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pPr w:leftFromText="180" w:rightFromText="180" w:horzAnchor="margin" w:tblpX="-147" w:tblpY="795"/>
        <w:tblW w:w="0" w:type="auto"/>
        <w:tblLook w:val="04A0" w:firstRow="1" w:lastRow="0" w:firstColumn="1" w:lastColumn="0" w:noHBand="0" w:noVBand="1"/>
      </w:tblPr>
      <w:tblGrid>
        <w:gridCol w:w="1485"/>
        <w:gridCol w:w="5891"/>
        <w:gridCol w:w="1696"/>
      </w:tblGrid>
      <w:tr w:rsidR="000B1863" w:rsidRPr="00475ED6" w14:paraId="60271969" w14:textId="77777777" w:rsidTr="000B1863">
        <w:trPr>
          <w:trHeight w:val="842"/>
        </w:trPr>
        <w:tc>
          <w:tcPr>
            <w:tcW w:w="0" w:type="auto"/>
            <w:gridSpan w:val="3"/>
            <w:tcBorders>
              <w:top w:val="nil"/>
              <w:left w:val="nil"/>
              <w:bottom w:val="single" w:sz="4" w:space="0" w:color="auto"/>
              <w:right w:val="nil"/>
            </w:tcBorders>
            <w:shd w:val="clear" w:color="auto" w:fill="auto"/>
          </w:tcPr>
          <w:p w14:paraId="166DE583" w14:textId="4CE92557" w:rsidR="000B1863" w:rsidRDefault="000B1863" w:rsidP="000B1863">
            <w:pPr>
              <w:rPr>
                <w:rFonts w:asciiTheme="majorHAnsi" w:hAnsiTheme="majorHAnsi" w:cstheme="majorHAnsi"/>
                <w:b/>
                <w:sz w:val="20"/>
                <w:szCs w:val="20"/>
              </w:rPr>
            </w:pPr>
            <w:bookmarkStart w:id="0" w:name="_Hlk168643629"/>
            <w:r w:rsidRPr="00172007">
              <w:rPr>
                <w:rFonts w:asciiTheme="majorHAnsi" w:hAnsiTheme="majorHAnsi" w:cstheme="majorHAnsi"/>
                <w:b/>
                <w:sz w:val="20"/>
                <w:szCs w:val="20"/>
              </w:rPr>
              <w:t xml:space="preserve">NABAVA NAPRAVE: </w:t>
            </w:r>
            <w:r w:rsidR="00F465E8">
              <w:t xml:space="preserve"> </w:t>
            </w:r>
            <w:r w:rsidR="00F465E8" w:rsidRPr="00F465E8">
              <w:rPr>
                <w:rFonts w:asciiTheme="majorHAnsi" w:hAnsiTheme="majorHAnsi" w:cstheme="majorHAnsi"/>
                <w:b/>
                <w:sz w:val="20"/>
                <w:szCs w:val="20"/>
              </w:rPr>
              <w:t>KOMPLET MODELOV ŽIVIL</w:t>
            </w:r>
          </w:p>
          <w:p w14:paraId="274A562B" w14:textId="77777777" w:rsidR="00F465E8" w:rsidRPr="00172007" w:rsidRDefault="00F465E8" w:rsidP="000B1863">
            <w:pPr>
              <w:rPr>
                <w:rFonts w:asciiTheme="majorHAnsi" w:hAnsiTheme="majorHAnsi" w:cstheme="majorHAnsi"/>
                <w:b/>
                <w:sz w:val="20"/>
                <w:szCs w:val="20"/>
              </w:rPr>
            </w:pPr>
          </w:p>
          <w:p w14:paraId="110AA34A" w14:textId="77777777" w:rsidR="000B1863" w:rsidRPr="00475ED6" w:rsidRDefault="000B1863" w:rsidP="000B1863">
            <w:pPr>
              <w:rPr>
                <w:rFonts w:asciiTheme="majorHAnsi" w:hAnsiTheme="majorHAnsi" w:cstheme="majorHAnsi"/>
              </w:rPr>
            </w:pPr>
            <w:r w:rsidRPr="00172007">
              <w:rPr>
                <w:rFonts w:asciiTheme="majorHAnsi" w:hAnsiTheme="majorHAnsi" w:cstheme="majorHAnsi"/>
                <w:b/>
                <w:sz w:val="20"/>
                <w:szCs w:val="20"/>
              </w:rPr>
              <w:t>Tehnične specifikacije in kriteriji za nabavo:</w:t>
            </w:r>
          </w:p>
        </w:tc>
      </w:tr>
      <w:tr w:rsidR="000B1863" w:rsidRPr="00475ED6" w14:paraId="1AE67C42" w14:textId="77777777" w:rsidTr="000B1863">
        <w:tc>
          <w:tcPr>
            <w:tcW w:w="0" w:type="auto"/>
            <w:tcBorders>
              <w:top w:val="single" w:sz="4" w:space="0" w:color="auto"/>
            </w:tcBorders>
            <w:shd w:val="clear" w:color="auto" w:fill="D9E2F3" w:themeFill="accent1" w:themeFillTint="33"/>
          </w:tcPr>
          <w:p w14:paraId="5706AE94" w14:textId="77777777" w:rsidR="000B1863" w:rsidRPr="00475ED6" w:rsidRDefault="000B1863" w:rsidP="000B1863">
            <w:pPr>
              <w:rPr>
                <w:rFonts w:asciiTheme="majorHAnsi" w:hAnsiTheme="majorHAnsi" w:cstheme="majorHAnsi"/>
              </w:rPr>
            </w:pPr>
            <w:bookmarkStart w:id="1" w:name="_Hlk168577732"/>
            <w:bookmarkEnd w:id="0"/>
            <w:r w:rsidRPr="00475ED6">
              <w:rPr>
                <w:rFonts w:asciiTheme="majorHAnsi" w:hAnsiTheme="majorHAnsi" w:cstheme="majorHAnsi"/>
              </w:rPr>
              <w:t>Zaporedna številka</w:t>
            </w:r>
          </w:p>
        </w:tc>
        <w:tc>
          <w:tcPr>
            <w:tcW w:w="0" w:type="auto"/>
            <w:tcBorders>
              <w:top w:val="single" w:sz="4" w:space="0" w:color="auto"/>
            </w:tcBorders>
            <w:shd w:val="clear" w:color="auto" w:fill="D9E2F3" w:themeFill="accent1" w:themeFillTint="33"/>
          </w:tcPr>
          <w:p w14:paraId="36645103" w14:textId="77777777" w:rsidR="000B1863" w:rsidRPr="00475ED6" w:rsidRDefault="000B1863" w:rsidP="000B1863">
            <w:pPr>
              <w:rPr>
                <w:rFonts w:asciiTheme="majorHAnsi" w:hAnsiTheme="majorHAnsi" w:cstheme="majorHAnsi"/>
              </w:rPr>
            </w:pPr>
            <w:r w:rsidRPr="00475ED6">
              <w:rPr>
                <w:rFonts w:asciiTheme="majorHAnsi" w:hAnsiTheme="majorHAnsi" w:cstheme="majorHAnsi"/>
              </w:rPr>
              <w:t xml:space="preserve">Zahtevane strokovne in tehnične lastnosti </w:t>
            </w:r>
          </w:p>
        </w:tc>
        <w:tc>
          <w:tcPr>
            <w:tcW w:w="0" w:type="auto"/>
            <w:tcBorders>
              <w:top w:val="single" w:sz="4" w:space="0" w:color="auto"/>
            </w:tcBorders>
            <w:shd w:val="clear" w:color="auto" w:fill="D9E2F3" w:themeFill="accent1" w:themeFillTint="33"/>
          </w:tcPr>
          <w:p w14:paraId="4184B37C" w14:textId="77777777" w:rsidR="000B1863" w:rsidRPr="00475ED6" w:rsidRDefault="000B1863" w:rsidP="000B1863">
            <w:pPr>
              <w:rPr>
                <w:rFonts w:asciiTheme="majorHAnsi" w:hAnsiTheme="majorHAnsi" w:cstheme="majorHAnsi"/>
              </w:rPr>
            </w:pPr>
            <w:r w:rsidRPr="00475ED6">
              <w:rPr>
                <w:rFonts w:asciiTheme="majorHAnsi" w:hAnsiTheme="majorHAnsi" w:cstheme="majorHAnsi"/>
              </w:rPr>
              <w:t xml:space="preserve">Opis je v katalogu na strani </w:t>
            </w:r>
          </w:p>
        </w:tc>
      </w:tr>
      <w:tr w:rsidR="000B1863" w:rsidRPr="00475ED6" w14:paraId="75F110EA" w14:textId="77777777" w:rsidTr="000B1863">
        <w:tc>
          <w:tcPr>
            <w:tcW w:w="0" w:type="auto"/>
          </w:tcPr>
          <w:p w14:paraId="1739AC26" w14:textId="77777777" w:rsidR="000B1863" w:rsidRPr="00475ED6" w:rsidRDefault="000B1863" w:rsidP="000B1863">
            <w:pPr>
              <w:jc w:val="center"/>
              <w:rPr>
                <w:rFonts w:asciiTheme="majorHAnsi" w:hAnsiTheme="majorHAnsi" w:cstheme="majorHAnsi"/>
              </w:rPr>
            </w:pPr>
            <w:r w:rsidRPr="00475ED6">
              <w:rPr>
                <w:rFonts w:asciiTheme="majorHAnsi" w:hAnsiTheme="majorHAnsi" w:cstheme="majorHAnsi"/>
              </w:rPr>
              <w:t>1.</w:t>
            </w:r>
          </w:p>
        </w:tc>
        <w:tc>
          <w:tcPr>
            <w:tcW w:w="0" w:type="auto"/>
          </w:tcPr>
          <w:p w14:paraId="1A8DDBD0" w14:textId="77777777" w:rsidR="000B1863" w:rsidRPr="00475ED6" w:rsidRDefault="000B1863" w:rsidP="000B1863">
            <w:pPr>
              <w:rPr>
                <w:rFonts w:asciiTheme="majorHAnsi" w:hAnsiTheme="majorHAnsi" w:cstheme="majorHAnsi"/>
              </w:rPr>
            </w:pPr>
            <w:r w:rsidRPr="00475ED6">
              <w:rPr>
                <w:rFonts w:asciiTheme="majorHAnsi" w:hAnsiTheme="majorHAnsi" w:cstheme="majorHAnsi"/>
              </w:rPr>
              <w:t>Velik komplet  silikonskih modelov živil, ki vključuje (po 1 kos):</w:t>
            </w:r>
          </w:p>
          <w:p w14:paraId="4F368245"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banana, cela</w:t>
            </w:r>
          </w:p>
          <w:p w14:paraId="79306462"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kruh, polnozrnat</w:t>
            </w:r>
          </w:p>
          <w:p w14:paraId="50880334"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brokoli</w:t>
            </w:r>
          </w:p>
          <w:p w14:paraId="0CEFC89F"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žemljica, hamburger</w:t>
            </w:r>
          </w:p>
          <w:p w14:paraId="65F0305C"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maslo</w:t>
            </w:r>
          </w:p>
          <w:p w14:paraId="4A7C26E4"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torta, angelska hrana</w:t>
            </w:r>
          </w:p>
          <w:p w14:paraId="17ECE122"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korenčkove palčke</w:t>
            </w:r>
          </w:p>
          <w:p w14:paraId="758582D5"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žita, koruzni kosmiči</w:t>
            </w:r>
          </w:p>
          <w:p w14:paraId="1DF90909"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sir, švicarski</w:t>
            </w:r>
          </w:p>
          <w:p w14:paraId="75DC6839"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piščančje prsi</w:t>
            </w:r>
          </w:p>
          <w:p w14:paraId="23973743"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piščančja noga</w:t>
            </w:r>
          </w:p>
          <w:p w14:paraId="7B2FD62F"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piščančje stegno</w:t>
            </w:r>
          </w:p>
          <w:p w14:paraId="7538C8E6"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koruzni kruh</w:t>
            </w:r>
          </w:p>
          <w:p w14:paraId="1E801B43"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skuta</w:t>
            </w:r>
          </w:p>
          <w:p w14:paraId="33A2AEFC" w14:textId="77777777" w:rsidR="000B1863" w:rsidRPr="00F141C8" w:rsidRDefault="000B1863" w:rsidP="000B1863">
            <w:pPr>
              <w:pStyle w:val="Odstavekseznama"/>
              <w:numPr>
                <w:ilvl w:val="0"/>
                <w:numId w:val="1"/>
              </w:numPr>
              <w:rPr>
                <w:rFonts w:asciiTheme="majorHAnsi" w:hAnsiTheme="majorHAnsi" w:cstheme="majorHAnsi"/>
              </w:rPr>
            </w:pPr>
            <w:r w:rsidRPr="00F141C8">
              <w:rPr>
                <w:rFonts w:asciiTheme="majorHAnsi" w:hAnsiTheme="majorHAnsi" w:cstheme="majorHAnsi"/>
              </w:rPr>
              <w:t>preliv</w:t>
            </w:r>
            <w:r>
              <w:rPr>
                <w:rFonts w:asciiTheme="majorHAnsi" w:hAnsiTheme="majorHAnsi" w:cstheme="majorHAnsi"/>
                <w:lang w:val="en-SI"/>
              </w:rPr>
              <w:t xml:space="preserve"> (“dressing”)</w:t>
            </w:r>
          </w:p>
          <w:p w14:paraId="031FC4A1"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jajce, ocvrto</w:t>
            </w:r>
          </w:p>
          <w:p w14:paraId="74C7081C"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jajce, trdo kuhano, pol</w:t>
            </w:r>
          </w:p>
          <w:p w14:paraId="128F2026"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ribe, pečene</w:t>
            </w:r>
          </w:p>
          <w:p w14:paraId="17D113AB"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želatina</w:t>
            </w:r>
          </w:p>
          <w:p w14:paraId="4AEC53FF"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grenivke, pol</w:t>
            </w:r>
          </w:p>
          <w:p w14:paraId="675F4569"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hamburger</w:t>
            </w:r>
          </w:p>
          <w:p w14:paraId="4CF6BCF0"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sladoled, čokolada</w:t>
            </w:r>
          </w:p>
          <w:p w14:paraId="30BB1D54"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sok, pomaranča</w:t>
            </w:r>
          </w:p>
          <w:p w14:paraId="1560E6B3"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kečap</w:t>
            </w:r>
          </w:p>
          <w:p w14:paraId="417F29EF"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mleko, posneto</w:t>
            </w:r>
          </w:p>
          <w:p w14:paraId="4678858C"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čebula, rezine</w:t>
            </w:r>
          </w:p>
          <w:p w14:paraId="18A82FE4"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lang w:val="en-SI"/>
              </w:rPr>
              <w:t>pomaranča</w:t>
            </w:r>
          </w:p>
          <w:p w14:paraId="0742041D"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breskev, cela</w:t>
            </w:r>
          </w:p>
          <w:p w14:paraId="0AA48E8D"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breskve, konzervirane</w:t>
            </w:r>
          </w:p>
          <w:p w14:paraId="65FD6BAC"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arašidovo maslo</w:t>
            </w:r>
          </w:p>
          <w:p w14:paraId="46188505"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grah, zamrznjen</w:t>
            </w:r>
          </w:p>
          <w:p w14:paraId="35B3DAFF"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svinjski kotlet</w:t>
            </w:r>
          </w:p>
          <w:p w14:paraId="4FE53BBB"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krompir, pečen</w:t>
            </w:r>
          </w:p>
          <w:p w14:paraId="28315FA2"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rozine</w:t>
            </w:r>
          </w:p>
          <w:p w14:paraId="092E9682"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riž, rjav</w:t>
            </w:r>
          </w:p>
          <w:p w14:paraId="5B50A5BC"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solata</w:t>
            </w:r>
          </w:p>
          <w:p w14:paraId="3FF2F317"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jagode</w:t>
            </w:r>
          </w:p>
          <w:p w14:paraId="6664925E"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jam</w:t>
            </w:r>
          </w:p>
          <w:p w14:paraId="3B501842"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šparglji</w:t>
            </w:r>
          </w:p>
          <w:p w14:paraId="0ABF7C57"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slanina, 2 rezini</w:t>
            </w:r>
          </w:p>
          <w:p w14:paraId="6F11B958"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fižol, pečen</w:t>
            </w:r>
          </w:p>
          <w:p w14:paraId="16005776"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lastRenderedPageBreak/>
              <w:t>fižol, zeleni</w:t>
            </w:r>
          </w:p>
          <w:p w14:paraId="26281253"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pesa</w:t>
            </w:r>
          </w:p>
          <w:p w14:paraId="6A53C66D" w14:textId="77777777" w:rsidR="000B1863" w:rsidRPr="00F141C8" w:rsidRDefault="000B1863" w:rsidP="000B1863">
            <w:pPr>
              <w:pStyle w:val="Odstavekseznama"/>
              <w:numPr>
                <w:ilvl w:val="0"/>
                <w:numId w:val="1"/>
              </w:numPr>
              <w:rPr>
                <w:rFonts w:asciiTheme="majorHAnsi" w:hAnsiTheme="majorHAnsi" w:cstheme="majorHAnsi"/>
              </w:rPr>
            </w:pPr>
            <w:r w:rsidRPr="00F141C8">
              <w:rPr>
                <w:rFonts w:asciiTheme="majorHAnsi" w:hAnsiTheme="majorHAnsi" w:cstheme="majorHAnsi"/>
              </w:rPr>
              <w:t>bolonjska salama</w:t>
            </w:r>
          </w:p>
          <w:p w14:paraId="2AF0405B"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kruh in arašidovo maslo</w:t>
            </w:r>
          </w:p>
          <w:p w14:paraId="5DE1A718"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torta</w:t>
            </w:r>
          </w:p>
          <w:p w14:paraId="34D41ADD"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žita, otrobi kosmiči</w:t>
            </w:r>
          </w:p>
          <w:p w14:paraId="48174D47"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sir, ameriški</w:t>
            </w:r>
          </w:p>
          <w:p w14:paraId="40FC7116"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sir, narezan na kocke</w:t>
            </w:r>
          </w:p>
          <w:p w14:paraId="2F8B4018"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čili</w:t>
            </w:r>
          </w:p>
          <w:p w14:paraId="0C26B02A"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koruza, cela zrna</w:t>
            </w:r>
          </w:p>
          <w:p w14:paraId="4340EDC2"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krekerji, graham</w:t>
            </w:r>
          </w:p>
          <w:p w14:paraId="2CEE15A7"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krekerji</w:t>
            </w:r>
          </w:p>
          <w:p w14:paraId="44C169E8"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grozdje, rdeče</w:t>
            </w:r>
          </w:p>
          <w:p w14:paraId="4B08B2A3"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hamburger/polpet</w:t>
            </w:r>
          </w:p>
          <w:p w14:paraId="27B9EA63"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sladoled</w:t>
            </w:r>
          </w:p>
          <w:p w14:paraId="2261A345"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sok, paradižnik</w:t>
            </w:r>
          </w:p>
          <w:p w14:paraId="16C1569A"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pecivo, malina dansko</w:t>
            </w:r>
          </w:p>
          <w:p w14:paraId="1223FED5"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pita, jabolka</w:t>
            </w:r>
          </w:p>
          <w:p w14:paraId="09F3DD4A"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svinjski kotlet</w:t>
            </w:r>
          </w:p>
          <w:p w14:paraId="6B7D244A"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krompir, pire</w:t>
            </w:r>
          </w:p>
          <w:p w14:paraId="3AE624DE"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 xml:space="preserve">pečenka, </w:t>
            </w:r>
            <w:r w:rsidRPr="00475ED6">
              <w:rPr>
                <w:rFonts w:asciiTheme="majorHAnsi" w:hAnsiTheme="majorHAnsi" w:cstheme="majorHAnsi"/>
                <w:lang w:val="en-SI"/>
              </w:rPr>
              <w:t>“Eye of round”</w:t>
            </w:r>
          </w:p>
          <w:p w14:paraId="2A212766"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juha, zelenjava</w:t>
            </w:r>
          </w:p>
          <w:p w14:paraId="54F14A39"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špageti</w:t>
            </w:r>
          </w:p>
          <w:p w14:paraId="47B94233"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zrezek</w:t>
            </w:r>
          </w:p>
          <w:p w14:paraId="292D8209"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tuna</w:t>
            </w:r>
          </w:p>
          <w:p w14:paraId="51E24F23"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jabolčna omaka</w:t>
            </w:r>
          </w:p>
          <w:p w14:paraId="7202D092"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banana, pol</w:t>
            </w:r>
          </w:p>
          <w:p w14:paraId="71086F97"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fižol, prepražen</w:t>
            </w:r>
          </w:p>
          <w:p w14:paraId="6BADEC1D"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melona</w:t>
            </w:r>
          </w:p>
          <w:p w14:paraId="0A4802E8"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korenje</w:t>
            </w:r>
          </w:p>
          <w:p w14:paraId="07A44731"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cvetača</w:t>
            </w:r>
          </w:p>
          <w:p w14:paraId="444BCC29"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piškotek, koščki čokolade</w:t>
            </w:r>
          </w:p>
          <w:p w14:paraId="2AE424ED"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enchilad</w:t>
            </w:r>
            <w:r>
              <w:rPr>
                <w:rFonts w:asciiTheme="majorHAnsi" w:hAnsiTheme="majorHAnsi" w:cstheme="majorHAnsi"/>
              </w:rPr>
              <w:t>a</w:t>
            </w:r>
          </w:p>
          <w:p w14:paraId="0D695E62"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rezina šunke</w:t>
            </w:r>
          </w:p>
          <w:p w14:paraId="1E56979E"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sok, grozdni</w:t>
            </w:r>
          </w:p>
          <w:p w14:paraId="7B033CD8"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solata, listi</w:t>
            </w:r>
          </w:p>
          <w:p w14:paraId="4642305E"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makaroni</w:t>
            </w:r>
          </w:p>
          <w:p w14:paraId="74465066"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ovseni kosmiči</w:t>
            </w:r>
          </w:p>
          <w:p w14:paraId="4887597B"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palačinke</w:t>
            </w:r>
          </w:p>
          <w:p w14:paraId="0B80AA6A"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ananas</w:t>
            </w:r>
          </w:p>
          <w:p w14:paraId="6216591B" w14:textId="77777777" w:rsidR="000B1863" w:rsidRPr="00475ED6"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pica</w:t>
            </w:r>
          </w:p>
          <w:p w14:paraId="3B868690" w14:textId="5F25EBDD" w:rsidR="000B1863" w:rsidRPr="00854DE9" w:rsidRDefault="000B1863" w:rsidP="000B1863">
            <w:pPr>
              <w:pStyle w:val="Odstavekseznama"/>
              <w:numPr>
                <w:ilvl w:val="0"/>
                <w:numId w:val="1"/>
              </w:numPr>
              <w:rPr>
                <w:rFonts w:asciiTheme="majorHAnsi" w:hAnsiTheme="majorHAnsi" w:cstheme="majorHAnsi"/>
              </w:rPr>
            </w:pPr>
            <w:r w:rsidRPr="00475ED6">
              <w:rPr>
                <w:rFonts w:asciiTheme="majorHAnsi" w:hAnsiTheme="majorHAnsi" w:cstheme="majorHAnsi"/>
              </w:rPr>
              <w:t>klobasa</w:t>
            </w:r>
          </w:p>
        </w:tc>
        <w:tc>
          <w:tcPr>
            <w:tcW w:w="0" w:type="auto"/>
          </w:tcPr>
          <w:p w14:paraId="32E525F8" w14:textId="77777777" w:rsidR="000B1863" w:rsidRDefault="000B1863" w:rsidP="000B1863">
            <w:pPr>
              <w:rPr>
                <w:rFonts w:asciiTheme="majorHAnsi" w:hAnsiTheme="majorHAnsi" w:cstheme="majorHAnsi"/>
              </w:rPr>
            </w:pPr>
          </w:p>
          <w:p w14:paraId="1BEE64E7" w14:textId="77777777" w:rsidR="000B1863" w:rsidRPr="003D2BDF" w:rsidRDefault="000B1863" w:rsidP="000B1863">
            <w:pPr>
              <w:rPr>
                <w:rFonts w:asciiTheme="majorHAnsi" w:hAnsiTheme="majorHAnsi" w:cstheme="majorHAnsi"/>
              </w:rPr>
            </w:pPr>
          </w:p>
          <w:p w14:paraId="23A1A22D" w14:textId="77777777" w:rsidR="000B1863" w:rsidRPr="003D2BDF" w:rsidRDefault="000B1863" w:rsidP="000B1863">
            <w:pPr>
              <w:rPr>
                <w:rFonts w:asciiTheme="majorHAnsi" w:hAnsiTheme="majorHAnsi" w:cstheme="majorHAnsi"/>
              </w:rPr>
            </w:pPr>
          </w:p>
          <w:p w14:paraId="0AD74AEE" w14:textId="77777777" w:rsidR="000B1863" w:rsidRDefault="000B1863" w:rsidP="000B1863">
            <w:pPr>
              <w:rPr>
                <w:rFonts w:asciiTheme="majorHAnsi" w:hAnsiTheme="majorHAnsi" w:cstheme="majorHAnsi"/>
              </w:rPr>
            </w:pPr>
          </w:p>
          <w:p w14:paraId="006230E1" w14:textId="77777777" w:rsidR="000B1863" w:rsidRDefault="000B1863" w:rsidP="000B1863">
            <w:pPr>
              <w:rPr>
                <w:rFonts w:asciiTheme="majorHAnsi" w:hAnsiTheme="majorHAnsi" w:cstheme="majorHAnsi"/>
              </w:rPr>
            </w:pPr>
          </w:p>
          <w:p w14:paraId="51F9E5DA" w14:textId="77777777" w:rsidR="000B1863" w:rsidRDefault="000B1863" w:rsidP="000B1863">
            <w:pPr>
              <w:rPr>
                <w:rFonts w:asciiTheme="majorHAnsi" w:hAnsiTheme="majorHAnsi" w:cstheme="majorHAnsi"/>
              </w:rPr>
            </w:pPr>
          </w:p>
          <w:p w14:paraId="7AF3CC49" w14:textId="77777777" w:rsidR="000B1863" w:rsidRPr="003D2BDF" w:rsidRDefault="000B1863" w:rsidP="000B1863">
            <w:pPr>
              <w:jc w:val="right"/>
              <w:rPr>
                <w:rFonts w:asciiTheme="majorHAnsi" w:hAnsiTheme="majorHAnsi" w:cstheme="majorHAnsi"/>
              </w:rPr>
            </w:pPr>
          </w:p>
        </w:tc>
      </w:tr>
      <w:tr w:rsidR="000B1863" w:rsidRPr="00475ED6" w14:paraId="75441F33" w14:textId="77777777" w:rsidTr="000B1863">
        <w:tc>
          <w:tcPr>
            <w:tcW w:w="0" w:type="auto"/>
          </w:tcPr>
          <w:p w14:paraId="11E6629C" w14:textId="77777777" w:rsidR="000B1863" w:rsidRPr="00475ED6" w:rsidRDefault="000B1863" w:rsidP="000B1863">
            <w:pPr>
              <w:jc w:val="center"/>
              <w:rPr>
                <w:rFonts w:asciiTheme="majorHAnsi" w:hAnsiTheme="majorHAnsi" w:cstheme="majorHAnsi"/>
              </w:rPr>
            </w:pPr>
            <w:r w:rsidRPr="00475ED6">
              <w:rPr>
                <w:rFonts w:asciiTheme="majorHAnsi" w:hAnsiTheme="majorHAnsi" w:cstheme="majorHAnsi"/>
              </w:rPr>
              <w:t>2.</w:t>
            </w:r>
          </w:p>
        </w:tc>
        <w:tc>
          <w:tcPr>
            <w:tcW w:w="0" w:type="auto"/>
          </w:tcPr>
          <w:p w14:paraId="4E61B93D" w14:textId="4F7BBC0E" w:rsidR="000B1863" w:rsidRPr="00475ED6" w:rsidRDefault="000B1863" w:rsidP="000B1863">
            <w:pPr>
              <w:rPr>
                <w:rFonts w:asciiTheme="majorHAnsi" w:hAnsiTheme="majorHAnsi" w:cstheme="majorHAnsi"/>
              </w:rPr>
            </w:pPr>
            <w:r w:rsidRPr="00475ED6">
              <w:rPr>
                <w:rFonts w:asciiTheme="majorHAnsi" w:hAnsiTheme="majorHAnsi" w:cstheme="majorHAnsi"/>
              </w:rPr>
              <w:t xml:space="preserve">Ponudba </w:t>
            </w:r>
            <w:r w:rsidR="003A403E">
              <w:rPr>
                <w:rFonts w:asciiTheme="majorHAnsi" w:hAnsiTheme="majorHAnsi" w:cstheme="majorHAnsi"/>
              </w:rPr>
              <w:t xml:space="preserve">naj </w:t>
            </w:r>
            <w:r w:rsidR="00BF652B">
              <w:rPr>
                <w:rFonts w:asciiTheme="majorHAnsi" w:hAnsiTheme="majorHAnsi" w:cstheme="majorHAnsi"/>
              </w:rPr>
              <w:t xml:space="preserve">prav tako </w:t>
            </w:r>
            <w:r w:rsidRPr="00475ED6">
              <w:rPr>
                <w:rFonts w:asciiTheme="majorHAnsi" w:hAnsiTheme="majorHAnsi" w:cstheme="majorHAnsi"/>
              </w:rPr>
              <w:t>vključuje posamezne modele živil:</w:t>
            </w:r>
          </w:p>
          <w:p w14:paraId="160C2657" w14:textId="405893E8" w:rsidR="000B1863" w:rsidRPr="00475ED6" w:rsidRDefault="000B1863" w:rsidP="000B1863">
            <w:pPr>
              <w:pStyle w:val="Odstavekseznama"/>
              <w:numPr>
                <w:ilvl w:val="0"/>
                <w:numId w:val="2"/>
              </w:numPr>
              <w:rPr>
                <w:rFonts w:asciiTheme="majorHAnsi" w:hAnsiTheme="majorHAnsi" w:cstheme="majorHAnsi"/>
              </w:rPr>
            </w:pPr>
            <w:r w:rsidRPr="00475ED6">
              <w:rPr>
                <w:rFonts w:asciiTheme="majorHAnsi" w:hAnsiTheme="majorHAnsi" w:cstheme="majorHAnsi"/>
              </w:rPr>
              <w:t>Cupcake model (biskvit v obliki muffina s kremo), 4 kosi</w:t>
            </w:r>
          </w:p>
          <w:p w14:paraId="6B278E87" w14:textId="77777777" w:rsidR="000B1863" w:rsidRPr="00475ED6" w:rsidRDefault="000B1863" w:rsidP="000B1863">
            <w:pPr>
              <w:pStyle w:val="Odstavekseznama"/>
              <w:numPr>
                <w:ilvl w:val="0"/>
                <w:numId w:val="2"/>
              </w:numPr>
              <w:rPr>
                <w:rFonts w:asciiTheme="majorHAnsi" w:hAnsiTheme="majorHAnsi" w:cstheme="majorHAnsi"/>
              </w:rPr>
            </w:pPr>
            <w:r w:rsidRPr="00475ED6">
              <w:rPr>
                <w:rFonts w:asciiTheme="majorHAnsi" w:hAnsiTheme="majorHAnsi" w:cstheme="majorHAnsi"/>
              </w:rPr>
              <w:t>krof s čokoladnim prelivom, 4 kosi</w:t>
            </w:r>
          </w:p>
          <w:p w14:paraId="6793B05A" w14:textId="2708F0C0" w:rsidR="000B1863" w:rsidRPr="00475ED6" w:rsidRDefault="00CF4979" w:rsidP="000B1863">
            <w:pPr>
              <w:pStyle w:val="Odstavekseznama"/>
              <w:numPr>
                <w:ilvl w:val="0"/>
                <w:numId w:val="2"/>
              </w:numPr>
              <w:rPr>
                <w:rFonts w:asciiTheme="majorHAnsi" w:hAnsiTheme="majorHAnsi" w:cstheme="majorHAnsi"/>
              </w:rPr>
            </w:pPr>
            <w:r>
              <w:rPr>
                <w:rFonts w:asciiTheme="majorHAnsi" w:hAnsiTheme="majorHAnsi" w:cstheme="majorHAnsi"/>
                <w:lang w:val="en-SI"/>
              </w:rPr>
              <w:t>borovnice</w:t>
            </w:r>
            <w:r w:rsidR="000B1863" w:rsidRPr="00475ED6">
              <w:rPr>
                <w:rFonts w:asciiTheme="majorHAnsi" w:hAnsiTheme="majorHAnsi" w:cstheme="majorHAnsi"/>
              </w:rPr>
              <w:t xml:space="preserve"> v posodi (</w:t>
            </w:r>
            <w:r>
              <w:rPr>
                <w:rFonts w:asciiTheme="majorHAnsi" w:hAnsiTheme="majorHAnsi" w:cstheme="majorHAnsi"/>
                <w:lang w:val="en-SI"/>
              </w:rPr>
              <w:t>borovnice</w:t>
            </w:r>
            <w:r w:rsidR="000B1863" w:rsidRPr="00475ED6">
              <w:rPr>
                <w:rFonts w:asciiTheme="majorHAnsi" w:hAnsiTheme="majorHAnsi" w:cstheme="majorHAnsi"/>
              </w:rPr>
              <w:t xml:space="preserve"> v stekleni posodi 250 ml), 2 kosa</w:t>
            </w:r>
          </w:p>
          <w:p w14:paraId="27E14856" w14:textId="77777777" w:rsidR="000B1863" w:rsidRPr="00475ED6" w:rsidRDefault="000B1863" w:rsidP="000B1863">
            <w:pPr>
              <w:pStyle w:val="Odstavekseznama"/>
              <w:numPr>
                <w:ilvl w:val="0"/>
                <w:numId w:val="2"/>
              </w:numPr>
              <w:rPr>
                <w:rFonts w:asciiTheme="majorHAnsi" w:hAnsiTheme="majorHAnsi" w:cstheme="majorHAnsi"/>
              </w:rPr>
            </w:pPr>
            <w:r w:rsidRPr="00475ED6">
              <w:rPr>
                <w:rFonts w:asciiTheme="majorHAnsi" w:hAnsiTheme="majorHAnsi" w:cstheme="majorHAnsi"/>
              </w:rPr>
              <w:t>lazanja, 2 kosa (7.5 x 10 cm )</w:t>
            </w:r>
          </w:p>
          <w:p w14:paraId="08A0C457" w14:textId="77777777" w:rsidR="000B1863" w:rsidRPr="00475ED6" w:rsidRDefault="000B1863" w:rsidP="000B1863">
            <w:pPr>
              <w:pStyle w:val="Odstavekseznama"/>
              <w:numPr>
                <w:ilvl w:val="0"/>
                <w:numId w:val="2"/>
              </w:numPr>
              <w:rPr>
                <w:rFonts w:asciiTheme="majorHAnsi" w:hAnsiTheme="majorHAnsi" w:cstheme="majorHAnsi"/>
              </w:rPr>
            </w:pPr>
            <w:r w:rsidRPr="00475ED6">
              <w:rPr>
                <w:rFonts w:asciiTheme="majorHAnsi" w:hAnsiTheme="majorHAnsi" w:cstheme="majorHAnsi"/>
              </w:rPr>
              <w:t>sladoled</w:t>
            </w:r>
            <w:r>
              <w:rPr>
                <w:rFonts w:asciiTheme="majorHAnsi" w:hAnsiTheme="majorHAnsi" w:cstheme="majorHAnsi"/>
              </w:rPr>
              <w:t>,</w:t>
            </w:r>
            <w:r w:rsidRPr="00475ED6">
              <w:rPr>
                <w:rFonts w:asciiTheme="majorHAnsi" w:hAnsiTheme="majorHAnsi" w:cstheme="majorHAnsi"/>
              </w:rPr>
              <w:t xml:space="preserve"> lučka (42 g), 2 kosa</w:t>
            </w:r>
          </w:p>
          <w:p w14:paraId="1A9900D2" w14:textId="77777777" w:rsidR="000B1863" w:rsidRPr="00475ED6" w:rsidRDefault="000B1863" w:rsidP="000B1863">
            <w:pPr>
              <w:pStyle w:val="Odstavekseznama"/>
              <w:numPr>
                <w:ilvl w:val="0"/>
                <w:numId w:val="2"/>
              </w:numPr>
              <w:rPr>
                <w:rFonts w:asciiTheme="majorHAnsi" w:hAnsiTheme="majorHAnsi" w:cstheme="majorHAnsi"/>
              </w:rPr>
            </w:pPr>
            <w:r w:rsidRPr="00475ED6">
              <w:rPr>
                <w:rFonts w:asciiTheme="majorHAnsi" w:hAnsiTheme="majorHAnsi" w:cstheme="majorHAnsi"/>
              </w:rPr>
              <w:t>kozarec  rdečega/belega vina (150 ml), 2 kosa</w:t>
            </w:r>
          </w:p>
          <w:p w14:paraId="5F543466" w14:textId="2073EE82" w:rsidR="00F465E8" w:rsidRPr="00475ED6" w:rsidRDefault="000B1863" w:rsidP="00721A75">
            <w:pPr>
              <w:pStyle w:val="Odstavekseznama"/>
              <w:numPr>
                <w:ilvl w:val="0"/>
                <w:numId w:val="2"/>
              </w:numPr>
              <w:rPr>
                <w:rFonts w:asciiTheme="majorHAnsi" w:hAnsiTheme="majorHAnsi" w:cstheme="majorHAnsi"/>
              </w:rPr>
            </w:pPr>
            <w:r w:rsidRPr="00721A75">
              <w:rPr>
                <w:rFonts w:asciiTheme="majorHAnsi" w:hAnsiTheme="majorHAnsi" w:cstheme="majorHAnsi"/>
              </w:rPr>
              <w:lastRenderedPageBreak/>
              <w:t>kozarec piva (300 ml), 2 kosa</w:t>
            </w:r>
          </w:p>
        </w:tc>
        <w:tc>
          <w:tcPr>
            <w:tcW w:w="0" w:type="auto"/>
          </w:tcPr>
          <w:p w14:paraId="3C6B23AB" w14:textId="77777777" w:rsidR="000B1863" w:rsidRPr="00475ED6" w:rsidRDefault="000B1863" w:rsidP="000B1863">
            <w:pPr>
              <w:rPr>
                <w:rFonts w:asciiTheme="majorHAnsi" w:hAnsiTheme="majorHAnsi" w:cstheme="majorHAnsi"/>
              </w:rPr>
            </w:pPr>
          </w:p>
        </w:tc>
      </w:tr>
      <w:tr w:rsidR="000B1863" w:rsidRPr="00475ED6" w14:paraId="137CA309" w14:textId="77777777" w:rsidTr="000B1863">
        <w:tc>
          <w:tcPr>
            <w:tcW w:w="0" w:type="auto"/>
          </w:tcPr>
          <w:p w14:paraId="516DDDB0" w14:textId="77777777" w:rsidR="000B1863" w:rsidRPr="00475ED6" w:rsidRDefault="000B1863" w:rsidP="000B1863">
            <w:pPr>
              <w:jc w:val="center"/>
              <w:rPr>
                <w:rFonts w:asciiTheme="majorHAnsi" w:hAnsiTheme="majorHAnsi" w:cstheme="majorHAnsi"/>
              </w:rPr>
            </w:pPr>
            <w:r w:rsidRPr="00475ED6">
              <w:rPr>
                <w:rFonts w:asciiTheme="majorHAnsi" w:hAnsiTheme="majorHAnsi" w:cstheme="majorHAnsi"/>
              </w:rPr>
              <w:t>3.</w:t>
            </w:r>
          </w:p>
        </w:tc>
        <w:tc>
          <w:tcPr>
            <w:tcW w:w="0" w:type="auto"/>
          </w:tcPr>
          <w:p w14:paraId="41D248F9" w14:textId="01AAF5A2" w:rsidR="000B1863" w:rsidRPr="00475ED6" w:rsidRDefault="00C3127A" w:rsidP="003A403E">
            <w:pPr>
              <w:rPr>
                <w:rFonts w:asciiTheme="majorHAnsi" w:hAnsiTheme="majorHAnsi" w:cstheme="majorHAnsi"/>
              </w:rPr>
            </w:pPr>
            <w:r w:rsidRPr="00C3127A">
              <w:rPr>
                <w:rFonts w:asciiTheme="majorHAnsi" w:hAnsiTheme="majorHAnsi" w:cstheme="majorHAnsi"/>
              </w:rPr>
              <w:t>Modeli replik živil naj odražajo naravno velikost živila in imajo označeno maso živila.</w:t>
            </w:r>
          </w:p>
        </w:tc>
        <w:tc>
          <w:tcPr>
            <w:tcW w:w="0" w:type="auto"/>
          </w:tcPr>
          <w:p w14:paraId="3B465020" w14:textId="77777777" w:rsidR="000B1863" w:rsidRPr="00475ED6" w:rsidRDefault="000B1863" w:rsidP="000B1863">
            <w:pPr>
              <w:rPr>
                <w:rFonts w:asciiTheme="majorHAnsi" w:hAnsiTheme="majorHAnsi" w:cstheme="majorHAnsi"/>
              </w:rPr>
            </w:pPr>
          </w:p>
        </w:tc>
      </w:tr>
      <w:tr w:rsidR="000B1863" w:rsidRPr="00475ED6" w14:paraId="17E09EA8" w14:textId="77777777" w:rsidTr="000B1863">
        <w:tc>
          <w:tcPr>
            <w:tcW w:w="0" w:type="auto"/>
          </w:tcPr>
          <w:p w14:paraId="2F8747B8" w14:textId="77777777" w:rsidR="000B1863" w:rsidRPr="00475ED6" w:rsidRDefault="000B1863" w:rsidP="000B1863">
            <w:pPr>
              <w:jc w:val="center"/>
              <w:rPr>
                <w:rFonts w:asciiTheme="majorHAnsi" w:hAnsiTheme="majorHAnsi" w:cstheme="majorHAnsi"/>
              </w:rPr>
            </w:pPr>
            <w:r w:rsidRPr="00475ED6">
              <w:rPr>
                <w:rFonts w:asciiTheme="majorHAnsi" w:hAnsiTheme="majorHAnsi" w:cstheme="majorHAnsi"/>
              </w:rPr>
              <w:t>4.</w:t>
            </w:r>
          </w:p>
        </w:tc>
        <w:tc>
          <w:tcPr>
            <w:tcW w:w="0" w:type="auto"/>
          </w:tcPr>
          <w:p w14:paraId="69F8613A" w14:textId="0D70E49F" w:rsidR="000B1863" w:rsidRPr="00475ED6" w:rsidRDefault="00726A69" w:rsidP="003A403E">
            <w:pPr>
              <w:rPr>
                <w:rFonts w:asciiTheme="majorHAnsi" w:hAnsiTheme="majorHAnsi" w:cstheme="majorHAnsi"/>
              </w:rPr>
            </w:pPr>
            <w:r w:rsidRPr="00726A69">
              <w:rPr>
                <w:rFonts w:asciiTheme="majorHAnsi" w:hAnsiTheme="majorHAnsi" w:cstheme="majorHAnsi"/>
              </w:rPr>
              <w:t>Izdelki</w:t>
            </w:r>
            <w:r w:rsidR="00D02D57">
              <w:rPr>
                <w:rFonts w:asciiTheme="majorHAnsi" w:hAnsiTheme="majorHAnsi" w:cstheme="majorHAnsi"/>
              </w:rPr>
              <w:t xml:space="preserve"> </w:t>
            </w:r>
            <w:r w:rsidRPr="00726A69">
              <w:rPr>
                <w:rFonts w:asciiTheme="majorHAnsi" w:hAnsiTheme="majorHAnsi" w:cstheme="majorHAnsi"/>
              </w:rPr>
              <w:t>naj bodo iz materiala, ki se ne razmoči/poškoduje ob večkratni ustrezni uporabi, npr. silikonski, plastični.</w:t>
            </w:r>
          </w:p>
        </w:tc>
        <w:tc>
          <w:tcPr>
            <w:tcW w:w="0" w:type="auto"/>
          </w:tcPr>
          <w:p w14:paraId="78B6CCED" w14:textId="77777777" w:rsidR="000B1863" w:rsidRPr="00475ED6" w:rsidRDefault="000B1863" w:rsidP="000B1863">
            <w:pPr>
              <w:rPr>
                <w:rFonts w:asciiTheme="majorHAnsi" w:hAnsiTheme="majorHAnsi" w:cstheme="majorHAnsi"/>
              </w:rPr>
            </w:pPr>
          </w:p>
        </w:tc>
      </w:tr>
      <w:bookmarkEnd w:id="1"/>
    </w:tbl>
    <w:p w14:paraId="495A4085" w14:textId="77777777" w:rsidR="000B1863" w:rsidRPr="00475ED6" w:rsidRDefault="000B1863" w:rsidP="000B1863">
      <w:pPr>
        <w:rPr>
          <w:rFonts w:asciiTheme="majorHAnsi" w:hAnsiTheme="majorHAnsi" w:cstheme="majorHAnsi"/>
        </w:rPr>
      </w:pPr>
    </w:p>
    <w:p w14:paraId="266A17AB" w14:textId="77777777" w:rsidR="000B1863" w:rsidRPr="00475ED6" w:rsidRDefault="000B1863" w:rsidP="000B1863">
      <w:pPr>
        <w:rPr>
          <w:rFonts w:asciiTheme="majorHAnsi" w:hAnsiTheme="majorHAnsi" w:cstheme="majorHAnsi"/>
          <w:b/>
        </w:rPr>
      </w:pPr>
      <w:r w:rsidRPr="00475ED6">
        <w:rPr>
          <w:rFonts w:asciiTheme="majorHAnsi" w:hAnsiTheme="majorHAnsi" w:cstheme="majorHAnsi"/>
          <w:b/>
        </w:rPr>
        <w:t>Druge zahteve:</w:t>
      </w:r>
    </w:p>
    <w:tbl>
      <w:tblPr>
        <w:tblStyle w:val="Tabelamrea"/>
        <w:tblW w:w="0" w:type="auto"/>
        <w:tblLook w:val="04A0" w:firstRow="1" w:lastRow="0" w:firstColumn="1" w:lastColumn="0" w:noHBand="0" w:noVBand="1"/>
      </w:tblPr>
      <w:tblGrid>
        <w:gridCol w:w="1129"/>
        <w:gridCol w:w="5812"/>
        <w:gridCol w:w="2121"/>
      </w:tblGrid>
      <w:tr w:rsidR="002B3665" w:rsidRPr="00475ED6" w14:paraId="5B3B34BC" w14:textId="77777777" w:rsidTr="00854DE9">
        <w:tc>
          <w:tcPr>
            <w:tcW w:w="1129" w:type="dxa"/>
            <w:tcBorders>
              <w:bottom w:val="single" w:sz="4" w:space="0" w:color="auto"/>
            </w:tcBorders>
          </w:tcPr>
          <w:p w14:paraId="4F1ABD6F" w14:textId="7A11B70D" w:rsidR="002B3665" w:rsidRPr="00475ED6" w:rsidRDefault="002B3665" w:rsidP="002B3665">
            <w:pPr>
              <w:rPr>
                <w:rFonts w:asciiTheme="majorHAnsi" w:hAnsiTheme="majorHAnsi" w:cstheme="majorHAnsi"/>
                <w:lang w:val="en-SI"/>
              </w:rPr>
            </w:pPr>
            <w:r w:rsidRPr="00A314CE">
              <w:t>1.</w:t>
            </w:r>
          </w:p>
        </w:tc>
        <w:tc>
          <w:tcPr>
            <w:tcW w:w="5812" w:type="dxa"/>
            <w:tcBorders>
              <w:bottom w:val="single" w:sz="4" w:space="0" w:color="auto"/>
            </w:tcBorders>
          </w:tcPr>
          <w:p w14:paraId="4FE21BA6" w14:textId="1B01A7F1" w:rsidR="002B3665" w:rsidRPr="00475ED6" w:rsidRDefault="00752C77" w:rsidP="002B3665">
            <w:pPr>
              <w:rPr>
                <w:rFonts w:asciiTheme="majorHAnsi" w:hAnsiTheme="majorHAnsi" w:cstheme="majorHAnsi"/>
                <w:lang w:val="en-SI"/>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2121" w:type="dxa"/>
            <w:tcBorders>
              <w:bottom w:val="single" w:sz="4" w:space="0" w:color="auto"/>
            </w:tcBorders>
          </w:tcPr>
          <w:p w14:paraId="304B7E5B" w14:textId="77777777" w:rsidR="002B3665" w:rsidRPr="00475ED6" w:rsidRDefault="002B3665" w:rsidP="002B3665">
            <w:pPr>
              <w:rPr>
                <w:rFonts w:asciiTheme="majorHAnsi" w:hAnsiTheme="majorHAnsi" w:cstheme="majorHAnsi"/>
              </w:rPr>
            </w:pPr>
          </w:p>
        </w:tc>
      </w:tr>
      <w:tr w:rsidR="002B3665" w:rsidRPr="00475ED6" w14:paraId="28B78015" w14:textId="77777777" w:rsidTr="00854DE9">
        <w:trPr>
          <w:trHeight w:val="513"/>
        </w:trPr>
        <w:tc>
          <w:tcPr>
            <w:tcW w:w="1129" w:type="dxa"/>
            <w:tcBorders>
              <w:bottom w:val="single" w:sz="4" w:space="0" w:color="auto"/>
            </w:tcBorders>
          </w:tcPr>
          <w:p w14:paraId="5C053C65" w14:textId="62CC9F2E" w:rsidR="002B3665" w:rsidRPr="00475ED6" w:rsidRDefault="002B3665" w:rsidP="002B3665">
            <w:pPr>
              <w:rPr>
                <w:rFonts w:asciiTheme="majorHAnsi" w:hAnsiTheme="majorHAnsi" w:cstheme="majorHAnsi"/>
                <w:lang w:val="en-SI"/>
              </w:rPr>
            </w:pPr>
            <w:r w:rsidRPr="00A314CE">
              <w:t>2.</w:t>
            </w:r>
          </w:p>
        </w:tc>
        <w:tc>
          <w:tcPr>
            <w:tcW w:w="5812" w:type="dxa"/>
            <w:tcBorders>
              <w:bottom w:val="single" w:sz="4" w:space="0" w:color="auto"/>
            </w:tcBorders>
          </w:tcPr>
          <w:p w14:paraId="4FEACC5A" w14:textId="43A74D03" w:rsidR="002B3665" w:rsidRPr="00475ED6" w:rsidRDefault="00E12CE4" w:rsidP="002B3665">
            <w:pPr>
              <w:rPr>
                <w:rFonts w:asciiTheme="majorHAnsi" w:hAnsiTheme="majorHAnsi" w:cstheme="majorHAnsi"/>
                <w:lang w:val="en-SI"/>
              </w:rPr>
            </w:pPr>
            <w:r w:rsidRPr="00B35142">
              <w:rPr>
                <w:rFonts w:asciiTheme="majorHAnsi" w:hAnsiTheme="majorHAnsi" w:cstheme="majorHAnsi"/>
              </w:rPr>
              <w:t xml:space="preserve">Dobavni rok: </w:t>
            </w:r>
            <w:r w:rsidRPr="00B35142">
              <w:rPr>
                <w:rFonts w:asciiTheme="majorHAnsi" w:hAnsiTheme="majorHAnsi" w:cstheme="majorHAnsi"/>
                <w:lang w:val="en-SI"/>
              </w:rPr>
              <w:t xml:space="preserve">najkasneje </w:t>
            </w:r>
            <w:r w:rsidRPr="00B35142">
              <w:rPr>
                <w:rFonts w:asciiTheme="majorHAnsi" w:hAnsiTheme="majorHAnsi" w:cstheme="majorHAnsi"/>
              </w:rPr>
              <w:t xml:space="preserve">do </w:t>
            </w:r>
            <w:r w:rsidRPr="00B35142">
              <w:rPr>
                <w:rFonts w:asciiTheme="majorHAnsi" w:hAnsiTheme="majorHAnsi" w:cstheme="majorHAnsi"/>
                <w:lang w:val="en-SI"/>
              </w:rPr>
              <w:t>15. 12. 2024</w:t>
            </w:r>
          </w:p>
        </w:tc>
        <w:tc>
          <w:tcPr>
            <w:tcW w:w="2121" w:type="dxa"/>
            <w:tcBorders>
              <w:bottom w:val="single" w:sz="4" w:space="0" w:color="auto"/>
            </w:tcBorders>
          </w:tcPr>
          <w:p w14:paraId="7DAE747B" w14:textId="77777777" w:rsidR="002B3665" w:rsidRPr="00475ED6" w:rsidRDefault="002B3665" w:rsidP="002B3665">
            <w:pPr>
              <w:rPr>
                <w:rFonts w:asciiTheme="majorHAnsi" w:hAnsiTheme="majorHAnsi" w:cstheme="majorHAnsi"/>
              </w:rPr>
            </w:pPr>
          </w:p>
        </w:tc>
      </w:tr>
    </w:tbl>
    <w:p w14:paraId="0962FBAC" w14:textId="77777777" w:rsidR="000B1863" w:rsidRPr="00475ED6" w:rsidRDefault="000B1863" w:rsidP="000B1863">
      <w:pPr>
        <w:rPr>
          <w:rFonts w:asciiTheme="majorHAnsi" w:hAnsiTheme="majorHAnsi" w:cstheme="majorHAnsi"/>
        </w:rPr>
      </w:pPr>
    </w:p>
    <w:p w14:paraId="355DB420" w14:textId="77777777" w:rsidR="000B1863" w:rsidRDefault="000B1863" w:rsidP="000B1863">
      <w:pPr>
        <w:rPr>
          <w:rFonts w:asciiTheme="majorHAnsi" w:hAnsiTheme="majorHAnsi" w:cstheme="majorHAnsi"/>
        </w:rPr>
      </w:pPr>
    </w:p>
    <w:p w14:paraId="66D403C4" w14:textId="77777777" w:rsidR="000B1863" w:rsidRPr="00475ED6" w:rsidRDefault="000B1863" w:rsidP="000B1863">
      <w:pPr>
        <w:rPr>
          <w:rFonts w:asciiTheme="majorHAnsi" w:hAnsiTheme="majorHAnsi" w:cstheme="majorHAnsi"/>
        </w:rPr>
      </w:pPr>
    </w:p>
    <w:p w14:paraId="6EA175BB" w14:textId="77777777" w:rsidR="000B1863" w:rsidRPr="00475ED6" w:rsidRDefault="000B1863" w:rsidP="000B1863">
      <w:pPr>
        <w:rPr>
          <w:rFonts w:asciiTheme="majorHAnsi" w:hAnsiTheme="majorHAnsi" w:cstheme="majorHAnsi"/>
        </w:rPr>
      </w:pPr>
    </w:p>
    <w:tbl>
      <w:tblPr>
        <w:tblStyle w:val="Tabelamrea"/>
        <w:tblpPr w:leftFromText="180" w:rightFromText="180" w:horzAnchor="margin" w:tblpY="795"/>
        <w:tblW w:w="9067" w:type="dxa"/>
        <w:tblLook w:val="04A0" w:firstRow="1" w:lastRow="0" w:firstColumn="1" w:lastColumn="0" w:noHBand="0" w:noVBand="1"/>
      </w:tblPr>
      <w:tblGrid>
        <w:gridCol w:w="1157"/>
        <w:gridCol w:w="5784"/>
        <w:gridCol w:w="2126"/>
      </w:tblGrid>
      <w:tr w:rsidR="000B1863" w:rsidRPr="00475ED6" w14:paraId="5C68A92C" w14:textId="77777777" w:rsidTr="000B1863">
        <w:trPr>
          <w:trHeight w:val="700"/>
        </w:trPr>
        <w:tc>
          <w:tcPr>
            <w:tcW w:w="9067" w:type="dxa"/>
            <w:gridSpan w:val="3"/>
            <w:tcBorders>
              <w:top w:val="nil"/>
              <w:left w:val="nil"/>
              <w:bottom w:val="single" w:sz="4" w:space="0" w:color="auto"/>
              <w:right w:val="nil"/>
            </w:tcBorders>
            <w:shd w:val="clear" w:color="auto" w:fill="auto"/>
          </w:tcPr>
          <w:p w14:paraId="432E669E" w14:textId="1CEF8A28" w:rsidR="000B1863" w:rsidRPr="00475ED6" w:rsidRDefault="000B1863" w:rsidP="000B1863">
            <w:pPr>
              <w:pStyle w:val="Navadensplet"/>
              <w:rPr>
                <w:rFonts w:asciiTheme="majorHAnsi" w:hAnsiTheme="majorHAnsi" w:cstheme="majorHAnsi"/>
                <w:sz w:val="22"/>
                <w:szCs w:val="22"/>
              </w:rPr>
            </w:pPr>
            <w:bookmarkStart w:id="2" w:name="_Hlk169159449"/>
            <w:r w:rsidRPr="00475ED6">
              <w:rPr>
                <w:rStyle w:val="Krepko"/>
                <w:rFonts w:asciiTheme="majorHAnsi" w:hAnsiTheme="majorHAnsi" w:cstheme="majorHAnsi"/>
                <w:sz w:val="22"/>
                <w:szCs w:val="22"/>
                <w:lang w:val="en-SI"/>
              </w:rPr>
              <w:lastRenderedPageBreak/>
              <w:t>PURCHASE</w:t>
            </w:r>
            <w:r w:rsidRPr="00475ED6">
              <w:rPr>
                <w:rStyle w:val="Krepko"/>
                <w:rFonts w:asciiTheme="majorHAnsi" w:hAnsiTheme="majorHAnsi" w:cstheme="majorHAnsi"/>
                <w:sz w:val="22"/>
                <w:szCs w:val="22"/>
              </w:rPr>
              <w:t xml:space="preserve"> OF </w:t>
            </w:r>
            <w:r w:rsidRPr="00F465E8">
              <w:rPr>
                <w:rStyle w:val="Krepko"/>
                <w:rFonts w:asciiTheme="majorHAnsi" w:hAnsiTheme="majorHAnsi" w:cstheme="majorHAnsi"/>
                <w:sz w:val="22"/>
                <w:szCs w:val="22"/>
                <w:lang w:val="en-SI"/>
              </w:rPr>
              <w:t>DEVICE:</w:t>
            </w:r>
            <w:r w:rsidRPr="00475ED6">
              <w:rPr>
                <w:rStyle w:val="Krepko"/>
                <w:rFonts w:asciiTheme="majorHAnsi" w:hAnsiTheme="majorHAnsi" w:cstheme="majorHAnsi"/>
                <w:sz w:val="22"/>
                <w:szCs w:val="22"/>
                <w:lang w:val="en-SI"/>
              </w:rPr>
              <w:t xml:space="preserve"> </w:t>
            </w:r>
            <w:r w:rsidR="00F465E8" w:rsidRPr="00F465E8">
              <w:rPr>
                <w:rStyle w:val="Krepko"/>
                <w:rFonts w:asciiTheme="majorHAnsi" w:hAnsiTheme="majorHAnsi" w:cstheme="majorHAnsi"/>
                <w:sz w:val="22"/>
                <w:szCs w:val="22"/>
                <w:lang w:val="en-SI"/>
              </w:rPr>
              <w:t xml:space="preserve">SET OF FOOD </w:t>
            </w:r>
            <w:r w:rsidR="00D705EF">
              <w:rPr>
                <w:rStyle w:val="Krepko"/>
                <w:rFonts w:asciiTheme="majorHAnsi" w:hAnsiTheme="majorHAnsi" w:cstheme="majorHAnsi"/>
                <w:sz w:val="22"/>
                <w:szCs w:val="22"/>
                <w:lang w:val="en-GB"/>
              </w:rPr>
              <w:t>REPLICA M</w:t>
            </w:r>
            <w:r w:rsidR="00F465E8" w:rsidRPr="00F465E8">
              <w:rPr>
                <w:rStyle w:val="Krepko"/>
                <w:rFonts w:asciiTheme="majorHAnsi" w:hAnsiTheme="majorHAnsi" w:cstheme="majorHAnsi"/>
                <w:sz w:val="22"/>
                <w:szCs w:val="22"/>
                <w:lang w:val="en-SI"/>
              </w:rPr>
              <w:t>ODELS</w:t>
            </w:r>
            <w:r w:rsidRPr="00475ED6">
              <w:rPr>
                <w:rStyle w:val="Krepko"/>
                <w:rFonts w:asciiTheme="majorHAnsi" w:hAnsiTheme="majorHAnsi" w:cstheme="majorHAnsi"/>
                <w:sz w:val="22"/>
                <w:szCs w:val="22"/>
              </w:rPr>
              <w:t xml:space="preserve"> </w:t>
            </w:r>
          </w:p>
          <w:p w14:paraId="66239396" w14:textId="77777777" w:rsidR="000B1863" w:rsidRPr="00475ED6" w:rsidRDefault="000B1863" w:rsidP="000B1863">
            <w:pPr>
              <w:pStyle w:val="Navadensplet"/>
              <w:rPr>
                <w:rFonts w:asciiTheme="majorHAnsi" w:hAnsiTheme="majorHAnsi" w:cstheme="majorHAnsi"/>
                <w:sz w:val="22"/>
                <w:szCs w:val="22"/>
              </w:rPr>
            </w:pPr>
            <w:bookmarkStart w:id="3" w:name="_Hlk169160694"/>
            <w:bookmarkStart w:id="4" w:name="_Hlk169159489"/>
            <w:bookmarkEnd w:id="2"/>
            <w:r w:rsidRPr="00475ED6">
              <w:rPr>
                <w:rFonts w:asciiTheme="majorHAnsi" w:hAnsiTheme="majorHAnsi" w:cstheme="majorHAnsi"/>
                <w:b/>
                <w:bCs/>
                <w:sz w:val="22"/>
                <w:szCs w:val="22"/>
              </w:rPr>
              <w:t xml:space="preserve">Technical Specifications and Procurement Criteria: </w:t>
            </w:r>
            <w:bookmarkEnd w:id="3"/>
          </w:p>
          <w:bookmarkEnd w:id="4"/>
          <w:p w14:paraId="7DE1D9AC" w14:textId="77777777" w:rsidR="000B1863" w:rsidRPr="00475ED6" w:rsidRDefault="000B1863" w:rsidP="006B3C8E">
            <w:pPr>
              <w:rPr>
                <w:rFonts w:asciiTheme="majorHAnsi" w:hAnsiTheme="majorHAnsi" w:cstheme="majorHAnsi"/>
              </w:rPr>
            </w:pPr>
          </w:p>
        </w:tc>
      </w:tr>
      <w:tr w:rsidR="000B1863" w:rsidRPr="00475ED6" w14:paraId="22C2F802" w14:textId="77777777" w:rsidTr="000B1863">
        <w:tc>
          <w:tcPr>
            <w:tcW w:w="1157" w:type="dxa"/>
            <w:tcBorders>
              <w:top w:val="single" w:sz="4" w:space="0" w:color="auto"/>
            </w:tcBorders>
            <w:shd w:val="clear" w:color="auto" w:fill="D9E2F3" w:themeFill="accent1" w:themeFillTint="33"/>
          </w:tcPr>
          <w:p w14:paraId="362EE968" w14:textId="77777777" w:rsidR="000B1863" w:rsidRPr="00475ED6" w:rsidRDefault="000B1863" w:rsidP="006B3C8E">
            <w:pPr>
              <w:rPr>
                <w:rFonts w:asciiTheme="majorHAnsi" w:hAnsiTheme="majorHAnsi" w:cstheme="majorHAnsi"/>
              </w:rPr>
            </w:pPr>
            <w:r w:rsidRPr="00475ED6">
              <w:rPr>
                <w:rFonts w:asciiTheme="majorHAnsi" w:hAnsiTheme="majorHAnsi" w:cstheme="majorHAnsi"/>
              </w:rPr>
              <w:t>Serial Number</w:t>
            </w:r>
          </w:p>
        </w:tc>
        <w:tc>
          <w:tcPr>
            <w:tcW w:w="5784" w:type="dxa"/>
            <w:tcBorders>
              <w:top w:val="single" w:sz="4" w:space="0" w:color="auto"/>
            </w:tcBorders>
            <w:shd w:val="clear" w:color="auto" w:fill="D9E2F3" w:themeFill="accent1" w:themeFillTint="33"/>
          </w:tcPr>
          <w:p w14:paraId="40BD0E40" w14:textId="77777777" w:rsidR="000B1863" w:rsidRPr="00475ED6" w:rsidRDefault="000B1863" w:rsidP="006B3C8E">
            <w:pPr>
              <w:rPr>
                <w:rFonts w:asciiTheme="majorHAnsi" w:hAnsiTheme="majorHAnsi" w:cstheme="majorHAnsi"/>
              </w:rPr>
            </w:pPr>
            <w:r w:rsidRPr="00475ED6">
              <w:rPr>
                <w:rFonts w:asciiTheme="majorHAnsi" w:hAnsiTheme="majorHAnsi" w:cstheme="majorHAnsi"/>
              </w:rPr>
              <w:t xml:space="preserve">Required Professional and Technical Specifications </w:t>
            </w:r>
          </w:p>
        </w:tc>
        <w:tc>
          <w:tcPr>
            <w:tcW w:w="2126" w:type="dxa"/>
            <w:tcBorders>
              <w:top w:val="single" w:sz="4" w:space="0" w:color="auto"/>
            </w:tcBorders>
            <w:shd w:val="clear" w:color="auto" w:fill="D9E2F3" w:themeFill="accent1" w:themeFillTint="33"/>
          </w:tcPr>
          <w:p w14:paraId="2FD8946D" w14:textId="77777777" w:rsidR="000B1863" w:rsidRPr="00475ED6" w:rsidRDefault="000B1863" w:rsidP="006B3C8E">
            <w:pPr>
              <w:rPr>
                <w:rFonts w:asciiTheme="majorHAnsi" w:hAnsiTheme="majorHAnsi" w:cstheme="majorHAnsi"/>
              </w:rPr>
            </w:pPr>
            <w:r w:rsidRPr="00475ED6">
              <w:rPr>
                <w:rFonts w:asciiTheme="majorHAnsi" w:hAnsiTheme="majorHAnsi" w:cstheme="majorHAnsi"/>
              </w:rPr>
              <w:t>Description in the catalog on page</w:t>
            </w:r>
          </w:p>
        </w:tc>
      </w:tr>
      <w:tr w:rsidR="000B1863" w:rsidRPr="00475ED6" w14:paraId="28BD9E4F" w14:textId="77777777" w:rsidTr="006B3C8E">
        <w:tc>
          <w:tcPr>
            <w:tcW w:w="1157" w:type="dxa"/>
          </w:tcPr>
          <w:p w14:paraId="2CB13979" w14:textId="77777777" w:rsidR="000B1863" w:rsidRPr="00475ED6" w:rsidRDefault="000B1863" w:rsidP="006B3C8E">
            <w:pPr>
              <w:jc w:val="center"/>
              <w:rPr>
                <w:rFonts w:asciiTheme="majorHAnsi" w:hAnsiTheme="majorHAnsi" w:cstheme="majorHAnsi"/>
              </w:rPr>
            </w:pPr>
            <w:r w:rsidRPr="00475ED6">
              <w:rPr>
                <w:rFonts w:asciiTheme="majorHAnsi" w:hAnsiTheme="majorHAnsi" w:cstheme="majorHAnsi"/>
              </w:rPr>
              <w:t>1.</w:t>
            </w:r>
          </w:p>
        </w:tc>
        <w:tc>
          <w:tcPr>
            <w:tcW w:w="5784" w:type="dxa"/>
          </w:tcPr>
          <w:p w14:paraId="25F69B25" w14:textId="77777777" w:rsidR="000B1863" w:rsidRPr="00475ED6" w:rsidRDefault="000B1863" w:rsidP="006B3C8E">
            <w:pPr>
              <w:rPr>
                <w:rFonts w:asciiTheme="majorHAnsi" w:hAnsiTheme="majorHAnsi" w:cstheme="majorHAnsi"/>
              </w:rPr>
            </w:pPr>
            <w:r w:rsidRPr="00475ED6">
              <w:rPr>
                <w:rFonts w:asciiTheme="majorHAnsi" w:hAnsiTheme="majorHAnsi" w:cstheme="majorHAnsi"/>
              </w:rPr>
              <w:t>Large set of silicone food models, including (1 piece each):</w:t>
            </w:r>
          </w:p>
          <w:p w14:paraId="00AA9929"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banana, whole</w:t>
            </w:r>
          </w:p>
          <w:p w14:paraId="2BC26EA5"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bread, whole grain</w:t>
            </w:r>
          </w:p>
          <w:p w14:paraId="5D1B84FC"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broccoli</w:t>
            </w:r>
          </w:p>
          <w:p w14:paraId="03C9A31C"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bun, hamburger</w:t>
            </w:r>
          </w:p>
          <w:p w14:paraId="69832603"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butter</w:t>
            </w:r>
          </w:p>
          <w:p w14:paraId="67562DCF"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cake, angel food</w:t>
            </w:r>
          </w:p>
          <w:p w14:paraId="70284D8A"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carrot sticks</w:t>
            </w:r>
          </w:p>
          <w:p w14:paraId="5533A430"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cereal, corn flakes</w:t>
            </w:r>
          </w:p>
          <w:p w14:paraId="392EA56C"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cheese, Swiss</w:t>
            </w:r>
          </w:p>
          <w:p w14:paraId="4D8CEDDC"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chicken breast</w:t>
            </w:r>
          </w:p>
          <w:p w14:paraId="328DF1A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chicken leg</w:t>
            </w:r>
          </w:p>
          <w:p w14:paraId="0A7C809E"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chicken thigh</w:t>
            </w:r>
          </w:p>
          <w:p w14:paraId="655EE4EB"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cornbread</w:t>
            </w:r>
          </w:p>
          <w:p w14:paraId="0480FC11"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cottage cheese</w:t>
            </w:r>
          </w:p>
          <w:p w14:paraId="6352D2D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dressing</w:t>
            </w:r>
          </w:p>
          <w:p w14:paraId="7B6F8AEC"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egg, fried</w:t>
            </w:r>
          </w:p>
          <w:p w14:paraId="01317381"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egg, hard-boiled, half</w:t>
            </w:r>
          </w:p>
          <w:p w14:paraId="6128C167"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fish, baked</w:t>
            </w:r>
          </w:p>
          <w:p w14:paraId="73906655"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gelatin</w:t>
            </w:r>
          </w:p>
          <w:p w14:paraId="05B2AEFD"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grapefruit, half</w:t>
            </w:r>
          </w:p>
          <w:p w14:paraId="32EFC6CD"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hamburger</w:t>
            </w:r>
          </w:p>
          <w:p w14:paraId="33AA645D"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ice cream, chocolate</w:t>
            </w:r>
          </w:p>
          <w:p w14:paraId="2AD91EF9"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juice, orange</w:t>
            </w:r>
          </w:p>
          <w:p w14:paraId="6686127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ketchup</w:t>
            </w:r>
          </w:p>
          <w:p w14:paraId="407F618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milk, skimmed</w:t>
            </w:r>
          </w:p>
          <w:p w14:paraId="71CD735F"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onion, slices</w:t>
            </w:r>
          </w:p>
          <w:p w14:paraId="71D002F6"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orange</w:t>
            </w:r>
          </w:p>
          <w:p w14:paraId="540E9685"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peach, whole</w:t>
            </w:r>
          </w:p>
          <w:p w14:paraId="4EB14F99"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peaches, canned</w:t>
            </w:r>
          </w:p>
          <w:p w14:paraId="03476DE9"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peanut butter</w:t>
            </w:r>
          </w:p>
          <w:p w14:paraId="66504880"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peas, frozen</w:t>
            </w:r>
          </w:p>
          <w:p w14:paraId="30FA53EF"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pork chop</w:t>
            </w:r>
          </w:p>
          <w:p w14:paraId="0E72C4DB"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potato, baked</w:t>
            </w:r>
          </w:p>
          <w:p w14:paraId="63F6AE8B"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raisins</w:t>
            </w:r>
          </w:p>
          <w:p w14:paraId="0992F20D"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rice, brown</w:t>
            </w:r>
          </w:p>
          <w:p w14:paraId="655C913F"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salad</w:t>
            </w:r>
          </w:p>
          <w:p w14:paraId="2B3D0464"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strawberries</w:t>
            </w:r>
          </w:p>
          <w:p w14:paraId="5EDE3662"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jam</w:t>
            </w:r>
          </w:p>
          <w:p w14:paraId="0DD94770"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asparagus</w:t>
            </w:r>
          </w:p>
          <w:p w14:paraId="63965480"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bacon, 2 slices</w:t>
            </w:r>
          </w:p>
          <w:p w14:paraId="193490EA"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lastRenderedPageBreak/>
              <w:t>beans, baked</w:t>
            </w:r>
          </w:p>
          <w:p w14:paraId="10A80F64"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beans, green</w:t>
            </w:r>
          </w:p>
          <w:p w14:paraId="1A633384"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beet</w:t>
            </w:r>
          </w:p>
          <w:p w14:paraId="6ABC0DAA"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Bologna</w:t>
            </w:r>
          </w:p>
          <w:p w14:paraId="4B65343C"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bread and peanut butter</w:t>
            </w:r>
          </w:p>
          <w:p w14:paraId="0491B6D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cake</w:t>
            </w:r>
          </w:p>
          <w:p w14:paraId="65203629"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cereal, bran flakes</w:t>
            </w:r>
          </w:p>
          <w:p w14:paraId="1FCABDDB"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cheese, American</w:t>
            </w:r>
          </w:p>
          <w:p w14:paraId="3FE230CF"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cheese, cubed</w:t>
            </w:r>
          </w:p>
          <w:p w14:paraId="63773C2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chili</w:t>
            </w:r>
          </w:p>
          <w:p w14:paraId="704BA4E4"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corn, whole kernels</w:t>
            </w:r>
          </w:p>
          <w:p w14:paraId="2101C14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crackers, graham</w:t>
            </w:r>
          </w:p>
          <w:p w14:paraId="5B60A3C6"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crackers</w:t>
            </w:r>
          </w:p>
          <w:p w14:paraId="2577BABF"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grapes, red</w:t>
            </w:r>
          </w:p>
          <w:p w14:paraId="7D4406BA"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hamburger/patty</w:t>
            </w:r>
          </w:p>
          <w:p w14:paraId="35C30981"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ice cream</w:t>
            </w:r>
          </w:p>
          <w:p w14:paraId="16505E20"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juice, tomato</w:t>
            </w:r>
          </w:p>
          <w:p w14:paraId="2437B74F"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pastry, raspberry Danish</w:t>
            </w:r>
          </w:p>
          <w:p w14:paraId="088028B2"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pie, apple</w:t>
            </w:r>
          </w:p>
          <w:p w14:paraId="37A5E3B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pork chop</w:t>
            </w:r>
          </w:p>
          <w:p w14:paraId="721DE661"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potato, mashed</w:t>
            </w:r>
          </w:p>
          <w:p w14:paraId="001BFD9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roast beef, eye of round</w:t>
            </w:r>
          </w:p>
          <w:p w14:paraId="4CDC687D"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soup, vegetable</w:t>
            </w:r>
          </w:p>
          <w:p w14:paraId="3EA16D10"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spaghetti</w:t>
            </w:r>
          </w:p>
          <w:p w14:paraId="51E1C505"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steak</w:t>
            </w:r>
          </w:p>
          <w:p w14:paraId="5D503239"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tuna</w:t>
            </w:r>
          </w:p>
          <w:p w14:paraId="68A393A4"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applesauce</w:t>
            </w:r>
          </w:p>
          <w:p w14:paraId="6663D9BC"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banana, half</w:t>
            </w:r>
          </w:p>
          <w:p w14:paraId="1FA4F55D"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beans, refried</w:t>
            </w:r>
          </w:p>
          <w:p w14:paraId="1665B220"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melon</w:t>
            </w:r>
          </w:p>
          <w:p w14:paraId="566F3816"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carrot</w:t>
            </w:r>
          </w:p>
          <w:p w14:paraId="03C78242"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cauliflower</w:t>
            </w:r>
          </w:p>
          <w:p w14:paraId="17DCBE6C"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cookie, chocolate chip</w:t>
            </w:r>
          </w:p>
          <w:p w14:paraId="0A8201AA"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enchiladas</w:t>
            </w:r>
          </w:p>
          <w:p w14:paraId="388694B9"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ham slice</w:t>
            </w:r>
          </w:p>
          <w:p w14:paraId="1E045F5E"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juice, grape</w:t>
            </w:r>
          </w:p>
          <w:p w14:paraId="28CB4AAE"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salad, leaves</w:t>
            </w:r>
          </w:p>
          <w:p w14:paraId="19FCAB29"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macaroni</w:t>
            </w:r>
          </w:p>
          <w:p w14:paraId="0D3F1558"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oatmeal</w:t>
            </w:r>
          </w:p>
          <w:p w14:paraId="48229574"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pancakes</w:t>
            </w:r>
          </w:p>
          <w:p w14:paraId="71CC5DBA"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pineapple</w:t>
            </w:r>
          </w:p>
          <w:p w14:paraId="48349990"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pizza</w:t>
            </w:r>
          </w:p>
          <w:p w14:paraId="24F3FFDB" w14:textId="77777777" w:rsidR="000B1863" w:rsidRPr="00475ED6" w:rsidRDefault="000B1863" w:rsidP="006B3C8E">
            <w:pPr>
              <w:pStyle w:val="Odstavekseznama"/>
              <w:numPr>
                <w:ilvl w:val="0"/>
                <w:numId w:val="3"/>
              </w:numPr>
              <w:rPr>
                <w:rFonts w:asciiTheme="majorHAnsi" w:hAnsiTheme="majorHAnsi" w:cstheme="majorHAnsi"/>
              </w:rPr>
            </w:pPr>
            <w:r w:rsidRPr="00475ED6">
              <w:rPr>
                <w:rFonts w:asciiTheme="majorHAnsi" w:hAnsiTheme="majorHAnsi" w:cstheme="majorHAnsi"/>
              </w:rPr>
              <w:t>sausage</w:t>
            </w:r>
          </w:p>
        </w:tc>
        <w:tc>
          <w:tcPr>
            <w:tcW w:w="2126" w:type="dxa"/>
          </w:tcPr>
          <w:p w14:paraId="3FAB4688" w14:textId="77777777" w:rsidR="000B1863" w:rsidRPr="00475ED6" w:rsidRDefault="000B1863" w:rsidP="006B3C8E">
            <w:pPr>
              <w:rPr>
                <w:rFonts w:asciiTheme="majorHAnsi" w:hAnsiTheme="majorHAnsi" w:cstheme="majorHAnsi"/>
              </w:rPr>
            </w:pPr>
          </w:p>
        </w:tc>
      </w:tr>
      <w:tr w:rsidR="000B1863" w:rsidRPr="00475ED6" w14:paraId="03707FFC" w14:textId="77777777" w:rsidTr="006B3C8E">
        <w:tc>
          <w:tcPr>
            <w:tcW w:w="1157" w:type="dxa"/>
          </w:tcPr>
          <w:p w14:paraId="0D6EFA72" w14:textId="77777777" w:rsidR="000B1863" w:rsidRPr="00475ED6" w:rsidRDefault="000B1863" w:rsidP="006B3C8E">
            <w:pPr>
              <w:jc w:val="center"/>
              <w:rPr>
                <w:rFonts w:asciiTheme="majorHAnsi" w:hAnsiTheme="majorHAnsi" w:cstheme="majorHAnsi"/>
              </w:rPr>
            </w:pPr>
            <w:r w:rsidRPr="00475ED6">
              <w:rPr>
                <w:rFonts w:asciiTheme="majorHAnsi" w:hAnsiTheme="majorHAnsi" w:cstheme="majorHAnsi"/>
              </w:rPr>
              <w:t>2.</w:t>
            </w:r>
          </w:p>
        </w:tc>
        <w:tc>
          <w:tcPr>
            <w:tcW w:w="5784" w:type="dxa"/>
          </w:tcPr>
          <w:p w14:paraId="758A8E4D" w14:textId="77777777" w:rsidR="000B1863" w:rsidRPr="00475ED6" w:rsidRDefault="000B1863" w:rsidP="006B3C8E">
            <w:pPr>
              <w:rPr>
                <w:rFonts w:asciiTheme="majorHAnsi" w:hAnsiTheme="majorHAnsi" w:cstheme="majorHAnsi"/>
              </w:rPr>
            </w:pPr>
            <w:r w:rsidRPr="00475ED6">
              <w:rPr>
                <w:rFonts w:asciiTheme="majorHAnsi" w:hAnsiTheme="majorHAnsi" w:cstheme="majorHAnsi"/>
              </w:rPr>
              <w:t>The offer also includes individual silicone food models:</w:t>
            </w:r>
          </w:p>
          <w:p w14:paraId="5F82043A" w14:textId="77777777" w:rsidR="000B1863" w:rsidRPr="00475ED6" w:rsidRDefault="000B1863" w:rsidP="006B3C8E">
            <w:pPr>
              <w:pStyle w:val="Odstavekseznama"/>
              <w:numPr>
                <w:ilvl w:val="0"/>
                <w:numId w:val="4"/>
              </w:numPr>
              <w:rPr>
                <w:rFonts w:asciiTheme="majorHAnsi" w:hAnsiTheme="majorHAnsi" w:cstheme="majorHAnsi"/>
              </w:rPr>
            </w:pPr>
            <w:r w:rsidRPr="00475ED6">
              <w:rPr>
                <w:rFonts w:asciiTheme="majorHAnsi" w:hAnsiTheme="majorHAnsi" w:cstheme="majorHAnsi"/>
              </w:rPr>
              <w:t>Cupcake food model (muffin-shaped sponge cake with frosting), 4 pieces</w:t>
            </w:r>
          </w:p>
          <w:p w14:paraId="19E90069" w14:textId="77777777" w:rsidR="000B1863" w:rsidRPr="00475ED6" w:rsidRDefault="000B1863" w:rsidP="006B3C8E">
            <w:pPr>
              <w:pStyle w:val="Odstavekseznama"/>
              <w:numPr>
                <w:ilvl w:val="0"/>
                <w:numId w:val="4"/>
              </w:numPr>
              <w:rPr>
                <w:rFonts w:asciiTheme="majorHAnsi" w:hAnsiTheme="majorHAnsi" w:cstheme="majorHAnsi"/>
              </w:rPr>
            </w:pPr>
            <w:r w:rsidRPr="00475ED6">
              <w:rPr>
                <w:rFonts w:asciiTheme="majorHAnsi" w:hAnsiTheme="majorHAnsi" w:cstheme="majorHAnsi"/>
              </w:rPr>
              <w:t>doughnut with chocolate glaze, 4 pieces</w:t>
            </w:r>
          </w:p>
          <w:p w14:paraId="1AC17FBC" w14:textId="5908623A" w:rsidR="000B1863" w:rsidRPr="00475ED6" w:rsidRDefault="00CE09A4" w:rsidP="006B3C8E">
            <w:pPr>
              <w:pStyle w:val="Odstavekseznama"/>
              <w:numPr>
                <w:ilvl w:val="0"/>
                <w:numId w:val="4"/>
              </w:numPr>
              <w:rPr>
                <w:rFonts w:asciiTheme="majorHAnsi" w:hAnsiTheme="majorHAnsi" w:cstheme="majorHAnsi"/>
              </w:rPr>
            </w:pPr>
            <w:r>
              <w:rPr>
                <w:rFonts w:asciiTheme="majorHAnsi" w:hAnsiTheme="majorHAnsi" w:cstheme="majorHAnsi"/>
                <w:lang w:val="en-SI"/>
              </w:rPr>
              <w:t>blue</w:t>
            </w:r>
            <w:r w:rsidR="000B1863" w:rsidRPr="00475ED6">
              <w:rPr>
                <w:rFonts w:asciiTheme="majorHAnsi" w:hAnsiTheme="majorHAnsi" w:cstheme="majorHAnsi"/>
              </w:rPr>
              <w:t>berries in a container (</w:t>
            </w:r>
            <w:r>
              <w:rPr>
                <w:rFonts w:asciiTheme="majorHAnsi" w:hAnsiTheme="majorHAnsi" w:cstheme="majorHAnsi"/>
                <w:lang w:val="en-SI"/>
              </w:rPr>
              <w:t>blue</w:t>
            </w:r>
            <w:bookmarkStart w:id="5" w:name="_GoBack"/>
            <w:bookmarkEnd w:id="5"/>
            <w:r w:rsidR="000B1863" w:rsidRPr="00475ED6">
              <w:rPr>
                <w:rFonts w:asciiTheme="majorHAnsi" w:hAnsiTheme="majorHAnsi" w:cstheme="majorHAnsi"/>
              </w:rPr>
              <w:t>berries in a 250 ml glass container), 2 pieces</w:t>
            </w:r>
          </w:p>
          <w:p w14:paraId="0C4DFCA2" w14:textId="77777777" w:rsidR="000B1863" w:rsidRPr="00475ED6" w:rsidRDefault="000B1863" w:rsidP="006B3C8E">
            <w:pPr>
              <w:pStyle w:val="Odstavekseznama"/>
              <w:numPr>
                <w:ilvl w:val="0"/>
                <w:numId w:val="4"/>
              </w:numPr>
              <w:rPr>
                <w:rFonts w:asciiTheme="majorHAnsi" w:hAnsiTheme="majorHAnsi" w:cstheme="majorHAnsi"/>
              </w:rPr>
            </w:pPr>
            <w:r w:rsidRPr="00475ED6">
              <w:rPr>
                <w:rFonts w:asciiTheme="majorHAnsi" w:hAnsiTheme="majorHAnsi" w:cstheme="majorHAnsi"/>
              </w:rPr>
              <w:t>lasagna, 2 pieces (7.5 x 10 cm)</w:t>
            </w:r>
          </w:p>
          <w:p w14:paraId="26E18235" w14:textId="77777777" w:rsidR="000B1863" w:rsidRPr="00475ED6" w:rsidRDefault="000B1863" w:rsidP="006B3C8E">
            <w:pPr>
              <w:pStyle w:val="Odstavekseznama"/>
              <w:numPr>
                <w:ilvl w:val="0"/>
                <w:numId w:val="4"/>
              </w:numPr>
              <w:rPr>
                <w:rFonts w:asciiTheme="majorHAnsi" w:hAnsiTheme="majorHAnsi" w:cstheme="majorHAnsi"/>
              </w:rPr>
            </w:pPr>
            <w:r w:rsidRPr="00475ED6">
              <w:rPr>
                <w:rFonts w:asciiTheme="majorHAnsi" w:hAnsiTheme="majorHAnsi" w:cstheme="majorHAnsi"/>
              </w:rPr>
              <w:lastRenderedPageBreak/>
              <w:t>ice cream bar (42 g), 2 pieces</w:t>
            </w:r>
          </w:p>
          <w:p w14:paraId="344CFD4D" w14:textId="77777777" w:rsidR="000B1863" w:rsidRPr="00475ED6" w:rsidRDefault="000B1863" w:rsidP="006B3C8E">
            <w:pPr>
              <w:pStyle w:val="Odstavekseznama"/>
              <w:numPr>
                <w:ilvl w:val="0"/>
                <w:numId w:val="4"/>
              </w:numPr>
              <w:rPr>
                <w:rFonts w:asciiTheme="majorHAnsi" w:hAnsiTheme="majorHAnsi" w:cstheme="majorHAnsi"/>
              </w:rPr>
            </w:pPr>
            <w:r w:rsidRPr="00475ED6">
              <w:rPr>
                <w:rFonts w:asciiTheme="majorHAnsi" w:hAnsiTheme="majorHAnsi" w:cstheme="majorHAnsi"/>
              </w:rPr>
              <w:t>glass of red/white wine (150 ml), 2 pieces</w:t>
            </w:r>
          </w:p>
          <w:p w14:paraId="089E48D8" w14:textId="77777777" w:rsidR="000B1863" w:rsidRPr="00475ED6" w:rsidRDefault="000B1863" w:rsidP="006B3C8E">
            <w:pPr>
              <w:pStyle w:val="Odstavekseznama"/>
              <w:numPr>
                <w:ilvl w:val="0"/>
                <w:numId w:val="4"/>
              </w:numPr>
              <w:rPr>
                <w:rFonts w:asciiTheme="majorHAnsi" w:hAnsiTheme="majorHAnsi" w:cstheme="majorHAnsi"/>
              </w:rPr>
            </w:pPr>
            <w:r w:rsidRPr="00475ED6">
              <w:rPr>
                <w:rFonts w:asciiTheme="majorHAnsi" w:hAnsiTheme="majorHAnsi" w:cstheme="majorHAnsi"/>
              </w:rPr>
              <w:t>glass of beer (300 ml), 2 pieces</w:t>
            </w:r>
          </w:p>
        </w:tc>
        <w:tc>
          <w:tcPr>
            <w:tcW w:w="2126" w:type="dxa"/>
          </w:tcPr>
          <w:p w14:paraId="3B5D4017" w14:textId="77777777" w:rsidR="000B1863" w:rsidRPr="00475ED6" w:rsidRDefault="000B1863" w:rsidP="006B3C8E">
            <w:pPr>
              <w:rPr>
                <w:rFonts w:asciiTheme="majorHAnsi" w:hAnsiTheme="majorHAnsi" w:cstheme="majorHAnsi"/>
              </w:rPr>
            </w:pPr>
          </w:p>
        </w:tc>
      </w:tr>
      <w:tr w:rsidR="000B1863" w:rsidRPr="00475ED6" w14:paraId="4E75C072" w14:textId="77777777" w:rsidTr="006B3C8E">
        <w:tc>
          <w:tcPr>
            <w:tcW w:w="1157" w:type="dxa"/>
          </w:tcPr>
          <w:p w14:paraId="0DEAA0EB" w14:textId="77777777" w:rsidR="000B1863" w:rsidRPr="00475ED6" w:rsidRDefault="000B1863" w:rsidP="006B3C8E">
            <w:pPr>
              <w:jc w:val="center"/>
              <w:rPr>
                <w:rFonts w:asciiTheme="majorHAnsi" w:hAnsiTheme="majorHAnsi" w:cstheme="majorHAnsi"/>
              </w:rPr>
            </w:pPr>
            <w:r w:rsidRPr="00475ED6">
              <w:rPr>
                <w:rFonts w:asciiTheme="majorHAnsi" w:hAnsiTheme="majorHAnsi" w:cstheme="majorHAnsi"/>
              </w:rPr>
              <w:t>3</w:t>
            </w:r>
          </w:p>
        </w:tc>
        <w:tc>
          <w:tcPr>
            <w:tcW w:w="5784" w:type="dxa"/>
          </w:tcPr>
          <w:p w14:paraId="7D2C1DF3" w14:textId="57BF6404" w:rsidR="000B1863" w:rsidRPr="00475ED6" w:rsidRDefault="00892649" w:rsidP="006B3C8E">
            <w:pPr>
              <w:rPr>
                <w:rFonts w:asciiTheme="majorHAnsi" w:hAnsiTheme="majorHAnsi" w:cstheme="majorHAnsi"/>
              </w:rPr>
            </w:pPr>
            <w:r w:rsidRPr="00892649">
              <w:rPr>
                <w:rFonts w:asciiTheme="majorHAnsi" w:hAnsiTheme="majorHAnsi" w:cstheme="majorHAnsi"/>
              </w:rPr>
              <w:t>Food replica models shall reflect the natural size of the food and have the food product weight indicated.</w:t>
            </w:r>
          </w:p>
        </w:tc>
        <w:tc>
          <w:tcPr>
            <w:tcW w:w="2126" w:type="dxa"/>
          </w:tcPr>
          <w:p w14:paraId="2085F787" w14:textId="77777777" w:rsidR="000B1863" w:rsidRPr="00475ED6" w:rsidRDefault="000B1863" w:rsidP="006B3C8E">
            <w:pPr>
              <w:rPr>
                <w:rFonts w:asciiTheme="majorHAnsi" w:hAnsiTheme="majorHAnsi" w:cstheme="majorHAnsi"/>
              </w:rPr>
            </w:pPr>
          </w:p>
        </w:tc>
      </w:tr>
      <w:tr w:rsidR="000B1863" w:rsidRPr="00475ED6" w14:paraId="5CF9A631" w14:textId="77777777" w:rsidTr="006B3C8E">
        <w:tc>
          <w:tcPr>
            <w:tcW w:w="1157" w:type="dxa"/>
          </w:tcPr>
          <w:p w14:paraId="1664BD6B" w14:textId="77777777" w:rsidR="000B1863" w:rsidRPr="00475ED6" w:rsidRDefault="000B1863" w:rsidP="006B3C8E">
            <w:pPr>
              <w:jc w:val="center"/>
              <w:rPr>
                <w:rFonts w:asciiTheme="majorHAnsi" w:hAnsiTheme="majorHAnsi" w:cstheme="majorHAnsi"/>
              </w:rPr>
            </w:pPr>
            <w:r w:rsidRPr="00475ED6">
              <w:rPr>
                <w:rFonts w:asciiTheme="majorHAnsi" w:hAnsiTheme="majorHAnsi" w:cstheme="majorHAnsi"/>
              </w:rPr>
              <w:t>4</w:t>
            </w:r>
          </w:p>
        </w:tc>
        <w:tc>
          <w:tcPr>
            <w:tcW w:w="5784" w:type="dxa"/>
          </w:tcPr>
          <w:p w14:paraId="31C369D8" w14:textId="188D064B" w:rsidR="000B1863" w:rsidRPr="00475ED6" w:rsidRDefault="006C44BC" w:rsidP="006B3C8E">
            <w:pPr>
              <w:rPr>
                <w:rFonts w:asciiTheme="majorHAnsi" w:hAnsiTheme="majorHAnsi" w:cstheme="majorHAnsi"/>
              </w:rPr>
            </w:pPr>
            <w:r w:rsidRPr="006C44BC">
              <w:rPr>
                <w:rFonts w:asciiTheme="majorHAnsi" w:hAnsiTheme="majorHAnsi" w:cstheme="majorHAnsi"/>
              </w:rPr>
              <w:t>The items included in the set should be made of a material that does not get wet or damaged with repeated proper use, such as silicone or plastic.</w:t>
            </w:r>
          </w:p>
        </w:tc>
        <w:tc>
          <w:tcPr>
            <w:tcW w:w="2126" w:type="dxa"/>
          </w:tcPr>
          <w:p w14:paraId="30C0513F" w14:textId="77777777" w:rsidR="000B1863" w:rsidRPr="00475ED6" w:rsidRDefault="000B1863" w:rsidP="006B3C8E">
            <w:pPr>
              <w:rPr>
                <w:rFonts w:asciiTheme="majorHAnsi" w:hAnsiTheme="majorHAnsi" w:cstheme="majorHAnsi"/>
              </w:rPr>
            </w:pPr>
          </w:p>
        </w:tc>
      </w:tr>
      <w:tr w:rsidR="006C44BC" w:rsidRPr="00475ED6" w14:paraId="18C3DBDD" w14:textId="77777777" w:rsidTr="006B3C8E">
        <w:tc>
          <w:tcPr>
            <w:tcW w:w="1157" w:type="dxa"/>
          </w:tcPr>
          <w:p w14:paraId="0FBA6725" w14:textId="7E7F44F5" w:rsidR="006C44BC" w:rsidRPr="00475ED6" w:rsidRDefault="006C44BC" w:rsidP="006B3C8E">
            <w:pPr>
              <w:jc w:val="center"/>
              <w:rPr>
                <w:rFonts w:asciiTheme="majorHAnsi" w:hAnsiTheme="majorHAnsi" w:cstheme="majorHAnsi"/>
              </w:rPr>
            </w:pPr>
          </w:p>
        </w:tc>
        <w:tc>
          <w:tcPr>
            <w:tcW w:w="5784" w:type="dxa"/>
          </w:tcPr>
          <w:p w14:paraId="7D13C0FE" w14:textId="56BAC5A1" w:rsidR="006C44BC" w:rsidRPr="00475ED6" w:rsidRDefault="006C44BC" w:rsidP="006B3C8E">
            <w:pPr>
              <w:rPr>
                <w:rFonts w:asciiTheme="majorHAnsi" w:hAnsiTheme="majorHAnsi" w:cstheme="majorHAnsi"/>
              </w:rPr>
            </w:pPr>
          </w:p>
        </w:tc>
        <w:tc>
          <w:tcPr>
            <w:tcW w:w="2126" w:type="dxa"/>
          </w:tcPr>
          <w:p w14:paraId="79DFC635" w14:textId="77777777" w:rsidR="006C44BC" w:rsidRPr="00475ED6" w:rsidRDefault="006C44BC" w:rsidP="006B3C8E">
            <w:pPr>
              <w:rPr>
                <w:rFonts w:asciiTheme="majorHAnsi" w:hAnsiTheme="majorHAnsi" w:cstheme="majorHAnsi"/>
              </w:rPr>
            </w:pPr>
          </w:p>
        </w:tc>
      </w:tr>
    </w:tbl>
    <w:p w14:paraId="2CD66376" w14:textId="77777777" w:rsidR="000B1863" w:rsidRPr="00475ED6" w:rsidRDefault="000B1863" w:rsidP="000B1863">
      <w:pPr>
        <w:rPr>
          <w:rFonts w:asciiTheme="majorHAnsi" w:hAnsiTheme="majorHAnsi" w:cstheme="majorHAnsi"/>
        </w:rPr>
      </w:pPr>
    </w:p>
    <w:p w14:paraId="37B265DB" w14:textId="77777777" w:rsidR="000B1863" w:rsidRPr="00475ED6" w:rsidRDefault="000B1863" w:rsidP="000B1863">
      <w:pPr>
        <w:rPr>
          <w:rFonts w:asciiTheme="majorHAnsi" w:hAnsiTheme="majorHAnsi" w:cstheme="majorHAnsi"/>
        </w:rPr>
      </w:pPr>
    </w:p>
    <w:p w14:paraId="51FA610B" w14:textId="77777777" w:rsidR="000B1863" w:rsidRPr="00475ED6" w:rsidRDefault="000B1863" w:rsidP="000B1863">
      <w:pPr>
        <w:rPr>
          <w:rFonts w:asciiTheme="majorHAnsi" w:hAnsiTheme="majorHAnsi" w:cstheme="majorHAnsi"/>
          <w:b/>
          <w:bCs/>
          <w:lang w:val="en-GB"/>
        </w:rPr>
      </w:pPr>
      <w:r w:rsidRPr="00475ED6">
        <w:rPr>
          <w:rFonts w:asciiTheme="majorHAnsi" w:hAnsiTheme="majorHAnsi" w:cstheme="majorHAnsi"/>
          <w:b/>
          <w:bCs/>
          <w:lang w:val="en-GB"/>
        </w:rPr>
        <w:t>Other requirements:</w:t>
      </w:r>
    </w:p>
    <w:tbl>
      <w:tblPr>
        <w:tblStyle w:val="Tabelamrea"/>
        <w:tblW w:w="0" w:type="auto"/>
        <w:tblLook w:val="04A0" w:firstRow="1" w:lastRow="0" w:firstColumn="1" w:lastColumn="0" w:noHBand="0" w:noVBand="1"/>
      </w:tblPr>
      <w:tblGrid>
        <w:gridCol w:w="1168"/>
        <w:gridCol w:w="5075"/>
        <w:gridCol w:w="1701"/>
      </w:tblGrid>
      <w:tr w:rsidR="00722CDF" w:rsidRPr="002D5BD8" w14:paraId="442C94C2" w14:textId="77777777" w:rsidTr="00722CDF">
        <w:tc>
          <w:tcPr>
            <w:tcW w:w="1168" w:type="dxa"/>
          </w:tcPr>
          <w:p w14:paraId="6C2372F5" w14:textId="77777777" w:rsidR="00722CDF" w:rsidRPr="002D5BD8" w:rsidRDefault="00722CDF" w:rsidP="006B3C8E">
            <w:pPr>
              <w:jc w:val="center"/>
              <w:rPr>
                <w:rFonts w:asciiTheme="majorHAnsi" w:hAnsiTheme="majorHAnsi" w:cstheme="majorHAnsi"/>
              </w:rPr>
            </w:pPr>
            <w:r>
              <w:rPr>
                <w:rFonts w:asciiTheme="majorHAnsi" w:hAnsiTheme="majorHAnsi" w:cstheme="majorHAnsi"/>
              </w:rPr>
              <w:t>1.</w:t>
            </w:r>
          </w:p>
        </w:tc>
        <w:tc>
          <w:tcPr>
            <w:tcW w:w="5075" w:type="dxa"/>
          </w:tcPr>
          <w:p w14:paraId="26FE15F8" w14:textId="4BAD64C0" w:rsidR="00722CDF" w:rsidRPr="007D5816" w:rsidRDefault="00E12CE4" w:rsidP="006B3C8E">
            <w:pPr>
              <w:rPr>
                <w:rFonts w:ascii="Calibri Light" w:hAnsi="Calibri Light" w:cs="Calibri Light"/>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7C9D9365" w14:textId="77777777" w:rsidR="00722CDF" w:rsidRPr="002D5BD8" w:rsidRDefault="00722CDF" w:rsidP="006B3C8E">
            <w:pPr>
              <w:rPr>
                <w:rFonts w:asciiTheme="majorHAnsi" w:hAnsiTheme="majorHAnsi" w:cstheme="majorHAnsi"/>
              </w:rPr>
            </w:pPr>
          </w:p>
        </w:tc>
      </w:tr>
      <w:tr w:rsidR="00722CDF" w:rsidRPr="002D5BD8" w14:paraId="1C6BC1E7" w14:textId="77777777" w:rsidTr="00722CDF">
        <w:tc>
          <w:tcPr>
            <w:tcW w:w="1168" w:type="dxa"/>
          </w:tcPr>
          <w:p w14:paraId="7D53B51C" w14:textId="77777777" w:rsidR="00722CDF" w:rsidRPr="002D5BD8" w:rsidRDefault="00722CDF" w:rsidP="006B3C8E">
            <w:pPr>
              <w:jc w:val="center"/>
              <w:rPr>
                <w:rFonts w:asciiTheme="majorHAnsi" w:hAnsiTheme="majorHAnsi" w:cstheme="majorHAnsi"/>
              </w:rPr>
            </w:pPr>
            <w:r>
              <w:rPr>
                <w:rFonts w:asciiTheme="majorHAnsi" w:hAnsiTheme="majorHAnsi" w:cstheme="majorHAnsi"/>
              </w:rPr>
              <w:t>2</w:t>
            </w:r>
            <w:r w:rsidRPr="005257F7">
              <w:rPr>
                <w:rFonts w:asciiTheme="majorHAnsi" w:hAnsiTheme="majorHAnsi" w:cstheme="majorHAnsi"/>
              </w:rPr>
              <w:t>.</w:t>
            </w:r>
          </w:p>
        </w:tc>
        <w:tc>
          <w:tcPr>
            <w:tcW w:w="5075" w:type="dxa"/>
          </w:tcPr>
          <w:p w14:paraId="0F57DCD3" w14:textId="610E9DC7" w:rsidR="00722CDF" w:rsidRPr="002D5BD8" w:rsidRDefault="00E12CE4" w:rsidP="006B3C8E">
            <w:pPr>
              <w:rPr>
                <w:rFonts w:asciiTheme="majorHAnsi" w:hAnsiTheme="majorHAnsi" w:cstheme="majorHAnsi"/>
              </w:rPr>
            </w:pPr>
            <w:r w:rsidRPr="00B35142">
              <w:rPr>
                <w:rFonts w:asciiTheme="majorHAnsi" w:hAnsiTheme="majorHAnsi" w:cstheme="majorHAnsi"/>
                <w:lang w:val="en-SI"/>
              </w:rPr>
              <w:t>Delivery deadline: no later than 15th of December 2024</w:t>
            </w:r>
          </w:p>
        </w:tc>
        <w:tc>
          <w:tcPr>
            <w:tcW w:w="1701" w:type="dxa"/>
          </w:tcPr>
          <w:p w14:paraId="38BF42A0" w14:textId="77777777" w:rsidR="00722CDF" w:rsidRPr="002D5BD8" w:rsidRDefault="00722CDF" w:rsidP="006B3C8E">
            <w:pPr>
              <w:rPr>
                <w:rFonts w:asciiTheme="majorHAnsi" w:hAnsiTheme="majorHAnsi" w:cstheme="majorHAnsi"/>
              </w:rPr>
            </w:pPr>
          </w:p>
        </w:tc>
      </w:tr>
    </w:tbl>
    <w:p w14:paraId="5A169BA2" w14:textId="77777777" w:rsidR="000B1863" w:rsidRPr="00475ED6" w:rsidRDefault="000B1863" w:rsidP="000B1863">
      <w:pPr>
        <w:rPr>
          <w:rFonts w:asciiTheme="majorHAnsi" w:hAnsiTheme="majorHAnsi" w:cstheme="majorHAnsi"/>
        </w:rPr>
      </w:pPr>
    </w:p>
    <w:p w14:paraId="375ED143" w14:textId="77777777" w:rsidR="00BB3B0F" w:rsidRDefault="00BB3B0F" w:rsidP="000B1863">
      <w:pPr>
        <w:rPr>
          <w:rFonts w:asciiTheme="majorHAnsi" w:hAnsiTheme="majorHAnsi" w:cstheme="majorHAnsi"/>
        </w:rPr>
      </w:pPr>
    </w:p>
    <w:p w14:paraId="1CDB9311" w14:textId="77777777" w:rsidR="00BB3B0F" w:rsidRDefault="00BB3B0F" w:rsidP="00BB3B0F">
      <w:pPr>
        <w:rPr>
          <w:rFonts w:asciiTheme="majorHAnsi" w:hAnsiTheme="majorHAnsi" w:cstheme="majorHAnsi"/>
          <w:b/>
        </w:rPr>
      </w:pPr>
    </w:p>
    <w:p w14:paraId="23E5E71E" w14:textId="77777777" w:rsidR="00BB3B0F" w:rsidRDefault="00BB3B0F" w:rsidP="00BB3B0F">
      <w:pPr>
        <w:rPr>
          <w:rFonts w:asciiTheme="majorHAnsi" w:hAnsiTheme="majorHAnsi" w:cstheme="majorHAnsi"/>
          <w:b/>
        </w:rPr>
      </w:pPr>
    </w:p>
    <w:p w14:paraId="457713A5" w14:textId="77777777" w:rsidR="00BB3B0F" w:rsidRDefault="00BB3B0F" w:rsidP="00BB3B0F">
      <w:pPr>
        <w:rPr>
          <w:rFonts w:asciiTheme="majorHAnsi" w:hAnsiTheme="majorHAnsi" w:cstheme="majorHAnsi"/>
          <w:b/>
        </w:rPr>
      </w:pPr>
    </w:p>
    <w:p w14:paraId="2D36502C" w14:textId="77777777" w:rsidR="00BB3B0F" w:rsidRDefault="00BB3B0F" w:rsidP="00BB3B0F">
      <w:pPr>
        <w:rPr>
          <w:rFonts w:asciiTheme="majorHAnsi" w:hAnsiTheme="majorHAnsi" w:cstheme="majorHAnsi"/>
          <w:b/>
        </w:rPr>
      </w:pPr>
    </w:p>
    <w:p w14:paraId="1C165492" w14:textId="77777777" w:rsidR="00BB3B0F" w:rsidRDefault="00BB3B0F" w:rsidP="00BB3B0F">
      <w:pPr>
        <w:rPr>
          <w:rFonts w:asciiTheme="majorHAnsi" w:hAnsiTheme="majorHAnsi" w:cstheme="majorHAnsi"/>
          <w:b/>
        </w:rPr>
      </w:pPr>
    </w:p>
    <w:p w14:paraId="4E3A115E" w14:textId="77777777" w:rsidR="00BB3B0F" w:rsidRDefault="00BB3B0F" w:rsidP="00BB3B0F">
      <w:pPr>
        <w:rPr>
          <w:rFonts w:asciiTheme="majorHAnsi" w:hAnsiTheme="majorHAnsi" w:cstheme="majorHAnsi"/>
          <w:b/>
        </w:rPr>
      </w:pPr>
    </w:p>
    <w:p w14:paraId="6B4C7695" w14:textId="77777777" w:rsidR="00BB3B0F" w:rsidRDefault="00BB3B0F" w:rsidP="00BB3B0F">
      <w:pPr>
        <w:rPr>
          <w:rFonts w:asciiTheme="majorHAnsi" w:hAnsiTheme="majorHAnsi" w:cstheme="majorHAnsi"/>
          <w:b/>
        </w:rPr>
      </w:pPr>
    </w:p>
    <w:p w14:paraId="6E631D18" w14:textId="77777777" w:rsidR="00BB3B0F" w:rsidRDefault="00BB3B0F" w:rsidP="00BB3B0F">
      <w:pPr>
        <w:rPr>
          <w:rFonts w:asciiTheme="majorHAnsi" w:hAnsiTheme="majorHAnsi" w:cstheme="majorHAnsi"/>
          <w:b/>
        </w:rPr>
      </w:pPr>
    </w:p>
    <w:p w14:paraId="5EEE8FEA" w14:textId="77777777" w:rsidR="00BB3B0F" w:rsidRDefault="00BB3B0F" w:rsidP="00BB3B0F">
      <w:pPr>
        <w:rPr>
          <w:rFonts w:asciiTheme="majorHAnsi" w:hAnsiTheme="majorHAnsi" w:cstheme="majorHAnsi"/>
          <w:b/>
        </w:rPr>
      </w:pPr>
    </w:p>
    <w:p w14:paraId="75ADB769" w14:textId="77777777" w:rsidR="00BB3B0F" w:rsidRDefault="00BB3B0F" w:rsidP="00BB3B0F">
      <w:pPr>
        <w:rPr>
          <w:rFonts w:asciiTheme="majorHAnsi" w:hAnsiTheme="majorHAnsi" w:cstheme="majorHAnsi"/>
          <w:b/>
        </w:rPr>
      </w:pPr>
    </w:p>
    <w:p w14:paraId="6526434F" w14:textId="77777777" w:rsidR="00BB3B0F" w:rsidRDefault="00BB3B0F" w:rsidP="00BB3B0F">
      <w:pPr>
        <w:rPr>
          <w:rFonts w:asciiTheme="majorHAnsi" w:hAnsiTheme="majorHAnsi" w:cstheme="majorHAnsi"/>
          <w:b/>
        </w:rPr>
      </w:pPr>
    </w:p>
    <w:p w14:paraId="46A0D4F3" w14:textId="77777777" w:rsidR="00BB3B0F" w:rsidRDefault="00BB3B0F" w:rsidP="00BB3B0F">
      <w:pPr>
        <w:rPr>
          <w:rFonts w:asciiTheme="majorHAnsi" w:hAnsiTheme="majorHAnsi" w:cstheme="majorHAnsi"/>
          <w:b/>
        </w:rPr>
      </w:pPr>
    </w:p>
    <w:p w14:paraId="27E52391" w14:textId="77777777" w:rsidR="00BB3B0F" w:rsidRDefault="00BB3B0F" w:rsidP="00BB3B0F">
      <w:pPr>
        <w:rPr>
          <w:rFonts w:asciiTheme="majorHAnsi" w:hAnsiTheme="majorHAnsi" w:cstheme="majorHAnsi"/>
          <w:b/>
        </w:rPr>
      </w:pPr>
    </w:p>
    <w:p w14:paraId="2E5772F4" w14:textId="77777777" w:rsidR="00BB3B0F" w:rsidRDefault="00BB3B0F" w:rsidP="00BB3B0F">
      <w:pPr>
        <w:rPr>
          <w:rFonts w:asciiTheme="majorHAnsi" w:hAnsiTheme="majorHAnsi" w:cstheme="majorHAnsi"/>
          <w:b/>
        </w:rPr>
      </w:pPr>
    </w:p>
    <w:p w14:paraId="4E6289BB" w14:textId="77777777" w:rsidR="00BB3B0F" w:rsidRDefault="00BB3B0F" w:rsidP="00BB3B0F">
      <w:pPr>
        <w:rPr>
          <w:rFonts w:asciiTheme="majorHAnsi" w:hAnsiTheme="majorHAnsi" w:cstheme="majorHAnsi"/>
          <w:b/>
        </w:rPr>
      </w:pPr>
    </w:p>
    <w:p w14:paraId="0BD3CF47" w14:textId="77777777" w:rsidR="00BB3B0F" w:rsidRDefault="00BB3B0F" w:rsidP="00BB3B0F">
      <w:pPr>
        <w:rPr>
          <w:rFonts w:asciiTheme="majorHAnsi" w:hAnsiTheme="majorHAnsi" w:cstheme="majorHAnsi"/>
          <w:b/>
        </w:rPr>
      </w:pPr>
    </w:p>
    <w:p w14:paraId="03ECC71F" w14:textId="77777777" w:rsidR="00BB3B0F" w:rsidRDefault="00BB3B0F" w:rsidP="00BB3B0F">
      <w:pPr>
        <w:rPr>
          <w:rFonts w:asciiTheme="majorHAnsi" w:hAnsiTheme="majorHAnsi" w:cstheme="majorHAnsi"/>
          <w:b/>
        </w:rPr>
      </w:pPr>
    </w:p>
    <w:p w14:paraId="603C9CA0" w14:textId="77777777" w:rsidR="00BB3B0F" w:rsidRDefault="00BB3B0F" w:rsidP="00BB3B0F">
      <w:pPr>
        <w:rPr>
          <w:rFonts w:asciiTheme="majorHAnsi" w:hAnsiTheme="majorHAnsi" w:cstheme="majorHAnsi"/>
          <w:b/>
        </w:rPr>
      </w:pPr>
    </w:p>
    <w:p w14:paraId="76588505" w14:textId="45E91921" w:rsidR="00BB3B0F" w:rsidRPr="00B22331" w:rsidRDefault="00BB3B0F" w:rsidP="00BB3B0F">
      <w:pPr>
        <w:rPr>
          <w:rFonts w:asciiTheme="majorHAnsi" w:hAnsiTheme="majorHAnsi" w:cstheme="majorHAnsi"/>
          <w:b/>
        </w:rPr>
      </w:pPr>
      <w:r w:rsidRPr="00B22331">
        <w:rPr>
          <w:rFonts w:asciiTheme="majorHAnsi" w:hAnsiTheme="majorHAnsi" w:cstheme="majorHAnsi"/>
          <w:b/>
        </w:rPr>
        <w:lastRenderedPageBreak/>
        <w:t>NABAVA NAPRAVE</w:t>
      </w:r>
      <w:r w:rsidR="00CE2EA1" w:rsidRPr="00B22331">
        <w:rPr>
          <w:rFonts w:asciiTheme="majorHAnsi" w:hAnsiTheme="majorHAnsi" w:cstheme="majorHAnsi"/>
          <w:b/>
        </w:rPr>
        <w:t>:  JOPIČ ZA SIMULACIJO DEBELOSTI</w:t>
      </w:r>
    </w:p>
    <w:p w14:paraId="3CF407BA" w14:textId="77777777" w:rsidR="00BB3B0F" w:rsidRPr="00B22331" w:rsidRDefault="00BB3B0F" w:rsidP="00BB3B0F">
      <w:pPr>
        <w:jc w:val="both"/>
        <w:rPr>
          <w:rFonts w:asciiTheme="majorHAnsi" w:hAnsiTheme="majorHAnsi" w:cstheme="majorHAnsi"/>
          <w:b/>
        </w:rPr>
      </w:pPr>
      <w:r w:rsidRPr="00B22331">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BB3B0F" w:rsidRPr="00B22331" w14:paraId="7EF8F4F7" w14:textId="77777777" w:rsidTr="006B3C8E">
        <w:tc>
          <w:tcPr>
            <w:tcW w:w="1168" w:type="dxa"/>
            <w:shd w:val="clear" w:color="auto" w:fill="D9E2F3" w:themeFill="accent1" w:themeFillTint="33"/>
          </w:tcPr>
          <w:p w14:paraId="78D94E99" w14:textId="77777777" w:rsidR="00BB3B0F" w:rsidRPr="00B22331" w:rsidRDefault="00BB3B0F" w:rsidP="006B3C8E">
            <w:pPr>
              <w:jc w:val="center"/>
              <w:rPr>
                <w:rFonts w:asciiTheme="majorHAnsi" w:hAnsiTheme="majorHAnsi" w:cstheme="majorHAnsi"/>
              </w:rPr>
            </w:pPr>
            <w:bookmarkStart w:id="6" w:name="_Hlk157612048"/>
            <w:r w:rsidRPr="00B22331">
              <w:rPr>
                <w:rFonts w:asciiTheme="majorHAnsi" w:hAnsiTheme="majorHAnsi" w:cstheme="majorHAnsi"/>
              </w:rPr>
              <w:t>Zaporedna številka</w:t>
            </w:r>
          </w:p>
        </w:tc>
        <w:tc>
          <w:tcPr>
            <w:tcW w:w="5075" w:type="dxa"/>
            <w:shd w:val="clear" w:color="auto" w:fill="D9E2F3" w:themeFill="accent1" w:themeFillTint="33"/>
          </w:tcPr>
          <w:p w14:paraId="43A9303A"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 xml:space="preserve">Zahtevane strokovne in tehnične lastnosti </w:t>
            </w:r>
          </w:p>
        </w:tc>
        <w:tc>
          <w:tcPr>
            <w:tcW w:w="1701" w:type="dxa"/>
            <w:shd w:val="clear" w:color="auto" w:fill="D9E2F3" w:themeFill="accent1" w:themeFillTint="33"/>
          </w:tcPr>
          <w:p w14:paraId="4CAC0998"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 xml:space="preserve">Opis je v katalogu na strani </w:t>
            </w:r>
          </w:p>
        </w:tc>
      </w:tr>
      <w:tr w:rsidR="00BB3B0F" w:rsidRPr="00B22331" w14:paraId="34C5FE44" w14:textId="77777777" w:rsidTr="006B3C8E">
        <w:tc>
          <w:tcPr>
            <w:tcW w:w="1168" w:type="dxa"/>
            <w:shd w:val="clear" w:color="auto" w:fill="auto"/>
          </w:tcPr>
          <w:p w14:paraId="2FDAA563" w14:textId="77777777" w:rsidR="00BB3B0F" w:rsidRPr="00B22331" w:rsidRDefault="00BB3B0F" w:rsidP="00BB3B0F">
            <w:pPr>
              <w:pStyle w:val="Odstavekseznama"/>
              <w:numPr>
                <w:ilvl w:val="0"/>
                <w:numId w:val="5"/>
              </w:numPr>
              <w:jc w:val="center"/>
              <w:rPr>
                <w:rFonts w:asciiTheme="majorHAnsi" w:hAnsiTheme="majorHAnsi" w:cstheme="majorHAnsi"/>
              </w:rPr>
            </w:pPr>
          </w:p>
        </w:tc>
        <w:tc>
          <w:tcPr>
            <w:tcW w:w="5075" w:type="dxa"/>
            <w:shd w:val="clear" w:color="auto" w:fill="auto"/>
          </w:tcPr>
          <w:p w14:paraId="720791F7" w14:textId="36401BFE" w:rsidR="00BB3B0F" w:rsidRPr="00B22331" w:rsidRDefault="00BB3B0F" w:rsidP="006B3C8E">
            <w:pPr>
              <w:rPr>
                <w:rFonts w:asciiTheme="majorHAnsi" w:hAnsiTheme="majorHAnsi" w:cstheme="majorHAnsi"/>
                <w:lang w:val="en-SI"/>
              </w:rPr>
            </w:pPr>
            <w:r w:rsidRPr="00B22331">
              <w:rPr>
                <w:rFonts w:asciiTheme="majorHAnsi" w:hAnsiTheme="majorHAnsi" w:cstheme="majorHAnsi"/>
                <w:lang w:val="en-SI"/>
              </w:rPr>
              <w:t xml:space="preserve">Jopič predstavlja </w:t>
            </w:r>
            <w:r w:rsidR="007761DB" w:rsidRPr="00B22331">
              <w:rPr>
                <w:rFonts w:asciiTheme="majorHAnsi" w:hAnsiTheme="majorHAnsi" w:cstheme="majorHAnsi"/>
                <w:lang w:val="en-SI"/>
              </w:rPr>
              <w:t xml:space="preserve">brezrokavnik za </w:t>
            </w:r>
            <w:r w:rsidRPr="00B22331">
              <w:rPr>
                <w:rFonts w:asciiTheme="majorHAnsi" w:hAnsiTheme="majorHAnsi" w:cstheme="majorHAnsi"/>
                <w:lang w:val="en-SI"/>
              </w:rPr>
              <w:t>odraslega človeka</w:t>
            </w:r>
            <w:r w:rsidR="007761DB" w:rsidRPr="00B22331">
              <w:rPr>
                <w:rFonts w:asciiTheme="majorHAnsi" w:hAnsiTheme="majorHAnsi" w:cstheme="majorHAnsi"/>
                <w:lang w:val="en-SI"/>
              </w:rPr>
              <w:t>, obložen z oblogo, ki predstavlja</w:t>
            </w:r>
            <w:r w:rsidRPr="00B22331">
              <w:rPr>
                <w:rFonts w:asciiTheme="majorHAnsi" w:hAnsiTheme="majorHAnsi" w:cstheme="majorHAnsi"/>
                <w:lang w:val="en-SI"/>
              </w:rPr>
              <w:t xml:space="preserve"> </w:t>
            </w:r>
            <w:r w:rsidR="007761DB" w:rsidRPr="00B22331">
              <w:rPr>
                <w:rFonts w:asciiTheme="majorHAnsi" w:hAnsiTheme="majorHAnsi" w:cstheme="majorHAnsi"/>
                <w:lang w:val="en-SI"/>
              </w:rPr>
              <w:t>višek telesne maščobe v sprednjem delu trebuha.</w:t>
            </w:r>
          </w:p>
        </w:tc>
        <w:tc>
          <w:tcPr>
            <w:tcW w:w="1701" w:type="dxa"/>
            <w:shd w:val="clear" w:color="auto" w:fill="auto"/>
          </w:tcPr>
          <w:p w14:paraId="2777AA1E" w14:textId="77777777" w:rsidR="00BB3B0F" w:rsidRPr="00B22331" w:rsidRDefault="00BB3B0F" w:rsidP="006B3C8E">
            <w:pPr>
              <w:rPr>
                <w:rFonts w:asciiTheme="majorHAnsi" w:hAnsiTheme="majorHAnsi" w:cstheme="majorHAnsi"/>
              </w:rPr>
            </w:pPr>
          </w:p>
        </w:tc>
      </w:tr>
      <w:tr w:rsidR="00BB3B0F" w:rsidRPr="00B22331" w14:paraId="02327DC9" w14:textId="77777777" w:rsidTr="006B3C8E">
        <w:tc>
          <w:tcPr>
            <w:tcW w:w="1168" w:type="dxa"/>
          </w:tcPr>
          <w:p w14:paraId="2AB8477A" w14:textId="77777777" w:rsidR="00BB3B0F" w:rsidRPr="00B22331" w:rsidRDefault="00BB3B0F" w:rsidP="00BB3B0F">
            <w:pPr>
              <w:pStyle w:val="Odstavekseznama"/>
              <w:numPr>
                <w:ilvl w:val="0"/>
                <w:numId w:val="5"/>
              </w:numPr>
              <w:jc w:val="center"/>
              <w:rPr>
                <w:rFonts w:asciiTheme="majorHAnsi" w:hAnsiTheme="majorHAnsi" w:cstheme="majorHAnsi"/>
              </w:rPr>
            </w:pPr>
          </w:p>
        </w:tc>
        <w:tc>
          <w:tcPr>
            <w:tcW w:w="5075" w:type="dxa"/>
          </w:tcPr>
          <w:p w14:paraId="7A9AE5D0" w14:textId="6FF570E4" w:rsidR="00BB3B0F" w:rsidRPr="00B22331" w:rsidRDefault="00BB3B0F" w:rsidP="006B3C8E">
            <w:pPr>
              <w:rPr>
                <w:rFonts w:asciiTheme="majorHAnsi" w:hAnsiTheme="majorHAnsi" w:cstheme="majorHAnsi"/>
              </w:rPr>
            </w:pPr>
            <w:r w:rsidRPr="00B22331">
              <w:rPr>
                <w:rFonts w:asciiTheme="majorHAnsi" w:hAnsiTheme="majorHAnsi" w:cstheme="majorHAnsi"/>
              </w:rPr>
              <w:t>Jopič ima močne trakove</w:t>
            </w:r>
            <w:r w:rsidR="007761DB" w:rsidRPr="00B22331">
              <w:rPr>
                <w:rFonts w:asciiTheme="majorHAnsi" w:hAnsiTheme="majorHAnsi" w:cstheme="majorHAnsi"/>
                <w:lang w:val="en-SI"/>
              </w:rPr>
              <w:t xml:space="preserve"> oziroma naramnice</w:t>
            </w:r>
            <w:r w:rsidRPr="00B22331">
              <w:rPr>
                <w:rFonts w:asciiTheme="majorHAnsi" w:hAnsiTheme="majorHAnsi" w:cstheme="majorHAnsi"/>
              </w:rPr>
              <w:t xml:space="preserve"> za enostavno pričvrstitev pri nošenju</w:t>
            </w:r>
            <w:r w:rsidR="007761DB" w:rsidRPr="00B22331">
              <w:rPr>
                <w:rFonts w:asciiTheme="majorHAnsi" w:hAnsiTheme="majorHAnsi" w:cstheme="majorHAnsi"/>
                <w:lang w:val="en-SI"/>
              </w:rPr>
              <w:t>.</w:t>
            </w:r>
          </w:p>
        </w:tc>
        <w:tc>
          <w:tcPr>
            <w:tcW w:w="1701" w:type="dxa"/>
          </w:tcPr>
          <w:p w14:paraId="236F5C3E" w14:textId="77777777" w:rsidR="00BB3B0F" w:rsidRPr="00B22331" w:rsidRDefault="00BB3B0F" w:rsidP="006B3C8E">
            <w:pPr>
              <w:rPr>
                <w:rFonts w:asciiTheme="majorHAnsi" w:hAnsiTheme="majorHAnsi" w:cstheme="majorHAnsi"/>
              </w:rPr>
            </w:pPr>
          </w:p>
        </w:tc>
      </w:tr>
      <w:tr w:rsidR="00BB3B0F" w:rsidRPr="00B22331" w14:paraId="4D736A69" w14:textId="77777777" w:rsidTr="006B3C8E">
        <w:tc>
          <w:tcPr>
            <w:tcW w:w="1168" w:type="dxa"/>
          </w:tcPr>
          <w:p w14:paraId="66103187" w14:textId="77777777" w:rsidR="00BB3B0F" w:rsidRPr="00B22331" w:rsidRDefault="00BB3B0F" w:rsidP="00BB3B0F">
            <w:pPr>
              <w:pStyle w:val="Odstavekseznama"/>
              <w:numPr>
                <w:ilvl w:val="0"/>
                <w:numId w:val="5"/>
              </w:numPr>
              <w:jc w:val="center"/>
              <w:rPr>
                <w:rFonts w:asciiTheme="majorHAnsi" w:hAnsiTheme="majorHAnsi" w:cstheme="majorHAnsi"/>
              </w:rPr>
            </w:pPr>
          </w:p>
        </w:tc>
        <w:tc>
          <w:tcPr>
            <w:tcW w:w="5075" w:type="dxa"/>
          </w:tcPr>
          <w:p w14:paraId="1648FA04"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 xml:space="preserve">Jopič simulira obremenitev 9-10 kg telesne maščobe. </w:t>
            </w:r>
          </w:p>
        </w:tc>
        <w:tc>
          <w:tcPr>
            <w:tcW w:w="1701" w:type="dxa"/>
          </w:tcPr>
          <w:p w14:paraId="08AC1A23" w14:textId="77777777" w:rsidR="00BB3B0F" w:rsidRPr="00B22331" w:rsidRDefault="00BB3B0F" w:rsidP="006B3C8E">
            <w:pPr>
              <w:rPr>
                <w:rFonts w:asciiTheme="majorHAnsi" w:hAnsiTheme="majorHAnsi" w:cstheme="majorHAnsi"/>
              </w:rPr>
            </w:pPr>
          </w:p>
        </w:tc>
      </w:tr>
      <w:tr w:rsidR="00BB3B0F" w:rsidRPr="00B22331" w14:paraId="259EA555" w14:textId="77777777" w:rsidTr="006B3C8E">
        <w:tc>
          <w:tcPr>
            <w:tcW w:w="1168" w:type="dxa"/>
          </w:tcPr>
          <w:p w14:paraId="5FC612BD" w14:textId="77777777" w:rsidR="00BB3B0F" w:rsidRPr="00B22331" w:rsidRDefault="00BB3B0F" w:rsidP="00BB3B0F">
            <w:pPr>
              <w:pStyle w:val="Odstavekseznama"/>
              <w:numPr>
                <w:ilvl w:val="0"/>
                <w:numId w:val="5"/>
              </w:numPr>
              <w:jc w:val="center"/>
              <w:rPr>
                <w:rFonts w:asciiTheme="majorHAnsi" w:hAnsiTheme="majorHAnsi" w:cstheme="majorHAnsi"/>
              </w:rPr>
            </w:pPr>
          </w:p>
        </w:tc>
        <w:tc>
          <w:tcPr>
            <w:tcW w:w="5075" w:type="dxa"/>
          </w:tcPr>
          <w:p w14:paraId="4CC9B945" w14:textId="612D10E3" w:rsidR="00BB3B0F" w:rsidRPr="00B22331" w:rsidRDefault="00BB3B0F" w:rsidP="006B3C8E">
            <w:pPr>
              <w:rPr>
                <w:rFonts w:asciiTheme="majorHAnsi" w:hAnsiTheme="majorHAnsi" w:cstheme="majorHAnsi"/>
              </w:rPr>
            </w:pPr>
            <w:r w:rsidRPr="00B22331">
              <w:rPr>
                <w:rFonts w:asciiTheme="majorHAnsi" w:hAnsiTheme="majorHAnsi" w:cstheme="majorHAnsi"/>
              </w:rPr>
              <w:t>Vključen</w:t>
            </w:r>
            <w:r w:rsidR="00B22331">
              <w:rPr>
                <w:rFonts w:asciiTheme="majorHAnsi" w:hAnsiTheme="majorHAnsi" w:cstheme="majorHAnsi"/>
                <w:lang w:val="en-SI"/>
              </w:rPr>
              <w:t xml:space="preserve"> je en izvod</w:t>
            </w:r>
            <w:r w:rsidRPr="00B22331">
              <w:rPr>
                <w:rFonts w:asciiTheme="majorHAnsi" w:hAnsiTheme="majorHAnsi" w:cstheme="majorHAnsi"/>
              </w:rPr>
              <w:t xml:space="preserve"> knjižic</w:t>
            </w:r>
            <w:r w:rsidR="00B22331">
              <w:rPr>
                <w:rFonts w:asciiTheme="majorHAnsi" w:hAnsiTheme="majorHAnsi" w:cstheme="majorHAnsi"/>
                <w:lang w:val="en-SI"/>
              </w:rPr>
              <w:t>e</w:t>
            </w:r>
            <w:r w:rsidR="007761DB" w:rsidRPr="00B22331">
              <w:rPr>
                <w:rFonts w:asciiTheme="majorHAnsi" w:hAnsiTheme="majorHAnsi" w:cstheme="majorHAnsi"/>
                <w:lang w:val="en-SI"/>
              </w:rPr>
              <w:t xml:space="preserve"> z napotki glede</w:t>
            </w:r>
            <w:r w:rsidRPr="00B22331">
              <w:rPr>
                <w:rFonts w:asciiTheme="majorHAnsi" w:hAnsiTheme="majorHAnsi" w:cstheme="majorHAnsi"/>
              </w:rPr>
              <w:t xml:space="preserve"> uravnavanj</w:t>
            </w:r>
            <w:r w:rsidR="007761DB" w:rsidRPr="00B22331">
              <w:rPr>
                <w:rFonts w:asciiTheme="majorHAnsi" w:hAnsiTheme="majorHAnsi" w:cstheme="majorHAnsi"/>
                <w:lang w:val="en-SI"/>
              </w:rPr>
              <w:t xml:space="preserve">a </w:t>
            </w:r>
            <w:r w:rsidRPr="00B22331">
              <w:rPr>
                <w:rFonts w:asciiTheme="majorHAnsi" w:hAnsiTheme="majorHAnsi" w:cstheme="majorHAnsi"/>
              </w:rPr>
              <w:t>telesne mase</w:t>
            </w:r>
            <w:r w:rsidR="007761DB" w:rsidRPr="00B22331">
              <w:rPr>
                <w:rFonts w:asciiTheme="majorHAnsi" w:hAnsiTheme="majorHAnsi" w:cstheme="majorHAnsi"/>
                <w:lang w:val="en-SI"/>
              </w:rPr>
              <w:t>, v angleščini</w:t>
            </w:r>
            <w:r w:rsidR="00B22331">
              <w:rPr>
                <w:rFonts w:asciiTheme="majorHAnsi" w:hAnsiTheme="majorHAnsi" w:cstheme="majorHAnsi"/>
                <w:lang w:val="en-SI"/>
              </w:rPr>
              <w:t>.</w:t>
            </w:r>
          </w:p>
        </w:tc>
        <w:tc>
          <w:tcPr>
            <w:tcW w:w="1701" w:type="dxa"/>
          </w:tcPr>
          <w:p w14:paraId="71D57962" w14:textId="77777777" w:rsidR="00BB3B0F" w:rsidRPr="00B22331" w:rsidRDefault="00BB3B0F" w:rsidP="006B3C8E">
            <w:pPr>
              <w:rPr>
                <w:rFonts w:asciiTheme="majorHAnsi" w:hAnsiTheme="majorHAnsi" w:cstheme="majorHAnsi"/>
              </w:rPr>
            </w:pPr>
          </w:p>
        </w:tc>
      </w:tr>
      <w:tr w:rsidR="00BB3B0F" w:rsidRPr="00B22331" w14:paraId="30E640F1" w14:textId="77777777" w:rsidTr="006B3C8E">
        <w:tc>
          <w:tcPr>
            <w:tcW w:w="1168" w:type="dxa"/>
          </w:tcPr>
          <w:p w14:paraId="523963C0" w14:textId="77777777" w:rsidR="00BB3B0F" w:rsidRPr="00B22331" w:rsidRDefault="00BB3B0F" w:rsidP="00BB3B0F">
            <w:pPr>
              <w:pStyle w:val="Odstavekseznama"/>
              <w:numPr>
                <w:ilvl w:val="0"/>
                <w:numId w:val="5"/>
              </w:numPr>
              <w:jc w:val="center"/>
              <w:rPr>
                <w:rFonts w:asciiTheme="majorHAnsi" w:hAnsiTheme="majorHAnsi" w:cstheme="majorHAnsi"/>
              </w:rPr>
            </w:pPr>
          </w:p>
        </w:tc>
        <w:tc>
          <w:tcPr>
            <w:tcW w:w="5075" w:type="dxa"/>
          </w:tcPr>
          <w:p w14:paraId="7EB4AD97" w14:textId="20310D40" w:rsidR="00BB3B0F" w:rsidRPr="00B22331" w:rsidRDefault="00BB3B0F" w:rsidP="006B3C8E">
            <w:pPr>
              <w:rPr>
                <w:rFonts w:asciiTheme="majorHAnsi" w:hAnsiTheme="majorHAnsi" w:cstheme="majorHAnsi"/>
              </w:rPr>
            </w:pPr>
            <w:r w:rsidRPr="00B22331">
              <w:rPr>
                <w:rFonts w:asciiTheme="majorHAnsi" w:hAnsiTheme="majorHAnsi" w:cstheme="majorHAnsi"/>
              </w:rPr>
              <w:t>Vključen je torb</w:t>
            </w:r>
            <w:r w:rsidR="007761DB" w:rsidRPr="00B22331">
              <w:rPr>
                <w:rFonts w:asciiTheme="majorHAnsi" w:hAnsiTheme="majorHAnsi" w:cstheme="majorHAnsi"/>
                <w:lang w:val="en-SI"/>
              </w:rPr>
              <w:t>a</w:t>
            </w:r>
            <w:r w:rsidRPr="00B22331">
              <w:rPr>
                <w:rFonts w:asciiTheme="majorHAnsi" w:hAnsiTheme="majorHAnsi" w:cstheme="majorHAnsi"/>
              </w:rPr>
              <w:t xml:space="preserve"> za </w:t>
            </w:r>
            <w:r w:rsidR="007761DB" w:rsidRPr="00B22331">
              <w:rPr>
                <w:rFonts w:asciiTheme="majorHAnsi" w:hAnsiTheme="majorHAnsi" w:cstheme="majorHAnsi"/>
                <w:lang w:val="en-SI"/>
              </w:rPr>
              <w:t xml:space="preserve">shranjevanje in </w:t>
            </w:r>
            <w:r w:rsidRPr="00B22331">
              <w:rPr>
                <w:rFonts w:asciiTheme="majorHAnsi" w:hAnsiTheme="majorHAnsi" w:cstheme="majorHAnsi"/>
              </w:rPr>
              <w:t xml:space="preserve">prenašanje. </w:t>
            </w:r>
          </w:p>
        </w:tc>
        <w:tc>
          <w:tcPr>
            <w:tcW w:w="1701" w:type="dxa"/>
          </w:tcPr>
          <w:p w14:paraId="747468D2" w14:textId="77777777" w:rsidR="00BB3B0F" w:rsidRPr="00B22331" w:rsidRDefault="00BB3B0F" w:rsidP="006B3C8E">
            <w:pPr>
              <w:rPr>
                <w:rFonts w:asciiTheme="majorHAnsi" w:hAnsiTheme="majorHAnsi" w:cstheme="majorHAnsi"/>
              </w:rPr>
            </w:pPr>
          </w:p>
        </w:tc>
      </w:tr>
      <w:tr w:rsidR="00BB3B0F" w:rsidRPr="00B22331" w14:paraId="7A1303FB" w14:textId="77777777" w:rsidTr="006B3C8E">
        <w:tc>
          <w:tcPr>
            <w:tcW w:w="1168" w:type="dxa"/>
          </w:tcPr>
          <w:p w14:paraId="0C5632BF" w14:textId="77777777" w:rsidR="00BB3B0F" w:rsidRPr="00B22331" w:rsidRDefault="00BB3B0F" w:rsidP="00BB3B0F">
            <w:pPr>
              <w:pStyle w:val="Odstavekseznama"/>
              <w:numPr>
                <w:ilvl w:val="0"/>
                <w:numId w:val="5"/>
              </w:numPr>
              <w:jc w:val="center"/>
              <w:rPr>
                <w:rFonts w:asciiTheme="majorHAnsi" w:hAnsiTheme="majorHAnsi" w:cstheme="majorHAnsi"/>
              </w:rPr>
            </w:pPr>
          </w:p>
        </w:tc>
        <w:tc>
          <w:tcPr>
            <w:tcW w:w="5075" w:type="dxa"/>
          </w:tcPr>
          <w:p w14:paraId="61E59104"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Jopič je enostavno prenosljiv.</w:t>
            </w:r>
          </w:p>
        </w:tc>
        <w:tc>
          <w:tcPr>
            <w:tcW w:w="1701" w:type="dxa"/>
          </w:tcPr>
          <w:p w14:paraId="3EF9392B" w14:textId="77777777" w:rsidR="00BB3B0F" w:rsidRPr="00B22331" w:rsidRDefault="00BB3B0F" w:rsidP="006B3C8E">
            <w:pPr>
              <w:rPr>
                <w:rFonts w:asciiTheme="majorHAnsi" w:hAnsiTheme="majorHAnsi" w:cstheme="majorHAnsi"/>
              </w:rPr>
            </w:pPr>
          </w:p>
        </w:tc>
      </w:tr>
      <w:bookmarkEnd w:id="6"/>
    </w:tbl>
    <w:p w14:paraId="468C9A76" w14:textId="77777777" w:rsidR="00BB3B0F" w:rsidRPr="00B22331" w:rsidRDefault="00BB3B0F" w:rsidP="00BB3B0F">
      <w:pPr>
        <w:rPr>
          <w:rFonts w:asciiTheme="majorHAnsi" w:hAnsiTheme="majorHAnsi" w:cstheme="majorHAnsi"/>
        </w:rPr>
      </w:pPr>
    </w:p>
    <w:p w14:paraId="1B0E7876" w14:textId="77777777" w:rsidR="00BB3B0F" w:rsidRPr="00B22331" w:rsidRDefault="00BB3B0F" w:rsidP="00BB3B0F">
      <w:pPr>
        <w:rPr>
          <w:rFonts w:asciiTheme="majorHAnsi" w:hAnsiTheme="majorHAnsi" w:cstheme="majorHAnsi"/>
          <w:b/>
          <w:bCs/>
        </w:rPr>
      </w:pPr>
      <w:r w:rsidRPr="00B2233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BB3B0F" w:rsidRPr="00B22331" w14:paraId="6CCC128C" w14:textId="77777777" w:rsidTr="006B3C8E">
        <w:tc>
          <w:tcPr>
            <w:tcW w:w="1168" w:type="dxa"/>
          </w:tcPr>
          <w:p w14:paraId="1530074F" w14:textId="77777777" w:rsidR="00BB3B0F" w:rsidRPr="00B22331" w:rsidRDefault="00BB3B0F" w:rsidP="006B3C8E">
            <w:pPr>
              <w:jc w:val="center"/>
              <w:rPr>
                <w:rFonts w:asciiTheme="majorHAnsi" w:hAnsiTheme="majorHAnsi" w:cstheme="majorHAnsi"/>
              </w:rPr>
            </w:pPr>
            <w:r w:rsidRPr="00B22331">
              <w:rPr>
                <w:rFonts w:asciiTheme="majorHAnsi" w:hAnsiTheme="majorHAnsi" w:cstheme="majorHAnsi"/>
              </w:rPr>
              <w:t>1.</w:t>
            </w:r>
          </w:p>
        </w:tc>
        <w:tc>
          <w:tcPr>
            <w:tcW w:w="5075" w:type="dxa"/>
          </w:tcPr>
          <w:p w14:paraId="6E951D44" w14:textId="15F580A6" w:rsidR="00BB3B0F" w:rsidRPr="00B22331" w:rsidRDefault="00BB3B0F" w:rsidP="006B3C8E">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6990A30D" w14:textId="77777777" w:rsidR="00BB3B0F" w:rsidRPr="00B22331" w:rsidRDefault="00BB3B0F" w:rsidP="006B3C8E">
            <w:pPr>
              <w:rPr>
                <w:rFonts w:asciiTheme="majorHAnsi" w:hAnsiTheme="majorHAnsi" w:cstheme="majorHAnsi"/>
              </w:rPr>
            </w:pPr>
          </w:p>
        </w:tc>
      </w:tr>
      <w:tr w:rsidR="00BB3B0F" w:rsidRPr="00B22331" w14:paraId="4C8A1CB6" w14:textId="77777777" w:rsidTr="006B3C8E">
        <w:tc>
          <w:tcPr>
            <w:tcW w:w="1168" w:type="dxa"/>
          </w:tcPr>
          <w:p w14:paraId="6BF0631E" w14:textId="77777777" w:rsidR="00BB3B0F" w:rsidRPr="00B22331" w:rsidRDefault="00BB3B0F" w:rsidP="006B3C8E">
            <w:pPr>
              <w:jc w:val="center"/>
              <w:rPr>
                <w:rFonts w:asciiTheme="majorHAnsi" w:hAnsiTheme="majorHAnsi" w:cstheme="majorHAnsi"/>
              </w:rPr>
            </w:pPr>
            <w:r w:rsidRPr="00B22331">
              <w:rPr>
                <w:rFonts w:asciiTheme="majorHAnsi" w:hAnsiTheme="majorHAnsi" w:cstheme="majorHAnsi"/>
              </w:rPr>
              <w:t>2.</w:t>
            </w:r>
          </w:p>
        </w:tc>
        <w:tc>
          <w:tcPr>
            <w:tcW w:w="5075" w:type="dxa"/>
          </w:tcPr>
          <w:p w14:paraId="00176339"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 xml:space="preserve">Dobavni rok: </w:t>
            </w:r>
            <w:r w:rsidRPr="00B22331">
              <w:rPr>
                <w:rFonts w:asciiTheme="majorHAnsi" w:hAnsiTheme="majorHAnsi" w:cstheme="majorHAnsi"/>
                <w:lang w:val="en-SI"/>
              </w:rPr>
              <w:t xml:space="preserve">najkasneje </w:t>
            </w:r>
            <w:r w:rsidRPr="00B22331">
              <w:rPr>
                <w:rFonts w:asciiTheme="majorHAnsi" w:hAnsiTheme="majorHAnsi" w:cstheme="majorHAnsi"/>
              </w:rPr>
              <w:t xml:space="preserve">do </w:t>
            </w:r>
            <w:r w:rsidRPr="00B22331">
              <w:rPr>
                <w:rFonts w:asciiTheme="majorHAnsi" w:hAnsiTheme="majorHAnsi" w:cstheme="majorHAnsi"/>
                <w:lang w:val="en-SI"/>
              </w:rPr>
              <w:t>15. 12. 2024</w:t>
            </w:r>
          </w:p>
        </w:tc>
        <w:tc>
          <w:tcPr>
            <w:tcW w:w="1701" w:type="dxa"/>
          </w:tcPr>
          <w:p w14:paraId="1C4635C9" w14:textId="77777777" w:rsidR="00BB3B0F" w:rsidRPr="00B22331" w:rsidRDefault="00BB3B0F" w:rsidP="006B3C8E">
            <w:pPr>
              <w:rPr>
                <w:rFonts w:asciiTheme="majorHAnsi" w:hAnsiTheme="majorHAnsi" w:cstheme="majorHAnsi"/>
              </w:rPr>
            </w:pPr>
          </w:p>
        </w:tc>
      </w:tr>
    </w:tbl>
    <w:p w14:paraId="697C5E89" w14:textId="77777777" w:rsidR="00BB3B0F" w:rsidRPr="00B22331" w:rsidRDefault="00BB3B0F" w:rsidP="00BB3B0F">
      <w:pPr>
        <w:rPr>
          <w:rFonts w:asciiTheme="majorHAnsi" w:hAnsiTheme="majorHAnsi" w:cstheme="majorHAnsi"/>
        </w:rPr>
      </w:pPr>
      <w:r w:rsidRPr="00B22331">
        <w:rPr>
          <w:rFonts w:asciiTheme="majorHAnsi" w:hAnsiTheme="majorHAnsi" w:cstheme="majorHAnsi"/>
        </w:rPr>
        <w:br w:type="page"/>
      </w:r>
    </w:p>
    <w:p w14:paraId="6343A79A" w14:textId="399D7B67" w:rsidR="00BB3B0F" w:rsidRPr="00B22331" w:rsidRDefault="00BB3B0F" w:rsidP="00BB3B0F">
      <w:pPr>
        <w:pStyle w:val="Navadensplet"/>
        <w:rPr>
          <w:rFonts w:asciiTheme="majorHAnsi" w:hAnsiTheme="majorHAnsi" w:cstheme="majorHAnsi"/>
          <w:sz w:val="22"/>
          <w:szCs w:val="22"/>
        </w:rPr>
      </w:pPr>
      <w:bookmarkStart w:id="7" w:name="_Hlk169159692"/>
      <w:r w:rsidRPr="00B22331">
        <w:rPr>
          <w:rStyle w:val="Krepko"/>
          <w:rFonts w:asciiTheme="majorHAnsi" w:hAnsiTheme="majorHAnsi" w:cstheme="majorHAnsi"/>
          <w:sz w:val="22"/>
          <w:szCs w:val="22"/>
          <w:lang w:val="en-SI"/>
        </w:rPr>
        <w:lastRenderedPageBreak/>
        <w:t>PURCHASE</w:t>
      </w:r>
      <w:r w:rsidRPr="00B22331">
        <w:rPr>
          <w:rStyle w:val="Krepko"/>
          <w:rFonts w:asciiTheme="majorHAnsi" w:hAnsiTheme="majorHAnsi" w:cstheme="majorHAnsi"/>
          <w:sz w:val="22"/>
          <w:szCs w:val="22"/>
        </w:rPr>
        <w:t xml:space="preserve"> OF DEVICE: </w:t>
      </w:r>
      <w:r w:rsidR="00CE2EA1" w:rsidRPr="00B22331">
        <w:rPr>
          <w:rStyle w:val="Krepko"/>
          <w:rFonts w:asciiTheme="majorHAnsi" w:hAnsiTheme="majorHAnsi" w:cstheme="majorHAnsi"/>
          <w:sz w:val="22"/>
          <w:szCs w:val="22"/>
        </w:rPr>
        <w:t>20-LB. BODY FAT VEST</w:t>
      </w:r>
    </w:p>
    <w:p w14:paraId="3581A61F" w14:textId="77777777" w:rsidR="00BB3B0F" w:rsidRPr="00B22331" w:rsidRDefault="00BB3B0F" w:rsidP="00BB3B0F">
      <w:pPr>
        <w:pStyle w:val="Navadensplet"/>
        <w:rPr>
          <w:rFonts w:asciiTheme="majorHAnsi" w:hAnsiTheme="majorHAnsi" w:cstheme="majorHAnsi"/>
          <w:sz w:val="22"/>
          <w:szCs w:val="22"/>
        </w:rPr>
      </w:pPr>
      <w:r w:rsidRPr="00B22331">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BB3B0F" w:rsidRPr="00B22331" w14:paraId="6510A97A" w14:textId="77777777" w:rsidTr="006B3C8E">
        <w:tc>
          <w:tcPr>
            <w:tcW w:w="1157" w:type="dxa"/>
            <w:shd w:val="clear" w:color="auto" w:fill="D9E2F3" w:themeFill="accent1" w:themeFillTint="33"/>
          </w:tcPr>
          <w:bookmarkEnd w:id="7"/>
          <w:p w14:paraId="49CED1AC" w14:textId="77777777" w:rsidR="00BB3B0F" w:rsidRPr="00B22331" w:rsidRDefault="00BB3B0F" w:rsidP="006B3C8E">
            <w:pPr>
              <w:jc w:val="center"/>
              <w:rPr>
                <w:rFonts w:asciiTheme="majorHAnsi" w:hAnsiTheme="majorHAnsi" w:cstheme="majorHAnsi"/>
              </w:rPr>
            </w:pPr>
            <w:r w:rsidRPr="00B22331">
              <w:rPr>
                <w:rFonts w:asciiTheme="majorHAnsi" w:hAnsiTheme="majorHAnsi" w:cstheme="majorHAnsi"/>
              </w:rPr>
              <w:t>Serial Number</w:t>
            </w:r>
          </w:p>
        </w:tc>
        <w:tc>
          <w:tcPr>
            <w:tcW w:w="5075" w:type="dxa"/>
            <w:shd w:val="clear" w:color="auto" w:fill="D9E2F3" w:themeFill="accent1" w:themeFillTint="33"/>
          </w:tcPr>
          <w:p w14:paraId="1E4E883B"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45CD039E"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Description in the Catalog on Page</w:t>
            </w:r>
          </w:p>
        </w:tc>
      </w:tr>
      <w:tr w:rsidR="00BB3B0F" w:rsidRPr="00B22331" w14:paraId="52EE3AD9" w14:textId="77777777" w:rsidTr="006B3C8E">
        <w:tc>
          <w:tcPr>
            <w:tcW w:w="1157" w:type="dxa"/>
          </w:tcPr>
          <w:p w14:paraId="4B42886F" w14:textId="77777777" w:rsidR="00BB3B0F" w:rsidRPr="00B22331" w:rsidRDefault="00BB3B0F" w:rsidP="00BB3B0F">
            <w:pPr>
              <w:pStyle w:val="Odstavekseznama"/>
              <w:numPr>
                <w:ilvl w:val="0"/>
                <w:numId w:val="6"/>
              </w:numPr>
              <w:jc w:val="center"/>
              <w:rPr>
                <w:rFonts w:asciiTheme="majorHAnsi" w:hAnsiTheme="majorHAnsi" w:cstheme="majorHAnsi"/>
              </w:rPr>
            </w:pPr>
          </w:p>
        </w:tc>
        <w:tc>
          <w:tcPr>
            <w:tcW w:w="5075" w:type="dxa"/>
          </w:tcPr>
          <w:p w14:paraId="5278DF5E" w14:textId="1394D605" w:rsidR="00BB3B0F" w:rsidRPr="00B22331" w:rsidRDefault="00B22331" w:rsidP="006B3C8E">
            <w:pPr>
              <w:pStyle w:val="Navadensplet"/>
              <w:rPr>
                <w:rFonts w:asciiTheme="majorHAnsi" w:hAnsiTheme="majorHAnsi" w:cstheme="majorHAnsi"/>
                <w:sz w:val="22"/>
                <w:szCs w:val="22"/>
              </w:rPr>
            </w:pPr>
            <w:r w:rsidRPr="00B22331">
              <w:rPr>
                <w:rFonts w:asciiTheme="majorHAnsi" w:hAnsiTheme="majorHAnsi" w:cstheme="majorHAnsi"/>
                <w:sz w:val="22"/>
                <w:szCs w:val="22"/>
              </w:rPr>
              <w:t>The jacket is a vest for an adult, lined with padding that represents excess body fat in the front abdomen.</w:t>
            </w:r>
          </w:p>
        </w:tc>
        <w:tc>
          <w:tcPr>
            <w:tcW w:w="1701" w:type="dxa"/>
          </w:tcPr>
          <w:p w14:paraId="021DF936" w14:textId="77777777" w:rsidR="00BB3B0F" w:rsidRPr="00B22331" w:rsidRDefault="00BB3B0F" w:rsidP="006B3C8E">
            <w:pPr>
              <w:rPr>
                <w:rFonts w:asciiTheme="majorHAnsi" w:hAnsiTheme="majorHAnsi" w:cstheme="majorHAnsi"/>
              </w:rPr>
            </w:pPr>
          </w:p>
        </w:tc>
      </w:tr>
      <w:tr w:rsidR="00BB3B0F" w:rsidRPr="00B22331" w14:paraId="6E1662F8" w14:textId="77777777" w:rsidTr="006B3C8E">
        <w:tc>
          <w:tcPr>
            <w:tcW w:w="1157" w:type="dxa"/>
          </w:tcPr>
          <w:p w14:paraId="18547373" w14:textId="77777777" w:rsidR="00BB3B0F" w:rsidRPr="00B22331" w:rsidRDefault="00BB3B0F" w:rsidP="00BB3B0F">
            <w:pPr>
              <w:pStyle w:val="Odstavekseznama"/>
              <w:numPr>
                <w:ilvl w:val="0"/>
                <w:numId w:val="6"/>
              </w:numPr>
              <w:jc w:val="center"/>
              <w:rPr>
                <w:rFonts w:asciiTheme="majorHAnsi" w:hAnsiTheme="majorHAnsi" w:cstheme="majorHAnsi"/>
              </w:rPr>
            </w:pPr>
          </w:p>
        </w:tc>
        <w:tc>
          <w:tcPr>
            <w:tcW w:w="5075" w:type="dxa"/>
          </w:tcPr>
          <w:p w14:paraId="7ADDBA5F" w14:textId="2DD5EA62" w:rsidR="00BB3B0F" w:rsidRPr="00B22331" w:rsidRDefault="00B22331" w:rsidP="006B3C8E">
            <w:pPr>
              <w:pStyle w:val="Navadensplet"/>
              <w:rPr>
                <w:rFonts w:asciiTheme="majorHAnsi" w:hAnsiTheme="majorHAnsi" w:cstheme="majorHAnsi"/>
                <w:sz w:val="22"/>
                <w:szCs w:val="22"/>
              </w:rPr>
            </w:pPr>
            <w:r w:rsidRPr="00B22331">
              <w:rPr>
                <w:rFonts w:asciiTheme="majorHAnsi" w:hAnsiTheme="majorHAnsi" w:cstheme="majorHAnsi"/>
                <w:sz w:val="22"/>
                <w:szCs w:val="22"/>
              </w:rPr>
              <w:t>The jacket has strong straps or shoulder harnesses for easy fastening when worn.</w:t>
            </w:r>
          </w:p>
        </w:tc>
        <w:tc>
          <w:tcPr>
            <w:tcW w:w="1701" w:type="dxa"/>
          </w:tcPr>
          <w:p w14:paraId="2743C62D" w14:textId="77777777" w:rsidR="00BB3B0F" w:rsidRPr="00B22331" w:rsidRDefault="00BB3B0F" w:rsidP="006B3C8E">
            <w:pPr>
              <w:rPr>
                <w:rFonts w:asciiTheme="majorHAnsi" w:hAnsiTheme="majorHAnsi" w:cstheme="majorHAnsi"/>
              </w:rPr>
            </w:pPr>
          </w:p>
        </w:tc>
      </w:tr>
      <w:tr w:rsidR="00BB3B0F" w:rsidRPr="00B22331" w14:paraId="436CA467" w14:textId="77777777" w:rsidTr="006B3C8E">
        <w:tc>
          <w:tcPr>
            <w:tcW w:w="1157" w:type="dxa"/>
          </w:tcPr>
          <w:p w14:paraId="6BDFADE4" w14:textId="77777777" w:rsidR="00BB3B0F" w:rsidRPr="00B22331" w:rsidRDefault="00BB3B0F" w:rsidP="00BB3B0F">
            <w:pPr>
              <w:pStyle w:val="Odstavekseznama"/>
              <w:numPr>
                <w:ilvl w:val="0"/>
                <w:numId w:val="6"/>
              </w:numPr>
              <w:jc w:val="center"/>
              <w:rPr>
                <w:rFonts w:asciiTheme="majorHAnsi" w:hAnsiTheme="majorHAnsi" w:cstheme="majorHAnsi"/>
              </w:rPr>
            </w:pPr>
          </w:p>
        </w:tc>
        <w:tc>
          <w:tcPr>
            <w:tcW w:w="5075" w:type="dxa"/>
          </w:tcPr>
          <w:p w14:paraId="7F1EEFF2"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The vest simulates the load of 20 lb of body fat.</w:t>
            </w:r>
          </w:p>
        </w:tc>
        <w:tc>
          <w:tcPr>
            <w:tcW w:w="1701" w:type="dxa"/>
          </w:tcPr>
          <w:p w14:paraId="60E81B50" w14:textId="77777777" w:rsidR="00BB3B0F" w:rsidRPr="00B22331" w:rsidRDefault="00BB3B0F" w:rsidP="006B3C8E">
            <w:pPr>
              <w:rPr>
                <w:rFonts w:asciiTheme="majorHAnsi" w:hAnsiTheme="majorHAnsi" w:cstheme="majorHAnsi"/>
              </w:rPr>
            </w:pPr>
          </w:p>
        </w:tc>
      </w:tr>
      <w:tr w:rsidR="00BB3B0F" w:rsidRPr="00B22331" w14:paraId="3696DDE9" w14:textId="77777777" w:rsidTr="006B3C8E">
        <w:tc>
          <w:tcPr>
            <w:tcW w:w="1157" w:type="dxa"/>
          </w:tcPr>
          <w:p w14:paraId="39EBE32D" w14:textId="77777777" w:rsidR="00BB3B0F" w:rsidRPr="00B22331" w:rsidRDefault="00BB3B0F" w:rsidP="00BB3B0F">
            <w:pPr>
              <w:pStyle w:val="Odstavekseznama"/>
              <w:numPr>
                <w:ilvl w:val="0"/>
                <w:numId w:val="6"/>
              </w:numPr>
              <w:jc w:val="center"/>
              <w:rPr>
                <w:rFonts w:asciiTheme="majorHAnsi" w:hAnsiTheme="majorHAnsi" w:cstheme="majorHAnsi"/>
              </w:rPr>
            </w:pPr>
          </w:p>
        </w:tc>
        <w:tc>
          <w:tcPr>
            <w:tcW w:w="5075" w:type="dxa"/>
          </w:tcPr>
          <w:p w14:paraId="2977146F" w14:textId="1FD96479" w:rsidR="00BB3B0F" w:rsidRPr="00B22331" w:rsidRDefault="00B22331" w:rsidP="006B3C8E">
            <w:pPr>
              <w:rPr>
                <w:rFonts w:asciiTheme="majorHAnsi" w:hAnsiTheme="majorHAnsi" w:cstheme="majorHAnsi"/>
              </w:rPr>
            </w:pPr>
            <w:r w:rsidRPr="00B22331">
              <w:rPr>
                <w:rFonts w:asciiTheme="majorHAnsi" w:hAnsiTheme="majorHAnsi" w:cstheme="majorHAnsi"/>
                <w:lang w:val="en-SI"/>
              </w:rPr>
              <w:t>One copy of a</w:t>
            </w:r>
            <w:r w:rsidRPr="00B22331">
              <w:rPr>
                <w:rFonts w:asciiTheme="majorHAnsi" w:hAnsiTheme="majorHAnsi" w:cstheme="majorHAnsi"/>
              </w:rPr>
              <w:t xml:space="preserve"> booklet in English</w:t>
            </w:r>
            <w:r w:rsidRPr="00B22331">
              <w:rPr>
                <w:rFonts w:asciiTheme="majorHAnsi" w:hAnsiTheme="majorHAnsi" w:cstheme="majorHAnsi"/>
                <w:lang w:val="en-SI"/>
              </w:rPr>
              <w:t xml:space="preserve"> </w:t>
            </w:r>
            <w:r w:rsidRPr="00B22331">
              <w:rPr>
                <w:rFonts w:asciiTheme="majorHAnsi" w:hAnsiTheme="majorHAnsi" w:cstheme="majorHAnsi"/>
              </w:rPr>
              <w:t>with guidelines on weight management is included</w:t>
            </w:r>
            <w:r w:rsidRPr="00B22331">
              <w:rPr>
                <w:rFonts w:asciiTheme="majorHAnsi" w:hAnsiTheme="majorHAnsi" w:cstheme="majorHAnsi"/>
                <w:lang w:val="en-SI"/>
              </w:rPr>
              <w:t xml:space="preserve"> in the offer.</w:t>
            </w:r>
            <w:r w:rsidRPr="00B22331">
              <w:rPr>
                <w:rFonts w:asciiTheme="majorHAnsi" w:hAnsiTheme="majorHAnsi" w:cstheme="majorHAnsi"/>
              </w:rPr>
              <w:t xml:space="preserve"> </w:t>
            </w:r>
          </w:p>
        </w:tc>
        <w:tc>
          <w:tcPr>
            <w:tcW w:w="1701" w:type="dxa"/>
          </w:tcPr>
          <w:p w14:paraId="5857AD0E" w14:textId="77777777" w:rsidR="00BB3B0F" w:rsidRPr="00B22331" w:rsidRDefault="00BB3B0F" w:rsidP="006B3C8E">
            <w:pPr>
              <w:rPr>
                <w:rFonts w:asciiTheme="majorHAnsi" w:hAnsiTheme="majorHAnsi" w:cstheme="majorHAnsi"/>
              </w:rPr>
            </w:pPr>
          </w:p>
        </w:tc>
      </w:tr>
      <w:tr w:rsidR="00BB3B0F" w:rsidRPr="00B22331" w14:paraId="40670EBF" w14:textId="77777777" w:rsidTr="006B3C8E">
        <w:tc>
          <w:tcPr>
            <w:tcW w:w="1157" w:type="dxa"/>
          </w:tcPr>
          <w:p w14:paraId="54CBF5BB" w14:textId="77777777" w:rsidR="00BB3B0F" w:rsidRPr="00B22331" w:rsidRDefault="00BB3B0F" w:rsidP="00BB3B0F">
            <w:pPr>
              <w:pStyle w:val="Odstavekseznama"/>
              <w:numPr>
                <w:ilvl w:val="0"/>
                <w:numId w:val="6"/>
              </w:numPr>
              <w:jc w:val="center"/>
              <w:rPr>
                <w:rFonts w:asciiTheme="majorHAnsi" w:hAnsiTheme="majorHAnsi" w:cstheme="majorHAnsi"/>
              </w:rPr>
            </w:pPr>
          </w:p>
        </w:tc>
        <w:tc>
          <w:tcPr>
            <w:tcW w:w="5075" w:type="dxa"/>
          </w:tcPr>
          <w:p w14:paraId="2F9EE8B7"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A carry case is included.</w:t>
            </w:r>
          </w:p>
        </w:tc>
        <w:tc>
          <w:tcPr>
            <w:tcW w:w="1701" w:type="dxa"/>
          </w:tcPr>
          <w:p w14:paraId="7E528FE4" w14:textId="77777777" w:rsidR="00BB3B0F" w:rsidRPr="00B22331" w:rsidRDefault="00BB3B0F" w:rsidP="006B3C8E">
            <w:pPr>
              <w:rPr>
                <w:rFonts w:asciiTheme="majorHAnsi" w:hAnsiTheme="majorHAnsi" w:cstheme="majorHAnsi"/>
              </w:rPr>
            </w:pPr>
          </w:p>
        </w:tc>
      </w:tr>
      <w:tr w:rsidR="00BB3B0F" w:rsidRPr="00B22331" w14:paraId="71B9BC27" w14:textId="77777777" w:rsidTr="006B3C8E">
        <w:tc>
          <w:tcPr>
            <w:tcW w:w="1157" w:type="dxa"/>
          </w:tcPr>
          <w:p w14:paraId="4CAD8509" w14:textId="77777777" w:rsidR="00BB3B0F" w:rsidRPr="00B22331" w:rsidRDefault="00BB3B0F" w:rsidP="00BB3B0F">
            <w:pPr>
              <w:pStyle w:val="Odstavekseznama"/>
              <w:numPr>
                <w:ilvl w:val="0"/>
                <w:numId w:val="6"/>
              </w:numPr>
              <w:jc w:val="center"/>
              <w:rPr>
                <w:rFonts w:asciiTheme="majorHAnsi" w:hAnsiTheme="majorHAnsi" w:cstheme="majorHAnsi"/>
              </w:rPr>
            </w:pPr>
          </w:p>
        </w:tc>
        <w:tc>
          <w:tcPr>
            <w:tcW w:w="5075" w:type="dxa"/>
          </w:tcPr>
          <w:p w14:paraId="37D58755"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The vest is easily portable.</w:t>
            </w:r>
          </w:p>
        </w:tc>
        <w:tc>
          <w:tcPr>
            <w:tcW w:w="1701" w:type="dxa"/>
          </w:tcPr>
          <w:p w14:paraId="15B59249" w14:textId="77777777" w:rsidR="00BB3B0F" w:rsidRPr="00B22331" w:rsidRDefault="00BB3B0F" w:rsidP="006B3C8E">
            <w:pPr>
              <w:rPr>
                <w:rFonts w:asciiTheme="majorHAnsi" w:hAnsiTheme="majorHAnsi" w:cstheme="majorHAnsi"/>
              </w:rPr>
            </w:pPr>
          </w:p>
        </w:tc>
      </w:tr>
    </w:tbl>
    <w:p w14:paraId="7D7428DD" w14:textId="77777777" w:rsidR="00BB3B0F" w:rsidRPr="00B22331" w:rsidRDefault="00BB3B0F" w:rsidP="00BB3B0F">
      <w:pPr>
        <w:rPr>
          <w:rFonts w:asciiTheme="majorHAnsi" w:hAnsiTheme="majorHAnsi" w:cstheme="majorHAnsi"/>
        </w:rPr>
      </w:pPr>
    </w:p>
    <w:p w14:paraId="6C509A7F" w14:textId="77777777" w:rsidR="00BB3B0F" w:rsidRPr="00B22331" w:rsidRDefault="00BB3B0F" w:rsidP="00BB3B0F">
      <w:pPr>
        <w:rPr>
          <w:rFonts w:asciiTheme="majorHAnsi" w:hAnsiTheme="majorHAnsi" w:cstheme="majorHAnsi"/>
          <w:b/>
          <w:bCs/>
        </w:rPr>
      </w:pPr>
      <w:bookmarkStart w:id="8" w:name="_Hlk169162698"/>
      <w:r w:rsidRPr="00B22331">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BB3B0F" w:rsidRPr="00B22331" w14:paraId="145784AD" w14:textId="77777777" w:rsidTr="006B3C8E">
        <w:tc>
          <w:tcPr>
            <w:tcW w:w="1168" w:type="dxa"/>
          </w:tcPr>
          <w:bookmarkEnd w:id="8"/>
          <w:p w14:paraId="6B43EFD9" w14:textId="77777777" w:rsidR="00BB3B0F" w:rsidRPr="00B22331" w:rsidRDefault="00BB3B0F" w:rsidP="006B3C8E">
            <w:pPr>
              <w:jc w:val="center"/>
              <w:rPr>
                <w:rFonts w:asciiTheme="majorHAnsi" w:hAnsiTheme="majorHAnsi" w:cstheme="majorHAnsi"/>
              </w:rPr>
            </w:pPr>
            <w:r w:rsidRPr="00B22331">
              <w:rPr>
                <w:rFonts w:asciiTheme="majorHAnsi" w:hAnsiTheme="majorHAnsi" w:cstheme="majorHAnsi"/>
              </w:rPr>
              <w:t>1.</w:t>
            </w:r>
          </w:p>
        </w:tc>
        <w:tc>
          <w:tcPr>
            <w:tcW w:w="5075" w:type="dxa"/>
          </w:tcPr>
          <w:p w14:paraId="28553F76" w14:textId="4DB600F1" w:rsidR="00BB3B0F" w:rsidRPr="00B22331" w:rsidRDefault="00BE2143" w:rsidP="006B3C8E">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69704D6F" w14:textId="77777777" w:rsidR="00BB3B0F" w:rsidRPr="00B22331" w:rsidRDefault="00BB3B0F" w:rsidP="006B3C8E">
            <w:pPr>
              <w:rPr>
                <w:rFonts w:asciiTheme="majorHAnsi" w:hAnsiTheme="majorHAnsi" w:cstheme="majorHAnsi"/>
              </w:rPr>
            </w:pPr>
          </w:p>
        </w:tc>
      </w:tr>
      <w:tr w:rsidR="00BB3B0F" w:rsidRPr="00B22331" w14:paraId="722D015E" w14:textId="77777777" w:rsidTr="006B3C8E">
        <w:tc>
          <w:tcPr>
            <w:tcW w:w="1168" w:type="dxa"/>
          </w:tcPr>
          <w:p w14:paraId="7C89A328" w14:textId="77777777" w:rsidR="00BB3B0F" w:rsidRPr="00B22331" w:rsidRDefault="00BB3B0F" w:rsidP="006B3C8E">
            <w:pPr>
              <w:jc w:val="center"/>
              <w:rPr>
                <w:rFonts w:asciiTheme="majorHAnsi" w:hAnsiTheme="majorHAnsi" w:cstheme="majorHAnsi"/>
              </w:rPr>
            </w:pPr>
            <w:r w:rsidRPr="00B22331">
              <w:rPr>
                <w:rFonts w:asciiTheme="majorHAnsi" w:hAnsiTheme="majorHAnsi" w:cstheme="majorHAnsi"/>
              </w:rPr>
              <w:t>2.</w:t>
            </w:r>
          </w:p>
        </w:tc>
        <w:tc>
          <w:tcPr>
            <w:tcW w:w="5075" w:type="dxa"/>
          </w:tcPr>
          <w:p w14:paraId="47452C38" w14:textId="77777777" w:rsidR="00BB3B0F" w:rsidRPr="00B22331" w:rsidRDefault="00BB3B0F" w:rsidP="006B3C8E">
            <w:pPr>
              <w:rPr>
                <w:rFonts w:asciiTheme="majorHAnsi" w:hAnsiTheme="majorHAnsi" w:cstheme="majorHAnsi"/>
              </w:rPr>
            </w:pPr>
            <w:r w:rsidRPr="00B22331">
              <w:rPr>
                <w:rFonts w:asciiTheme="majorHAnsi" w:hAnsiTheme="majorHAnsi" w:cstheme="majorHAnsi"/>
              </w:rPr>
              <w:t>Delivery deadline: no later than 15th of December 2024</w:t>
            </w:r>
          </w:p>
        </w:tc>
        <w:tc>
          <w:tcPr>
            <w:tcW w:w="1701" w:type="dxa"/>
          </w:tcPr>
          <w:p w14:paraId="43BE2F65" w14:textId="77777777" w:rsidR="00BB3B0F" w:rsidRPr="00B22331" w:rsidRDefault="00BB3B0F" w:rsidP="006B3C8E">
            <w:pPr>
              <w:rPr>
                <w:rFonts w:asciiTheme="majorHAnsi" w:hAnsiTheme="majorHAnsi" w:cstheme="majorHAnsi"/>
              </w:rPr>
            </w:pPr>
          </w:p>
        </w:tc>
      </w:tr>
    </w:tbl>
    <w:p w14:paraId="439A5E85" w14:textId="77777777" w:rsidR="00BB3B0F" w:rsidRPr="0089339E" w:rsidRDefault="00BB3B0F" w:rsidP="00BB3B0F">
      <w:pPr>
        <w:rPr>
          <w:rFonts w:asciiTheme="majorHAnsi" w:hAnsiTheme="majorHAnsi" w:cstheme="majorHAnsi"/>
        </w:rPr>
      </w:pPr>
    </w:p>
    <w:p w14:paraId="1428F966" w14:textId="77777777" w:rsidR="00BB3B0F" w:rsidRDefault="00BB3B0F" w:rsidP="00BB3B0F">
      <w:pPr>
        <w:rPr>
          <w:sz w:val="24"/>
          <w:szCs w:val="24"/>
        </w:rPr>
      </w:pPr>
    </w:p>
    <w:p w14:paraId="3EA5BE48" w14:textId="77777777" w:rsidR="00BB3B0F" w:rsidRDefault="00BB3B0F" w:rsidP="000B1863">
      <w:pPr>
        <w:rPr>
          <w:rFonts w:asciiTheme="majorHAnsi" w:hAnsiTheme="majorHAnsi" w:cstheme="majorHAnsi"/>
        </w:rPr>
      </w:pPr>
    </w:p>
    <w:p w14:paraId="305D77C9" w14:textId="4B8EC198" w:rsidR="000B1863" w:rsidRDefault="000B1863" w:rsidP="000B1863">
      <w:pPr>
        <w:rPr>
          <w:rFonts w:asciiTheme="majorHAnsi" w:hAnsiTheme="majorHAnsi" w:cstheme="majorHAnsi"/>
        </w:rPr>
      </w:pPr>
      <w:r>
        <w:rPr>
          <w:rFonts w:asciiTheme="majorHAnsi" w:hAnsiTheme="majorHAnsi" w:cstheme="majorHAnsi"/>
        </w:rPr>
        <w:br w:type="page"/>
      </w:r>
    </w:p>
    <w:p w14:paraId="207042C9" w14:textId="5BF4E037" w:rsidR="009A4F31" w:rsidRPr="00D423D2" w:rsidRDefault="009A4F31" w:rsidP="009A4F31">
      <w:pPr>
        <w:rPr>
          <w:rFonts w:asciiTheme="majorHAnsi" w:hAnsiTheme="majorHAnsi" w:cstheme="majorHAnsi"/>
          <w:b/>
        </w:rPr>
      </w:pPr>
      <w:r w:rsidRPr="00D423D2">
        <w:rPr>
          <w:rFonts w:asciiTheme="majorHAnsi" w:hAnsiTheme="majorHAnsi" w:cstheme="majorHAnsi"/>
          <w:b/>
        </w:rPr>
        <w:lastRenderedPageBreak/>
        <w:t xml:space="preserve">NABAVA </w:t>
      </w:r>
      <w:r w:rsidR="00CE2EA1" w:rsidRPr="00D423D2">
        <w:rPr>
          <w:rFonts w:asciiTheme="majorHAnsi" w:hAnsiTheme="majorHAnsi" w:cstheme="majorHAnsi"/>
          <w:b/>
        </w:rPr>
        <w:t>NAPRAVE:  SET  EPRUVET IN MODELOV ŽIVIL ZA PRIKAZ VSEBNOSTI MAŠČOBE V ŽIVILIH</w:t>
      </w:r>
    </w:p>
    <w:p w14:paraId="0DBEED8B" w14:textId="77777777" w:rsidR="009A4F31" w:rsidRPr="00D423D2" w:rsidRDefault="009A4F31" w:rsidP="009A4F31">
      <w:pPr>
        <w:jc w:val="both"/>
        <w:rPr>
          <w:rFonts w:asciiTheme="majorHAnsi" w:hAnsiTheme="majorHAnsi" w:cstheme="majorHAnsi"/>
          <w:b/>
        </w:rPr>
      </w:pPr>
      <w:r w:rsidRPr="00D423D2">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9A4F31" w:rsidRPr="00D423D2" w14:paraId="3FD91CDA" w14:textId="77777777" w:rsidTr="006B3C8E">
        <w:tc>
          <w:tcPr>
            <w:tcW w:w="1168" w:type="dxa"/>
            <w:shd w:val="clear" w:color="auto" w:fill="D9E2F3" w:themeFill="accent1" w:themeFillTint="33"/>
          </w:tcPr>
          <w:p w14:paraId="70AB9CC6" w14:textId="77777777" w:rsidR="009A4F31" w:rsidRPr="00D423D2" w:rsidRDefault="009A4F31" w:rsidP="006B3C8E">
            <w:pPr>
              <w:jc w:val="center"/>
              <w:rPr>
                <w:rFonts w:asciiTheme="majorHAnsi" w:hAnsiTheme="majorHAnsi" w:cstheme="majorHAnsi"/>
              </w:rPr>
            </w:pPr>
            <w:r w:rsidRPr="00D423D2">
              <w:rPr>
                <w:rFonts w:asciiTheme="majorHAnsi" w:hAnsiTheme="majorHAnsi" w:cstheme="majorHAnsi"/>
              </w:rPr>
              <w:t>Zaporedna številka</w:t>
            </w:r>
          </w:p>
        </w:tc>
        <w:tc>
          <w:tcPr>
            <w:tcW w:w="5075" w:type="dxa"/>
            <w:shd w:val="clear" w:color="auto" w:fill="D9E2F3" w:themeFill="accent1" w:themeFillTint="33"/>
          </w:tcPr>
          <w:p w14:paraId="02AA4960"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 xml:space="preserve">Zahtevane strokovne in tehnične lastnosti </w:t>
            </w:r>
          </w:p>
        </w:tc>
        <w:tc>
          <w:tcPr>
            <w:tcW w:w="1701" w:type="dxa"/>
            <w:shd w:val="clear" w:color="auto" w:fill="D9E2F3" w:themeFill="accent1" w:themeFillTint="33"/>
          </w:tcPr>
          <w:p w14:paraId="59CD9BA6"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 xml:space="preserve">Opis je v katalogu na strani </w:t>
            </w:r>
          </w:p>
        </w:tc>
      </w:tr>
      <w:tr w:rsidR="00204FD0" w:rsidRPr="00D423D2" w14:paraId="53547898" w14:textId="77777777" w:rsidTr="00204FD0">
        <w:tc>
          <w:tcPr>
            <w:tcW w:w="1168" w:type="dxa"/>
            <w:shd w:val="clear" w:color="auto" w:fill="auto"/>
          </w:tcPr>
          <w:p w14:paraId="55475249" w14:textId="77777777" w:rsidR="00204FD0" w:rsidRPr="00D423D2" w:rsidRDefault="00204FD0" w:rsidP="00C50B3E">
            <w:pPr>
              <w:pStyle w:val="Odstavekseznama"/>
              <w:numPr>
                <w:ilvl w:val="0"/>
                <w:numId w:val="8"/>
              </w:numPr>
              <w:jc w:val="center"/>
              <w:rPr>
                <w:rFonts w:asciiTheme="majorHAnsi" w:hAnsiTheme="majorHAnsi" w:cstheme="majorHAnsi"/>
              </w:rPr>
            </w:pPr>
          </w:p>
        </w:tc>
        <w:tc>
          <w:tcPr>
            <w:tcW w:w="5075" w:type="dxa"/>
            <w:shd w:val="clear" w:color="auto" w:fill="auto"/>
          </w:tcPr>
          <w:p w14:paraId="2C2C9615" w14:textId="001E48EA" w:rsidR="00204FD0" w:rsidRPr="00D423D2" w:rsidRDefault="00204FD0" w:rsidP="006B3C8E">
            <w:pPr>
              <w:rPr>
                <w:rFonts w:asciiTheme="majorHAnsi" w:hAnsiTheme="majorHAnsi" w:cstheme="majorHAnsi"/>
                <w:lang w:val="en-SI"/>
              </w:rPr>
            </w:pPr>
            <w:r w:rsidRPr="00D423D2">
              <w:rPr>
                <w:rFonts w:asciiTheme="majorHAnsi" w:hAnsiTheme="majorHAnsi" w:cstheme="majorHAnsi"/>
                <w:lang w:val="en-SI"/>
              </w:rPr>
              <w:t>Izdelek vključuje set epruvet in pripadajočih modelov živil, katerih vsebnost maščobe je prikazana v epruvetah.</w:t>
            </w:r>
          </w:p>
        </w:tc>
        <w:tc>
          <w:tcPr>
            <w:tcW w:w="1701" w:type="dxa"/>
            <w:shd w:val="clear" w:color="auto" w:fill="auto"/>
          </w:tcPr>
          <w:p w14:paraId="45867C1F" w14:textId="77777777" w:rsidR="00204FD0" w:rsidRPr="00D423D2" w:rsidRDefault="00204FD0" w:rsidP="006B3C8E">
            <w:pPr>
              <w:rPr>
                <w:rFonts w:asciiTheme="majorHAnsi" w:hAnsiTheme="majorHAnsi" w:cstheme="majorHAnsi"/>
              </w:rPr>
            </w:pPr>
          </w:p>
        </w:tc>
      </w:tr>
      <w:tr w:rsidR="009A4F31" w:rsidRPr="00D423D2" w14:paraId="06141934" w14:textId="77777777" w:rsidTr="006B3C8E">
        <w:trPr>
          <w:trHeight w:val="1545"/>
        </w:trPr>
        <w:tc>
          <w:tcPr>
            <w:tcW w:w="1168" w:type="dxa"/>
          </w:tcPr>
          <w:p w14:paraId="0734B71B" w14:textId="08D0D95F" w:rsidR="009A4F31" w:rsidRPr="00D423D2" w:rsidRDefault="009A4F31" w:rsidP="00C50B3E">
            <w:pPr>
              <w:pStyle w:val="Odstavekseznama"/>
              <w:numPr>
                <w:ilvl w:val="0"/>
                <w:numId w:val="8"/>
              </w:numPr>
              <w:jc w:val="center"/>
              <w:rPr>
                <w:rFonts w:asciiTheme="majorHAnsi" w:hAnsiTheme="majorHAnsi" w:cstheme="majorHAnsi"/>
              </w:rPr>
            </w:pPr>
          </w:p>
        </w:tc>
        <w:tc>
          <w:tcPr>
            <w:tcW w:w="5075" w:type="dxa"/>
          </w:tcPr>
          <w:p w14:paraId="0C614D78"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Set naj vključuje vsaj deset modelov živil in vsaj deset priloženih epruvet, ki prikazujejo količino maščobe (v gramih) v živilih, kot so: hrenovka, burger, riba, šunka ali salama, sir, piščanec, mleto goveje meso, posneto mleko in polnomastno mleko.</w:t>
            </w:r>
          </w:p>
        </w:tc>
        <w:tc>
          <w:tcPr>
            <w:tcW w:w="1701" w:type="dxa"/>
          </w:tcPr>
          <w:p w14:paraId="0BE5B316" w14:textId="77777777" w:rsidR="009A4F31" w:rsidRPr="00D423D2" w:rsidRDefault="009A4F31" w:rsidP="006B3C8E">
            <w:pPr>
              <w:rPr>
                <w:rFonts w:asciiTheme="majorHAnsi" w:hAnsiTheme="majorHAnsi" w:cstheme="majorHAnsi"/>
              </w:rPr>
            </w:pPr>
          </w:p>
        </w:tc>
      </w:tr>
      <w:tr w:rsidR="009A4F31" w:rsidRPr="00D423D2" w14:paraId="695A30EA" w14:textId="77777777" w:rsidTr="006B3C8E">
        <w:tc>
          <w:tcPr>
            <w:tcW w:w="1168" w:type="dxa"/>
          </w:tcPr>
          <w:p w14:paraId="4C179AEF" w14:textId="4F2FC703" w:rsidR="009A4F31" w:rsidRPr="00D423D2" w:rsidRDefault="009A4F31" w:rsidP="00C50B3E">
            <w:pPr>
              <w:pStyle w:val="Odstavekseznama"/>
              <w:numPr>
                <w:ilvl w:val="0"/>
                <w:numId w:val="8"/>
              </w:numPr>
              <w:jc w:val="center"/>
              <w:rPr>
                <w:rFonts w:asciiTheme="majorHAnsi" w:hAnsiTheme="majorHAnsi" w:cstheme="majorHAnsi"/>
              </w:rPr>
            </w:pPr>
          </w:p>
        </w:tc>
        <w:tc>
          <w:tcPr>
            <w:tcW w:w="5075" w:type="dxa"/>
          </w:tcPr>
          <w:p w14:paraId="409FA1C2"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Modeli replik živil naj odražajo naravno velikost živila in imajo označeno maso živila.</w:t>
            </w:r>
          </w:p>
        </w:tc>
        <w:tc>
          <w:tcPr>
            <w:tcW w:w="1701" w:type="dxa"/>
          </w:tcPr>
          <w:p w14:paraId="470D6EA3" w14:textId="77777777" w:rsidR="009A4F31" w:rsidRPr="00D423D2" w:rsidRDefault="009A4F31" w:rsidP="006B3C8E">
            <w:pPr>
              <w:rPr>
                <w:rFonts w:asciiTheme="majorHAnsi" w:hAnsiTheme="majorHAnsi" w:cstheme="majorHAnsi"/>
              </w:rPr>
            </w:pPr>
          </w:p>
        </w:tc>
      </w:tr>
      <w:tr w:rsidR="009A4F31" w:rsidRPr="00D423D2" w14:paraId="38887F5A" w14:textId="77777777" w:rsidTr="006B3C8E">
        <w:tc>
          <w:tcPr>
            <w:tcW w:w="1168" w:type="dxa"/>
          </w:tcPr>
          <w:p w14:paraId="441368B5" w14:textId="76F28C16" w:rsidR="009A4F31" w:rsidRPr="00D423D2" w:rsidRDefault="009A4F31" w:rsidP="00C50B3E">
            <w:pPr>
              <w:pStyle w:val="Odstavekseznama"/>
              <w:numPr>
                <w:ilvl w:val="0"/>
                <w:numId w:val="8"/>
              </w:numPr>
              <w:jc w:val="center"/>
              <w:rPr>
                <w:rFonts w:asciiTheme="majorHAnsi" w:hAnsiTheme="majorHAnsi" w:cstheme="majorHAnsi"/>
              </w:rPr>
            </w:pPr>
          </w:p>
        </w:tc>
        <w:tc>
          <w:tcPr>
            <w:tcW w:w="5075" w:type="dxa"/>
          </w:tcPr>
          <w:p w14:paraId="37A4D094" w14:textId="12072CB2" w:rsidR="009A4F31" w:rsidRPr="00D423D2" w:rsidRDefault="009A4F31" w:rsidP="006B3C8E">
            <w:pPr>
              <w:rPr>
                <w:rFonts w:asciiTheme="majorHAnsi" w:hAnsiTheme="majorHAnsi" w:cstheme="majorHAnsi"/>
                <w:lang w:val="en-SI"/>
              </w:rPr>
            </w:pPr>
            <w:r w:rsidRPr="00D423D2">
              <w:rPr>
                <w:rFonts w:asciiTheme="majorHAnsi" w:hAnsiTheme="majorHAnsi" w:cstheme="majorHAnsi"/>
              </w:rPr>
              <w:t xml:space="preserve">Set naj vključuje </w:t>
            </w:r>
            <w:r w:rsidR="00204FD0" w:rsidRPr="00D423D2">
              <w:rPr>
                <w:rFonts w:asciiTheme="majorHAnsi" w:hAnsiTheme="majorHAnsi" w:cstheme="majorHAnsi"/>
                <w:lang w:val="en-SI"/>
              </w:rPr>
              <w:t xml:space="preserve">1 izvod </w:t>
            </w:r>
            <w:r w:rsidRPr="00D423D2">
              <w:rPr>
                <w:rFonts w:asciiTheme="majorHAnsi" w:hAnsiTheme="majorHAnsi" w:cstheme="majorHAnsi"/>
              </w:rPr>
              <w:t>krat</w:t>
            </w:r>
            <w:r w:rsidR="00204FD0" w:rsidRPr="00D423D2">
              <w:rPr>
                <w:rFonts w:asciiTheme="majorHAnsi" w:hAnsiTheme="majorHAnsi" w:cstheme="majorHAnsi"/>
                <w:lang w:val="en-SI"/>
              </w:rPr>
              <w:t>kega</w:t>
            </w:r>
            <w:r w:rsidRPr="00D423D2">
              <w:rPr>
                <w:rFonts w:asciiTheme="majorHAnsi" w:hAnsiTheme="majorHAnsi" w:cstheme="majorHAnsi"/>
              </w:rPr>
              <w:t xml:space="preserve"> priročnik</w:t>
            </w:r>
            <w:r w:rsidR="00204FD0" w:rsidRPr="00D423D2">
              <w:rPr>
                <w:rFonts w:asciiTheme="majorHAnsi" w:hAnsiTheme="majorHAnsi" w:cstheme="majorHAnsi"/>
                <w:lang w:val="en-SI"/>
              </w:rPr>
              <w:t>a</w:t>
            </w:r>
            <w:r w:rsidRPr="00D423D2">
              <w:rPr>
                <w:rFonts w:asciiTheme="majorHAnsi" w:hAnsiTheme="majorHAnsi" w:cstheme="majorHAnsi"/>
              </w:rPr>
              <w:t xml:space="preserve"> za uporabo v angleščini, z relevantnimi informacijami glede uporabe.</w:t>
            </w:r>
            <w:r w:rsidR="00204FD0" w:rsidRPr="00D423D2">
              <w:rPr>
                <w:rFonts w:asciiTheme="majorHAnsi" w:hAnsiTheme="majorHAnsi" w:cstheme="majorHAnsi"/>
                <w:lang w:val="en-SI"/>
              </w:rPr>
              <w:t xml:space="preserve"> </w:t>
            </w:r>
          </w:p>
        </w:tc>
        <w:tc>
          <w:tcPr>
            <w:tcW w:w="1701" w:type="dxa"/>
          </w:tcPr>
          <w:p w14:paraId="48E29C06" w14:textId="77777777" w:rsidR="009A4F31" w:rsidRPr="00D423D2" w:rsidRDefault="009A4F31" w:rsidP="006B3C8E">
            <w:pPr>
              <w:rPr>
                <w:rFonts w:asciiTheme="majorHAnsi" w:hAnsiTheme="majorHAnsi" w:cstheme="majorHAnsi"/>
              </w:rPr>
            </w:pPr>
          </w:p>
        </w:tc>
      </w:tr>
      <w:tr w:rsidR="009A4F31" w:rsidRPr="00D423D2" w14:paraId="54638EFB" w14:textId="77777777" w:rsidTr="006B3C8E">
        <w:tc>
          <w:tcPr>
            <w:tcW w:w="1168" w:type="dxa"/>
          </w:tcPr>
          <w:p w14:paraId="678A6C1F" w14:textId="51F52B91" w:rsidR="009A4F31" w:rsidRPr="00D423D2" w:rsidRDefault="009A4F31" w:rsidP="00C50B3E">
            <w:pPr>
              <w:pStyle w:val="Odstavekseznama"/>
              <w:numPr>
                <w:ilvl w:val="0"/>
                <w:numId w:val="8"/>
              </w:numPr>
              <w:jc w:val="center"/>
              <w:rPr>
                <w:rFonts w:asciiTheme="majorHAnsi" w:hAnsiTheme="majorHAnsi" w:cstheme="majorHAnsi"/>
              </w:rPr>
            </w:pPr>
          </w:p>
        </w:tc>
        <w:tc>
          <w:tcPr>
            <w:tcW w:w="5075" w:type="dxa"/>
          </w:tcPr>
          <w:p w14:paraId="4462C597" w14:textId="5A0B721C" w:rsidR="009A4F31" w:rsidRPr="00D423D2" w:rsidRDefault="009A4F31" w:rsidP="006B3C8E">
            <w:pPr>
              <w:rPr>
                <w:rFonts w:asciiTheme="majorHAnsi" w:hAnsiTheme="majorHAnsi" w:cstheme="majorHAnsi"/>
              </w:rPr>
            </w:pPr>
            <w:r w:rsidRPr="00D423D2">
              <w:rPr>
                <w:rFonts w:asciiTheme="majorHAnsi" w:hAnsiTheme="majorHAnsi" w:cstheme="majorHAnsi"/>
              </w:rPr>
              <w:t>Epruvete z maščobo so postavljene v stojalo</w:t>
            </w:r>
            <w:r w:rsidR="00204FD0" w:rsidRPr="00D423D2">
              <w:rPr>
                <w:rFonts w:asciiTheme="majorHAnsi" w:hAnsiTheme="majorHAnsi" w:cstheme="majorHAnsi"/>
                <w:lang w:val="en-SI"/>
              </w:rPr>
              <w:t>, ki je vključeno v ponudbo</w:t>
            </w:r>
            <w:r w:rsidRPr="00D423D2">
              <w:rPr>
                <w:rFonts w:asciiTheme="majorHAnsi" w:hAnsiTheme="majorHAnsi" w:cstheme="majorHAnsi"/>
              </w:rPr>
              <w:t>.</w:t>
            </w:r>
          </w:p>
        </w:tc>
        <w:tc>
          <w:tcPr>
            <w:tcW w:w="1701" w:type="dxa"/>
          </w:tcPr>
          <w:p w14:paraId="1C431404" w14:textId="77777777" w:rsidR="009A4F31" w:rsidRPr="00D423D2" w:rsidRDefault="009A4F31" w:rsidP="006B3C8E">
            <w:pPr>
              <w:rPr>
                <w:rFonts w:asciiTheme="majorHAnsi" w:hAnsiTheme="majorHAnsi" w:cstheme="majorHAnsi"/>
              </w:rPr>
            </w:pPr>
          </w:p>
        </w:tc>
      </w:tr>
      <w:tr w:rsidR="009A4F31" w:rsidRPr="00D423D2" w14:paraId="4D578368" w14:textId="77777777" w:rsidTr="006B3C8E">
        <w:tc>
          <w:tcPr>
            <w:tcW w:w="1168" w:type="dxa"/>
          </w:tcPr>
          <w:p w14:paraId="0A710F80" w14:textId="45953204" w:rsidR="009A4F31" w:rsidRPr="00D423D2" w:rsidRDefault="009A4F31" w:rsidP="00C50B3E">
            <w:pPr>
              <w:pStyle w:val="Odstavekseznama"/>
              <w:numPr>
                <w:ilvl w:val="0"/>
                <w:numId w:val="8"/>
              </w:numPr>
              <w:jc w:val="center"/>
              <w:rPr>
                <w:rFonts w:asciiTheme="majorHAnsi" w:hAnsiTheme="majorHAnsi" w:cstheme="majorHAnsi"/>
              </w:rPr>
            </w:pPr>
          </w:p>
        </w:tc>
        <w:tc>
          <w:tcPr>
            <w:tcW w:w="5075" w:type="dxa"/>
          </w:tcPr>
          <w:p w14:paraId="2E6C4C96"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Izdelki, vključeni v set, naj bodo iz materiala, ki se ne razmoči/poškoduje ob večkratni ustrezni uporabi, npr. silikonski, plastični.</w:t>
            </w:r>
          </w:p>
        </w:tc>
        <w:tc>
          <w:tcPr>
            <w:tcW w:w="1701" w:type="dxa"/>
          </w:tcPr>
          <w:p w14:paraId="0BC2DAFB" w14:textId="77777777" w:rsidR="009A4F31" w:rsidRPr="00D423D2" w:rsidRDefault="009A4F31" w:rsidP="006B3C8E">
            <w:pPr>
              <w:rPr>
                <w:rFonts w:asciiTheme="majorHAnsi" w:hAnsiTheme="majorHAnsi" w:cstheme="majorHAnsi"/>
              </w:rPr>
            </w:pPr>
          </w:p>
        </w:tc>
      </w:tr>
    </w:tbl>
    <w:p w14:paraId="31591DC6" w14:textId="77777777" w:rsidR="009A4F31" w:rsidRPr="00D423D2" w:rsidRDefault="009A4F31" w:rsidP="009A4F31">
      <w:pPr>
        <w:rPr>
          <w:rFonts w:asciiTheme="majorHAnsi" w:hAnsiTheme="majorHAnsi" w:cstheme="majorHAnsi"/>
        </w:rPr>
      </w:pPr>
    </w:p>
    <w:p w14:paraId="42D80B79" w14:textId="77777777" w:rsidR="009A4F31" w:rsidRPr="00D423D2" w:rsidRDefault="009A4F31" w:rsidP="009A4F31">
      <w:pPr>
        <w:rPr>
          <w:rFonts w:asciiTheme="majorHAnsi" w:hAnsiTheme="majorHAnsi" w:cstheme="majorHAnsi"/>
          <w:b/>
          <w:bCs/>
        </w:rPr>
      </w:pPr>
      <w:r w:rsidRPr="00D423D2">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9A4F31" w:rsidRPr="00D423D2" w14:paraId="30277C2A" w14:textId="77777777" w:rsidTr="006B3C8E">
        <w:tc>
          <w:tcPr>
            <w:tcW w:w="1168" w:type="dxa"/>
          </w:tcPr>
          <w:p w14:paraId="753CF2ED" w14:textId="77777777" w:rsidR="009A4F31" w:rsidRPr="00D423D2" w:rsidRDefault="009A4F31" w:rsidP="006B3C8E">
            <w:pPr>
              <w:jc w:val="center"/>
              <w:rPr>
                <w:rFonts w:asciiTheme="majorHAnsi" w:hAnsiTheme="majorHAnsi" w:cstheme="majorHAnsi"/>
              </w:rPr>
            </w:pPr>
            <w:r w:rsidRPr="00D423D2">
              <w:rPr>
                <w:rFonts w:asciiTheme="majorHAnsi" w:hAnsiTheme="majorHAnsi" w:cstheme="majorHAnsi"/>
              </w:rPr>
              <w:t>1.</w:t>
            </w:r>
          </w:p>
        </w:tc>
        <w:tc>
          <w:tcPr>
            <w:tcW w:w="5075" w:type="dxa"/>
          </w:tcPr>
          <w:p w14:paraId="3E40635C" w14:textId="4343E93D" w:rsidR="009A4F31" w:rsidRPr="00D423D2" w:rsidRDefault="00752C77" w:rsidP="006B3C8E">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4730A49A" w14:textId="77777777" w:rsidR="009A4F31" w:rsidRPr="00D423D2" w:rsidRDefault="009A4F31" w:rsidP="006B3C8E">
            <w:pPr>
              <w:rPr>
                <w:rFonts w:asciiTheme="majorHAnsi" w:hAnsiTheme="majorHAnsi" w:cstheme="majorHAnsi"/>
              </w:rPr>
            </w:pPr>
          </w:p>
        </w:tc>
      </w:tr>
      <w:tr w:rsidR="009A4F31" w:rsidRPr="00D423D2" w14:paraId="5A53C9DC" w14:textId="77777777" w:rsidTr="006B3C8E">
        <w:tc>
          <w:tcPr>
            <w:tcW w:w="1168" w:type="dxa"/>
          </w:tcPr>
          <w:p w14:paraId="75D33763" w14:textId="77777777" w:rsidR="009A4F31" w:rsidRPr="00D423D2" w:rsidRDefault="009A4F31" w:rsidP="006B3C8E">
            <w:pPr>
              <w:jc w:val="center"/>
              <w:rPr>
                <w:rFonts w:asciiTheme="majorHAnsi" w:hAnsiTheme="majorHAnsi" w:cstheme="majorHAnsi"/>
              </w:rPr>
            </w:pPr>
            <w:r w:rsidRPr="00D423D2">
              <w:rPr>
                <w:rFonts w:asciiTheme="majorHAnsi" w:hAnsiTheme="majorHAnsi" w:cstheme="majorHAnsi"/>
              </w:rPr>
              <w:t>2.</w:t>
            </w:r>
          </w:p>
        </w:tc>
        <w:tc>
          <w:tcPr>
            <w:tcW w:w="5075" w:type="dxa"/>
          </w:tcPr>
          <w:p w14:paraId="4300D2E4"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Dobavni rok: najkasneje do 15. 12. 2024</w:t>
            </w:r>
          </w:p>
        </w:tc>
        <w:tc>
          <w:tcPr>
            <w:tcW w:w="1701" w:type="dxa"/>
          </w:tcPr>
          <w:p w14:paraId="11A74D79" w14:textId="77777777" w:rsidR="009A4F31" w:rsidRPr="00D423D2" w:rsidRDefault="009A4F31" w:rsidP="006B3C8E">
            <w:pPr>
              <w:rPr>
                <w:rFonts w:asciiTheme="majorHAnsi" w:hAnsiTheme="majorHAnsi" w:cstheme="majorHAnsi"/>
              </w:rPr>
            </w:pPr>
          </w:p>
        </w:tc>
      </w:tr>
    </w:tbl>
    <w:p w14:paraId="5B73F1E2" w14:textId="77777777" w:rsidR="009A4F31" w:rsidRPr="00D423D2" w:rsidRDefault="009A4F31" w:rsidP="009A4F31">
      <w:pPr>
        <w:rPr>
          <w:rFonts w:asciiTheme="majorHAnsi" w:hAnsiTheme="majorHAnsi" w:cstheme="majorHAnsi"/>
        </w:rPr>
      </w:pPr>
      <w:r w:rsidRPr="00D423D2">
        <w:rPr>
          <w:rFonts w:asciiTheme="majorHAnsi" w:hAnsiTheme="majorHAnsi" w:cstheme="majorHAnsi"/>
        </w:rPr>
        <w:br w:type="page"/>
      </w:r>
    </w:p>
    <w:p w14:paraId="0A1359B3" w14:textId="05B62454" w:rsidR="009A4F31" w:rsidRPr="00D423D2" w:rsidRDefault="009A4F31" w:rsidP="009A4F31">
      <w:pPr>
        <w:pStyle w:val="Navadensplet"/>
        <w:rPr>
          <w:rFonts w:asciiTheme="majorHAnsi" w:hAnsiTheme="majorHAnsi" w:cstheme="majorHAnsi"/>
          <w:sz w:val="22"/>
          <w:szCs w:val="22"/>
        </w:rPr>
      </w:pPr>
      <w:r w:rsidRPr="00D423D2">
        <w:rPr>
          <w:rStyle w:val="Krepko"/>
          <w:rFonts w:asciiTheme="majorHAnsi" w:hAnsiTheme="majorHAnsi" w:cstheme="majorHAnsi"/>
          <w:sz w:val="22"/>
          <w:szCs w:val="22"/>
          <w:lang w:val="en-SI"/>
        </w:rPr>
        <w:lastRenderedPageBreak/>
        <w:t>PURCHASE</w:t>
      </w:r>
      <w:r w:rsidRPr="00D423D2">
        <w:rPr>
          <w:rStyle w:val="Krepko"/>
          <w:rFonts w:asciiTheme="majorHAnsi" w:hAnsiTheme="majorHAnsi" w:cstheme="majorHAnsi"/>
          <w:sz w:val="22"/>
          <w:szCs w:val="22"/>
        </w:rPr>
        <w:t xml:space="preserve"> OF DEVICE: </w:t>
      </w:r>
      <w:r w:rsidR="00CE2EA1" w:rsidRPr="00D423D2">
        <w:rPr>
          <w:rStyle w:val="Krepko"/>
          <w:rFonts w:asciiTheme="majorHAnsi" w:hAnsiTheme="majorHAnsi" w:cstheme="majorHAnsi"/>
          <w:sz w:val="22"/>
          <w:szCs w:val="22"/>
        </w:rPr>
        <w:t xml:space="preserve">TUBE DISPLAY AND FOOD REPLICA SET »HOW MUCH FAT« </w:t>
      </w:r>
    </w:p>
    <w:p w14:paraId="2364DF67" w14:textId="77777777" w:rsidR="009A4F31" w:rsidRPr="00D423D2" w:rsidRDefault="009A4F31" w:rsidP="009A4F31">
      <w:pPr>
        <w:pStyle w:val="Navadensplet"/>
        <w:rPr>
          <w:rFonts w:asciiTheme="majorHAnsi" w:hAnsiTheme="majorHAnsi" w:cstheme="majorHAnsi"/>
          <w:sz w:val="22"/>
          <w:szCs w:val="22"/>
        </w:rPr>
      </w:pPr>
      <w:r w:rsidRPr="00D423D2">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9A4F31" w:rsidRPr="00D423D2" w14:paraId="3B4B0913" w14:textId="77777777" w:rsidTr="006B3C8E">
        <w:tc>
          <w:tcPr>
            <w:tcW w:w="1157" w:type="dxa"/>
            <w:shd w:val="clear" w:color="auto" w:fill="D9E2F3" w:themeFill="accent1" w:themeFillTint="33"/>
          </w:tcPr>
          <w:p w14:paraId="6FDB2ECF" w14:textId="77777777" w:rsidR="009A4F31" w:rsidRPr="00D423D2" w:rsidRDefault="009A4F31" w:rsidP="006B3C8E">
            <w:pPr>
              <w:jc w:val="center"/>
              <w:rPr>
                <w:rFonts w:asciiTheme="majorHAnsi" w:hAnsiTheme="majorHAnsi" w:cstheme="majorHAnsi"/>
              </w:rPr>
            </w:pPr>
            <w:r w:rsidRPr="00D423D2">
              <w:rPr>
                <w:rFonts w:asciiTheme="majorHAnsi" w:hAnsiTheme="majorHAnsi" w:cstheme="majorHAnsi"/>
              </w:rPr>
              <w:t>Serial Number</w:t>
            </w:r>
          </w:p>
        </w:tc>
        <w:tc>
          <w:tcPr>
            <w:tcW w:w="5075" w:type="dxa"/>
            <w:shd w:val="clear" w:color="auto" w:fill="D9E2F3" w:themeFill="accent1" w:themeFillTint="33"/>
          </w:tcPr>
          <w:p w14:paraId="469FA479"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757597BC"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Description in the Catalog on Page</w:t>
            </w:r>
          </w:p>
        </w:tc>
      </w:tr>
      <w:tr w:rsidR="00C50B3E" w:rsidRPr="00D423D2" w14:paraId="09CB4842" w14:textId="77777777" w:rsidTr="00C50B3E">
        <w:tc>
          <w:tcPr>
            <w:tcW w:w="1157" w:type="dxa"/>
            <w:shd w:val="clear" w:color="auto" w:fill="auto"/>
          </w:tcPr>
          <w:p w14:paraId="2F0EE29F" w14:textId="77777777" w:rsidR="00C50B3E" w:rsidRPr="00D423D2" w:rsidRDefault="00C50B3E" w:rsidP="00C50B3E">
            <w:pPr>
              <w:pStyle w:val="Odstavekseznama"/>
              <w:numPr>
                <w:ilvl w:val="0"/>
                <w:numId w:val="9"/>
              </w:numPr>
              <w:jc w:val="center"/>
              <w:rPr>
                <w:rFonts w:asciiTheme="majorHAnsi" w:hAnsiTheme="majorHAnsi" w:cstheme="majorHAnsi"/>
              </w:rPr>
            </w:pPr>
          </w:p>
        </w:tc>
        <w:tc>
          <w:tcPr>
            <w:tcW w:w="5075" w:type="dxa"/>
            <w:shd w:val="clear" w:color="auto" w:fill="auto"/>
          </w:tcPr>
          <w:p w14:paraId="6918C3DA" w14:textId="064DCA30" w:rsidR="00C50B3E" w:rsidRPr="00D423D2" w:rsidRDefault="00BB4079" w:rsidP="006B3C8E">
            <w:pPr>
              <w:rPr>
                <w:rFonts w:asciiTheme="majorHAnsi" w:hAnsiTheme="majorHAnsi" w:cstheme="majorHAnsi"/>
              </w:rPr>
            </w:pPr>
            <w:r w:rsidRPr="00D423D2">
              <w:rPr>
                <w:rFonts w:asciiTheme="majorHAnsi" w:hAnsiTheme="majorHAnsi" w:cstheme="majorHAnsi"/>
              </w:rPr>
              <w:t>The product includes a set of tubes and corresponding food models</w:t>
            </w:r>
            <w:r w:rsidRPr="00D423D2">
              <w:rPr>
                <w:rFonts w:asciiTheme="majorHAnsi" w:hAnsiTheme="majorHAnsi" w:cstheme="majorHAnsi"/>
                <w:lang w:val="en-SI"/>
              </w:rPr>
              <w:t xml:space="preserve"> who</w:t>
            </w:r>
            <w:r w:rsidR="00D423D2">
              <w:rPr>
                <w:rFonts w:asciiTheme="majorHAnsi" w:hAnsiTheme="majorHAnsi" w:cstheme="majorHAnsi"/>
                <w:lang w:val="en-SI"/>
              </w:rPr>
              <w:t>’</w:t>
            </w:r>
            <w:r w:rsidRPr="00D423D2">
              <w:rPr>
                <w:rFonts w:asciiTheme="majorHAnsi" w:hAnsiTheme="majorHAnsi" w:cstheme="majorHAnsi"/>
                <w:lang w:val="en-SI"/>
              </w:rPr>
              <w:t xml:space="preserve">s </w:t>
            </w:r>
            <w:r w:rsidRPr="00D423D2">
              <w:rPr>
                <w:rFonts w:asciiTheme="majorHAnsi" w:hAnsiTheme="majorHAnsi" w:cstheme="majorHAnsi"/>
              </w:rPr>
              <w:t xml:space="preserve">fat content </w:t>
            </w:r>
            <w:r w:rsidRPr="00D423D2">
              <w:rPr>
                <w:rFonts w:asciiTheme="majorHAnsi" w:hAnsiTheme="majorHAnsi" w:cstheme="majorHAnsi"/>
                <w:lang w:val="en-SI"/>
              </w:rPr>
              <w:t xml:space="preserve">is </w:t>
            </w:r>
            <w:r w:rsidRPr="00D423D2">
              <w:rPr>
                <w:rFonts w:asciiTheme="majorHAnsi" w:hAnsiTheme="majorHAnsi" w:cstheme="majorHAnsi"/>
              </w:rPr>
              <w:t>displayed in the tubes.</w:t>
            </w:r>
          </w:p>
        </w:tc>
        <w:tc>
          <w:tcPr>
            <w:tcW w:w="1701" w:type="dxa"/>
            <w:shd w:val="clear" w:color="auto" w:fill="auto"/>
          </w:tcPr>
          <w:p w14:paraId="761E7715" w14:textId="77777777" w:rsidR="00C50B3E" w:rsidRPr="00D423D2" w:rsidRDefault="00C50B3E" w:rsidP="006B3C8E">
            <w:pPr>
              <w:rPr>
                <w:rFonts w:asciiTheme="majorHAnsi" w:hAnsiTheme="majorHAnsi" w:cstheme="majorHAnsi"/>
              </w:rPr>
            </w:pPr>
          </w:p>
        </w:tc>
      </w:tr>
      <w:tr w:rsidR="009A4F31" w:rsidRPr="00D423D2" w14:paraId="58B8F0E1" w14:textId="77777777" w:rsidTr="006B3C8E">
        <w:tc>
          <w:tcPr>
            <w:tcW w:w="1157" w:type="dxa"/>
          </w:tcPr>
          <w:p w14:paraId="48A7E875" w14:textId="07ACA337" w:rsidR="009A4F31" w:rsidRPr="00D423D2" w:rsidRDefault="009A4F31" w:rsidP="00C50B3E">
            <w:pPr>
              <w:pStyle w:val="Odstavekseznama"/>
              <w:numPr>
                <w:ilvl w:val="0"/>
                <w:numId w:val="9"/>
              </w:numPr>
              <w:jc w:val="center"/>
              <w:rPr>
                <w:rFonts w:asciiTheme="majorHAnsi" w:hAnsiTheme="majorHAnsi" w:cstheme="majorHAnsi"/>
              </w:rPr>
            </w:pPr>
          </w:p>
        </w:tc>
        <w:tc>
          <w:tcPr>
            <w:tcW w:w="5075" w:type="dxa"/>
          </w:tcPr>
          <w:p w14:paraId="6C8DA013"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 xml:space="preserve">The set shall include at least ten food replicas and at least ten test tubes displaying the amount of fat (in grams) in the foods such as: </w:t>
            </w:r>
          </w:p>
          <w:p w14:paraId="29C69F31" w14:textId="77777777" w:rsidR="009A4F31" w:rsidRPr="00D423D2" w:rsidRDefault="009A4F31" w:rsidP="00BB4079">
            <w:pPr>
              <w:rPr>
                <w:rFonts w:asciiTheme="majorHAnsi" w:hAnsiTheme="majorHAnsi" w:cstheme="majorHAnsi"/>
              </w:rPr>
            </w:pPr>
            <w:r w:rsidRPr="00D423D2">
              <w:rPr>
                <w:rFonts w:asciiTheme="majorHAnsi" w:hAnsiTheme="majorHAnsi" w:cstheme="majorHAnsi"/>
              </w:rPr>
              <w:t xml:space="preserve">hot dog sausage, burger, fish, ham or salami, cheese, chicken, ground beef, skimmed milk, and whole milk. </w:t>
            </w:r>
          </w:p>
          <w:p w14:paraId="73CB9905" w14:textId="10F1DD61" w:rsidR="00BB4079" w:rsidRPr="00D423D2" w:rsidRDefault="00BB4079" w:rsidP="00BB4079">
            <w:pPr>
              <w:rPr>
                <w:rFonts w:asciiTheme="majorHAnsi" w:hAnsiTheme="majorHAnsi" w:cstheme="majorHAnsi"/>
              </w:rPr>
            </w:pPr>
          </w:p>
        </w:tc>
        <w:tc>
          <w:tcPr>
            <w:tcW w:w="1701" w:type="dxa"/>
          </w:tcPr>
          <w:p w14:paraId="64BA4369" w14:textId="77777777" w:rsidR="009A4F31" w:rsidRPr="00D423D2" w:rsidRDefault="009A4F31" w:rsidP="006B3C8E">
            <w:pPr>
              <w:rPr>
                <w:rFonts w:asciiTheme="majorHAnsi" w:hAnsiTheme="majorHAnsi" w:cstheme="majorHAnsi"/>
              </w:rPr>
            </w:pPr>
          </w:p>
        </w:tc>
      </w:tr>
      <w:tr w:rsidR="009A4F31" w:rsidRPr="00D423D2" w14:paraId="0CD2EBA0" w14:textId="77777777" w:rsidTr="006B3C8E">
        <w:trPr>
          <w:trHeight w:val="688"/>
        </w:trPr>
        <w:tc>
          <w:tcPr>
            <w:tcW w:w="1157" w:type="dxa"/>
          </w:tcPr>
          <w:p w14:paraId="49FDCA7E" w14:textId="04FE2DB5" w:rsidR="009A4F31" w:rsidRPr="00D423D2" w:rsidRDefault="009A4F31" w:rsidP="00C50B3E">
            <w:pPr>
              <w:pStyle w:val="Odstavekseznama"/>
              <w:numPr>
                <w:ilvl w:val="0"/>
                <w:numId w:val="9"/>
              </w:numPr>
              <w:jc w:val="center"/>
              <w:rPr>
                <w:rFonts w:asciiTheme="majorHAnsi" w:hAnsiTheme="majorHAnsi" w:cstheme="majorHAnsi"/>
              </w:rPr>
            </w:pPr>
          </w:p>
        </w:tc>
        <w:tc>
          <w:tcPr>
            <w:tcW w:w="5075" w:type="dxa"/>
          </w:tcPr>
          <w:p w14:paraId="284E2D0D"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Food replica models shall reflect the natural size of the food and have the food product weight indicated.</w:t>
            </w:r>
          </w:p>
        </w:tc>
        <w:tc>
          <w:tcPr>
            <w:tcW w:w="1701" w:type="dxa"/>
          </w:tcPr>
          <w:p w14:paraId="5A230711" w14:textId="77777777" w:rsidR="009A4F31" w:rsidRPr="00D423D2" w:rsidRDefault="009A4F31" w:rsidP="006B3C8E">
            <w:pPr>
              <w:rPr>
                <w:rFonts w:asciiTheme="majorHAnsi" w:hAnsiTheme="majorHAnsi" w:cstheme="majorHAnsi"/>
              </w:rPr>
            </w:pPr>
          </w:p>
        </w:tc>
      </w:tr>
      <w:tr w:rsidR="009A4F31" w:rsidRPr="00D423D2" w14:paraId="1CC71C66" w14:textId="77777777" w:rsidTr="006B3C8E">
        <w:tc>
          <w:tcPr>
            <w:tcW w:w="1157" w:type="dxa"/>
          </w:tcPr>
          <w:p w14:paraId="12A60171" w14:textId="262C1920" w:rsidR="009A4F31" w:rsidRPr="00D423D2" w:rsidRDefault="009A4F31" w:rsidP="00C50B3E">
            <w:pPr>
              <w:pStyle w:val="Odstavekseznama"/>
              <w:numPr>
                <w:ilvl w:val="0"/>
                <w:numId w:val="9"/>
              </w:numPr>
              <w:jc w:val="center"/>
              <w:rPr>
                <w:rFonts w:asciiTheme="majorHAnsi" w:hAnsiTheme="majorHAnsi" w:cstheme="majorHAnsi"/>
              </w:rPr>
            </w:pPr>
          </w:p>
        </w:tc>
        <w:tc>
          <w:tcPr>
            <w:tcW w:w="5075" w:type="dxa"/>
          </w:tcPr>
          <w:p w14:paraId="0591F4E4" w14:textId="5AF56543" w:rsidR="009A4F31" w:rsidRPr="00D423D2" w:rsidRDefault="00BB4079" w:rsidP="006B3C8E">
            <w:pPr>
              <w:rPr>
                <w:rFonts w:asciiTheme="majorHAnsi" w:hAnsiTheme="majorHAnsi" w:cstheme="majorHAnsi"/>
              </w:rPr>
            </w:pPr>
            <w:r w:rsidRPr="00D423D2">
              <w:rPr>
                <w:rFonts w:asciiTheme="majorHAnsi" w:hAnsiTheme="majorHAnsi" w:cstheme="majorHAnsi"/>
              </w:rPr>
              <w:t>The set should include one copy of a short user manual in English, with relevant information on usage.</w:t>
            </w:r>
          </w:p>
        </w:tc>
        <w:tc>
          <w:tcPr>
            <w:tcW w:w="1701" w:type="dxa"/>
          </w:tcPr>
          <w:p w14:paraId="4B6C8214" w14:textId="77777777" w:rsidR="009A4F31" w:rsidRPr="00D423D2" w:rsidRDefault="009A4F31" w:rsidP="006B3C8E">
            <w:pPr>
              <w:rPr>
                <w:rFonts w:asciiTheme="majorHAnsi" w:hAnsiTheme="majorHAnsi" w:cstheme="majorHAnsi"/>
              </w:rPr>
            </w:pPr>
          </w:p>
        </w:tc>
      </w:tr>
      <w:tr w:rsidR="009A4F31" w:rsidRPr="00D423D2" w14:paraId="6653167F" w14:textId="77777777" w:rsidTr="006B3C8E">
        <w:tc>
          <w:tcPr>
            <w:tcW w:w="1157" w:type="dxa"/>
          </w:tcPr>
          <w:p w14:paraId="1D993472" w14:textId="04CCA616" w:rsidR="009A4F31" w:rsidRPr="00D423D2" w:rsidRDefault="009A4F31" w:rsidP="00C50B3E">
            <w:pPr>
              <w:pStyle w:val="Odstavekseznama"/>
              <w:numPr>
                <w:ilvl w:val="0"/>
                <w:numId w:val="9"/>
              </w:numPr>
              <w:jc w:val="center"/>
              <w:rPr>
                <w:rFonts w:asciiTheme="majorHAnsi" w:hAnsiTheme="majorHAnsi" w:cstheme="majorHAnsi"/>
              </w:rPr>
            </w:pPr>
          </w:p>
        </w:tc>
        <w:tc>
          <w:tcPr>
            <w:tcW w:w="5075" w:type="dxa"/>
          </w:tcPr>
          <w:p w14:paraId="197DC685" w14:textId="5C82CFAA" w:rsidR="009A4F31" w:rsidRPr="00D423D2" w:rsidRDefault="009A4F31" w:rsidP="006B3C8E">
            <w:pPr>
              <w:rPr>
                <w:rFonts w:asciiTheme="majorHAnsi" w:hAnsiTheme="majorHAnsi" w:cstheme="majorHAnsi"/>
              </w:rPr>
            </w:pPr>
            <w:r w:rsidRPr="00D423D2">
              <w:rPr>
                <w:rFonts w:asciiTheme="majorHAnsi" w:hAnsiTheme="majorHAnsi" w:cstheme="majorHAnsi"/>
              </w:rPr>
              <w:t xml:space="preserve">Test tubes with fat are placed in a </w:t>
            </w:r>
            <w:r w:rsidR="006749E6" w:rsidRPr="00D423D2">
              <w:rPr>
                <w:rFonts w:asciiTheme="majorHAnsi" w:hAnsiTheme="majorHAnsi" w:cstheme="majorHAnsi"/>
                <w:lang w:val="en-SI"/>
              </w:rPr>
              <w:t>rack</w:t>
            </w:r>
            <w:r w:rsidR="00BB4079" w:rsidRPr="00D423D2">
              <w:rPr>
                <w:rFonts w:asciiTheme="majorHAnsi" w:hAnsiTheme="majorHAnsi" w:cstheme="majorHAnsi"/>
                <w:lang w:val="en-SI"/>
              </w:rPr>
              <w:t xml:space="preserve"> that is included in the offer</w:t>
            </w:r>
            <w:r w:rsidRPr="00D423D2">
              <w:rPr>
                <w:rFonts w:asciiTheme="majorHAnsi" w:hAnsiTheme="majorHAnsi" w:cstheme="majorHAnsi"/>
              </w:rPr>
              <w:t>.</w:t>
            </w:r>
          </w:p>
        </w:tc>
        <w:tc>
          <w:tcPr>
            <w:tcW w:w="1701" w:type="dxa"/>
          </w:tcPr>
          <w:p w14:paraId="09358C46" w14:textId="77777777" w:rsidR="009A4F31" w:rsidRPr="00D423D2" w:rsidRDefault="009A4F31" w:rsidP="006B3C8E">
            <w:pPr>
              <w:rPr>
                <w:rFonts w:asciiTheme="majorHAnsi" w:hAnsiTheme="majorHAnsi" w:cstheme="majorHAnsi"/>
              </w:rPr>
            </w:pPr>
          </w:p>
        </w:tc>
      </w:tr>
      <w:tr w:rsidR="009A4F31" w:rsidRPr="00D423D2" w14:paraId="35BEDF56" w14:textId="77777777" w:rsidTr="006B3C8E">
        <w:tc>
          <w:tcPr>
            <w:tcW w:w="1157" w:type="dxa"/>
          </w:tcPr>
          <w:p w14:paraId="1C92E167" w14:textId="3A0C5C14" w:rsidR="009A4F31" w:rsidRPr="00D423D2" w:rsidRDefault="009A4F31" w:rsidP="00C50B3E">
            <w:pPr>
              <w:pStyle w:val="Odstavekseznama"/>
              <w:numPr>
                <w:ilvl w:val="0"/>
                <w:numId w:val="9"/>
              </w:numPr>
              <w:jc w:val="center"/>
              <w:rPr>
                <w:rFonts w:asciiTheme="majorHAnsi" w:hAnsiTheme="majorHAnsi" w:cstheme="majorHAnsi"/>
              </w:rPr>
            </w:pPr>
          </w:p>
        </w:tc>
        <w:tc>
          <w:tcPr>
            <w:tcW w:w="5075" w:type="dxa"/>
          </w:tcPr>
          <w:p w14:paraId="49DDE909"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The items included in the set should be made of a material that does not get wet or damaged with repeated proper use, such as silicone or plastic.</w:t>
            </w:r>
          </w:p>
        </w:tc>
        <w:tc>
          <w:tcPr>
            <w:tcW w:w="1701" w:type="dxa"/>
          </w:tcPr>
          <w:p w14:paraId="6141D615" w14:textId="77777777" w:rsidR="009A4F31" w:rsidRPr="00D423D2" w:rsidRDefault="009A4F31" w:rsidP="006B3C8E">
            <w:pPr>
              <w:rPr>
                <w:rFonts w:asciiTheme="majorHAnsi" w:hAnsiTheme="majorHAnsi" w:cstheme="majorHAnsi"/>
              </w:rPr>
            </w:pPr>
          </w:p>
        </w:tc>
      </w:tr>
    </w:tbl>
    <w:p w14:paraId="768ABBCF" w14:textId="77777777" w:rsidR="009A4F31" w:rsidRPr="00D423D2" w:rsidRDefault="009A4F31" w:rsidP="009A4F31">
      <w:pPr>
        <w:spacing w:after="0" w:line="240" w:lineRule="auto"/>
        <w:rPr>
          <w:rFonts w:asciiTheme="majorHAnsi" w:hAnsiTheme="majorHAnsi" w:cstheme="majorHAnsi"/>
        </w:rPr>
      </w:pPr>
    </w:p>
    <w:p w14:paraId="4353DEAC" w14:textId="13A14705" w:rsidR="009A4F31" w:rsidRPr="00D423D2" w:rsidRDefault="009A4F31" w:rsidP="009A4F31">
      <w:pPr>
        <w:rPr>
          <w:rFonts w:asciiTheme="majorHAnsi" w:hAnsiTheme="majorHAnsi" w:cstheme="majorHAnsi"/>
          <w:b/>
        </w:rPr>
      </w:pPr>
      <w:r w:rsidRPr="00D423D2">
        <w:rPr>
          <w:rFonts w:asciiTheme="majorHAnsi" w:hAnsiTheme="majorHAnsi" w:cstheme="majorHAnsi"/>
          <w:b/>
        </w:rPr>
        <w:t>Other requirements:</w:t>
      </w:r>
    </w:p>
    <w:p w14:paraId="03924AAC" w14:textId="77777777" w:rsidR="009A4F31" w:rsidRPr="00D423D2" w:rsidRDefault="009A4F31" w:rsidP="009A4F31">
      <w:pPr>
        <w:spacing w:after="0" w:line="240" w:lineRule="auto"/>
        <w:rPr>
          <w:rFonts w:asciiTheme="majorHAnsi" w:hAnsiTheme="majorHAnsi" w:cstheme="majorHAnsi"/>
        </w:rPr>
      </w:pPr>
    </w:p>
    <w:tbl>
      <w:tblPr>
        <w:tblStyle w:val="Tabelamrea"/>
        <w:tblW w:w="0" w:type="auto"/>
        <w:tblLook w:val="04A0" w:firstRow="1" w:lastRow="0" w:firstColumn="1" w:lastColumn="0" w:noHBand="0" w:noVBand="1"/>
      </w:tblPr>
      <w:tblGrid>
        <w:gridCol w:w="1168"/>
        <w:gridCol w:w="5075"/>
        <w:gridCol w:w="1701"/>
      </w:tblGrid>
      <w:tr w:rsidR="009A4F31" w:rsidRPr="00D423D2" w14:paraId="215BE8DD" w14:textId="77777777" w:rsidTr="006B3C8E">
        <w:tc>
          <w:tcPr>
            <w:tcW w:w="1168" w:type="dxa"/>
          </w:tcPr>
          <w:p w14:paraId="1E476853" w14:textId="77777777" w:rsidR="009A4F31" w:rsidRPr="00D423D2" w:rsidRDefault="009A4F31" w:rsidP="006B3C8E">
            <w:pPr>
              <w:jc w:val="center"/>
              <w:rPr>
                <w:rFonts w:asciiTheme="majorHAnsi" w:hAnsiTheme="majorHAnsi" w:cstheme="majorHAnsi"/>
              </w:rPr>
            </w:pPr>
            <w:r w:rsidRPr="00D423D2">
              <w:rPr>
                <w:rFonts w:asciiTheme="majorHAnsi" w:hAnsiTheme="majorHAnsi" w:cstheme="majorHAnsi"/>
              </w:rPr>
              <w:t>1.</w:t>
            </w:r>
          </w:p>
        </w:tc>
        <w:tc>
          <w:tcPr>
            <w:tcW w:w="5075" w:type="dxa"/>
          </w:tcPr>
          <w:p w14:paraId="347A08B4" w14:textId="226A0985" w:rsidR="009A4F31" w:rsidRPr="00D423D2" w:rsidRDefault="00BE2143" w:rsidP="006B3C8E">
            <w:pPr>
              <w:rPr>
                <w:rFonts w:asciiTheme="majorHAnsi" w:hAnsiTheme="majorHAnsi" w:cstheme="majorHAnsi"/>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48AC9EFB" w14:textId="77777777" w:rsidR="009A4F31" w:rsidRPr="00D423D2" w:rsidRDefault="009A4F31" w:rsidP="006B3C8E">
            <w:pPr>
              <w:rPr>
                <w:rFonts w:asciiTheme="majorHAnsi" w:hAnsiTheme="majorHAnsi" w:cstheme="majorHAnsi"/>
              </w:rPr>
            </w:pPr>
          </w:p>
        </w:tc>
      </w:tr>
      <w:tr w:rsidR="009A4F31" w:rsidRPr="00D423D2" w14:paraId="1D46170D" w14:textId="77777777" w:rsidTr="006B3C8E">
        <w:tc>
          <w:tcPr>
            <w:tcW w:w="1168" w:type="dxa"/>
          </w:tcPr>
          <w:p w14:paraId="5E012C6B" w14:textId="77777777" w:rsidR="009A4F31" w:rsidRPr="00D423D2" w:rsidRDefault="009A4F31" w:rsidP="006B3C8E">
            <w:pPr>
              <w:jc w:val="center"/>
              <w:rPr>
                <w:rFonts w:asciiTheme="majorHAnsi" w:hAnsiTheme="majorHAnsi" w:cstheme="majorHAnsi"/>
              </w:rPr>
            </w:pPr>
            <w:r w:rsidRPr="00D423D2">
              <w:rPr>
                <w:rFonts w:asciiTheme="majorHAnsi" w:hAnsiTheme="majorHAnsi" w:cstheme="majorHAnsi"/>
              </w:rPr>
              <w:t>2.</w:t>
            </w:r>
          </w:p>
        </w:tc>
        <w:tc>
          <w:tcPr>
            <w:tcW w:w="5075" w:type="dxa"/>
          </w:tcPr>
          <w:p w14:paraId="6E11DF4F" w14:textId="77777777" w:rsidR="009A4F31" w:rsidRPr="00D423D2" w:rsidRDefault="009A4F31" w:rsidP="006B3C8E">
            <w:pPr>
              <w:rPr>
                <w:rFonts w:asciiTheme="majorHAnsi" w:hAnsiTheme="majorHAnsi" w:cstheme="majorHAnsi"/>
              </w:rPr>
            </w:pPr>
            <w:r w:rsidRPr="00D423D2">
              <w:rPr>
                <w:rFonts w:asciiTheme="majorHAnsi" w:hAnsiTheme="majorHAnsi" w:cstheme="majorHAnsi"/>
              </w:rPr>
              <w:t>Delivery deadline: no later than 15th of December 2024</w:t>
            </w:r>
          </w:p>
        </w:tc>
        <w:tc>
          <w:tcPr>
            <w:tcW w:w="1701" w:type="dxa"/>
          </w:tcPr>
          <w:p w14:paraId="3EB0BCC1" w14:textId="77777777" w:rsidR="009A4F31" w:rsidRPr="00D423D2" w:rsidRDefault="009A4F31" w:rsidP="006B3C8E">
            <w:pPr>
              <w:rPr>
                <w:rFonts w:asciiTheme="majorHAnsi" w:hAnsiTheme="majorHAnsi" w:cstheme="majorHAnsi"/>
              </w:rPr>
            </w:pPr>
          </w:p>
        </w:tc>
      </w:tr>
    </w:tbl>
    <w:p w14:paraId="24EF0685" w14:textId="77777777" w:rsidR="009A4F31" w:rsidRPr="00D423D2" w:rsidRDefault="009A4F31" w:rsidP="009A4F31">
      <w:pPr>
        <w:rPr>
          <w:rFonts w:asciiTheme="majorHAnsi" w:hAnsiTheme="majorHAnsi" w:cstheme="majorHAnsi"/>
        </w:rPr>
      </w:pPr>
    </w:p>
    <w:p w14:paraId="1CCA00E5" w14:textId="315EE83B" w:rsidR="009A4F31" w:rsidRDefault="009A4F31" w:rsidP="000B1863">
      <w:pPr>
        <w:rPr>
          <w:rFonts w:asciiTheme="majorHAnsi" w:hAnsiTheme="majorHAnsi" w:cstheme="majorHAnsi"/>
          <w:b/>
        </w:rPr>
      </w:pPr>
    </w:p>
    <w:p w14:paraId="20FFE079" w14:textId="13534EE9" w:rsidR="003F4678" w:rsidRDefault="003F4678" w:rsidP="000B1863">
      <w:pPr>
        <w:rPr>
          <w:rFonts w:asciiTheme="majorHAnsi" w:hAnsiTheme="majorHAnsi" w:cstheme="majorHAnsi"/>
          <w:b/>
        </w:rPr>
      </w:pPr>
    </w:p>
    <w:p w14:paraId="7E070906" w14:textId="6EF216D9" w:rsidR="003F4678" w:rsidRDefault="003F4678" w:rsidP="000B1863">
      <w:pPr>
        <w:rPr>
          <w:rFonts w:asciiTheme="majorHAnsi" w:hAnsiTheme="majorHAnsi" w:cstheme="majorHAnsi"/>
          <w:b/>
        </w:rPr>
      </w:pPr>
    </w:p>
    <w:p w14:paraId="586383C8" w14:textId="7CC380B8" w:rsidR="003F4678" w:rsidRDefault="003F4678" w:rsidP="000B1863">
      <w:pPr>
        <w:rPr>
          <w:rFonts w:asciiTheme="majorHAnsi" w:hAnsiTheme="majorHAnsi" w:cstheme="majorHAnsi"/>
          <w:b/>
        </w:rPr>
      </w:pPr>
    </w:p>
    <w:p w14:paraId="732E16B7" w14:textId="4A2A5EB2" w:rsidR="003F4678" w:rsidRDefault="003F4678" w:rsidP="000B1863">
      <w:pPr>
        <w:rPr>
          <w:rFonts w:asciiTheme="majorHAnsi" w:hAnsiTheme="majorHAnsi" w:cstheme="majorHAnsi"/>
          <w:b/>
        </w:rPr>
      </w:pPr>
    </w:p>
    <w:p w14:paraId="567FA203" w14:textId="797734A3" w:rsidR="003F4678" w:rsidRDefault="003F4678" w:rsidP="000B1863">
      <w:pPr>
        <w:rPr>
          <w:rFonts w:asciiTheme="majorHAnsi" w:hAnsiTheme="majorHAnsi" w:cstheme="majorHAnsi"/>
          <w:b/>
        </w:rPr>
      </w:pPr>
    </w:p>
    <w:p w14:paraId="6D2B5277" w14:textId="715258AB" w:rsidR="003F4678" w:rsidRDefault="003F4678" w:rsidP="000B1863">
      <w:pPr>
        <w:rPr>
          <w:rFonts w:asciiTheme="majorHAnsi" w:hAnsiTheme="majorHAnsi" w:cstheme="majorHAnsi"/>
          <w:b/>
        </w:rPr>
      </w:pPr>
    </w:p>
    <w:p w14:paraId="7F209D86" w14:textId="77777777" w:rsidR="00D423D2" w:rsidRDefault="00D423D2" w:rsidP="000B1863">
      <w:pPr>
        <w:rPr>
          <w:rFonts w:asciiTheme="majorHAnsi" w:hAnsiTheme="majorHAnsi" w:cstheme="majorHAnsi"/>
          <w:b/>
        </w:rPr>
      </w:pPr>
    </w:p>
    <w:p w14:paraId="65A5234C" w14:textId="0B48174B" w:rsidR="003F4678" w:rsidRDefault="003F4678" w:rsidP="000B1863">
      <w:pPr>
        <w:rPr>
          <w:rFonts w:asciiTheme="majorHAnsi" w:hAnsiTheme="majorHAnsi" w:cstheme="majorHAnsi"/>
          <w:b/>
        </w:rPr>
      </w:pPr>
    </w:p>
    <w:p w14:paraId="67B25550" w14:textId="3F7FB953" w:rsidR="003F4678" w:rsidRDefault="003F4678" w:rsidP="000B1863">
      <w:pPr>
        <w:rPr>
          <w:rFonts w:asciiTheme="majorHAnsi" w:hAnsiTheme="majorHAnsi" w:cstheme="majorHAnsi"/>
          <w:b/>
        </w:rPr>
      </w:pPr>
    </w:p>
    <w:p w14:paraId="0307050F" w14:textId="043931AD" w:rsidR="008019EA" w:rsidRPr="00BB4079" w:rsidRDefault="008019EA" w:rsidP="008019EA">
      <w:pPr>
        <w:rPr>
          <w:rFonts w:asciiTheme="majorHAnsi" w:hAnsiTheme="majorHAnsi" w:cstheme="majorHAnsi"/>
          <w:b/>
        </w:rPr>
      </w:pPr>
      <w:r w:rsidRPr="00BB4079">
        <w:rPr>
          <w:rFonts w:asciiTheme="majorHAnsi" w:hAnsiTheme="majorHAnsi" w:cstheme="majorHAnsi"/>
          <w:b/>
        </w:rPr>
        <w:lastRenderedPageBreak/>
        <w:t xml:space="preserve">NABAVA NAPRAVE:  </w:t>
      </w:r>
      <w:r w:rsidR="00CE2EA1" w:rsidRPr="00BB4079">
        <w:rPr>
          <w:rFonts w:asciiTheme="majorHAnsi" w:hAnsiTheme="majorHAnsi" w:cstheme="majorHAnsi"/>
          <w:b/>
        </w:rPr>
        <w:t>SET EPRUVET ZA PRIKAZ VSEBNOSTI MAŠČOBE V ŽIVILIH_2. DEL</w:t>
      </w:r>
    </w:p>
    <w:p w14:paraId="3F59BB9C" w14:textId="77777777" w:rsidR="008019EA" w:rsidRPr="00BB4079" w:rsidRDefault="008019EA" w:rsidP="008019EA">
      <w:pPr>
        <w:jc w:val="both"/>
        <w:rPr>
          <w:rFonts w:asciiTheme="majorHAnsi" w:hAnsiTheme="majorHAnsi" w:cstheme="majorHAnsi"/>
          <w:b/>
        </w:rPr>
      </w:pPr>
      <w:r w:rsidRPr="00BB4079">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8019EA" w:rsidRPr="00BB4079" w14:paraId="01481889" w14:textId="77777777" w:rsidTr="006B3C8E">
        <w:tc>
          <w:tcPr>
            <w:tcW w:w="1168" w:type="dxa"/>
            <w:shd w:val="clear" w:color="auto" w:fill="D9E2F3" w:themeFill="accent1" w:themeFillTint="33"/>
          </w:tcPr>
          <w:p w14:paraId="707F1B20"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Zaporedna številka</w:t>
            </w:r>
          </w:p>
        </w:tc>
        <w:tc>
          <w:tcPr>
            <w:tcW w:w="5075" w:type="dxa"/>
            <w:shd w:val="clear" w:color="auto" w:fill="D9E2F3" w:themeFill="accent1" w:themeFillTint="33"/>
          </w:tcPr>
          <w:p w14:paraId="57408818"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 xml:space="preserve">Zahtevane strokovne in tehnične lastnosti </w:t>
            </w:r>
          </w:p>
        </w:tc>
        <w:tc>
          <w:tcPr>
            <w:tcW w:w="1701" w:type="dxa"/>
            <w:shd w:val="clear" w:color="auto" w:fill="D9E2F3" w:themeFill="accent1" w:themeFillTint="33"/>
          </w:tcPr>
          <w:p w14:paraId="61B1E918"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 xml:space="preserve">Opis je v katalogu na strani </w:t>
            </w:r>
          </w:p>
        </w:tc>
      </w:tr>
      <w:tr w:rsidR="008019EA" w:rsidRPr="00BB4079" w14:paraId="65DF7785" w14:textId="77777777" w:rsidTr="006B3C8E">
        <w:trPr>
          <w:trHeight w:val="1814"/>
        </w:trPr>
        <w:tc>
          <w:tcPr>
            <w:tcW w:w="1168" w:type="dxa"/>
          </w:tcPr>
          <w:p w14:paraId="45E1F8F1"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1.</w:t>
            </w:r>
          </w:p>
        </w:tc>
        <w:tc>
          <w:tcPr>
            <w:tcW w:w="5075" w:type="dxa"/>
          </w:tcPr>
          <w:p w14:paraId="0917FFBC"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 xml:space="preserve">Set naj vključuje vsaj deset epruvet, ki prikazujejo količino maščobe (v gramih) v živilih, kot so: </w:t>
            </w:r>
          </w:p>
          <w:p w14:paraId="78BA877D"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ocvrti krompirček, sendvič z žar piščancem, pica, čokoladica, različne vrste krekerjev, krompirjev čips in sladoled.</w:t>
            </w:r>
          </w:p>
        </w:tc>
        <w:tc>
          <w:tcPr>
            <w:tcW w:w="1701" w:type="dxa"/>
          </w:tcPr>
          <w:p w14:paraId="26ECCF75" w14:textId="77777777" w:rsidR="008019EA" w:rsidRPr="00BB4079" w:rsidRDefault="008019EA" w:rsidP="006B3C8E">
            <w:pPr>
              <w:rPr>
                <w:rFonts w:asciiTheme="majorHAnsi" w:hAnsiTheme="majorHAnsi" w:cstheme="majorHAnsi"/>
              </w:rPr>
            </w:pPr>
          </w:p>
        </w:tc>
      </w:tr>
      <w:tr w:rsidR="008019EA" w:rsidRPr="00BB4079" w14:paraId="09E4CEAF" w14:textId="77777777" w:rsidTr="006B3C8E">
        <w:tc>
          <w:tcPr>
            <w:tcW w:w="1168" w:type="dxa"/>
          </w:tcPr>
          <w:p w14:paraId="48F9161D"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2.</w:t>
            </w:r>
          </w:p>
        </w:tc>
        <w:tc>
          <w:tcPr>
            <w:tcW w:w="5075" w:type="dxa"/>
          </w:tcPr>
          <w:p w14:paraId="16D2267D" w14:textId="2EA1190C" w:rsidR="008019EA" w:rsidRPr="00BB4079" w:rsidRDefault="008019EA" w:rsidP="006B3C8E">
            <w:pPr>
              <w:rPr>
                <w:rFonts w:asciiTheme="majorHAnsi" w:hAnsiTheme="majorHAnsi" w:cstheme="majorHAnsi"/>
              </w:rPr>
            </w:pPr>
            <w:r w:rsidRPr="00BB4079">
              <w:rPr>
                <w:rFonts w:asciiTheme="majorHAnsi" w:hAnsiTheme="majorHAnsi" w:cstheme="majorHAnsi"/>
              </w:rPr>
              <w:t xml:space="preserve">Set naj vključuje </w:t>
            </w:r>
            <w:r w:rsidR="006749E6" w:rsidRPr="00BB4079">
              <w:rPr>
                <w:rFonts w:asciiTheme="majorHAnsi" w:hAnsiTheme="majorHAnsi" w:cstheme="majorHAnsi"/>
                <w:lang w:val="en-SI"/>
              </w:rPr>
              <w:t xml:space="preserve">1 izvod </w:t>
            </w:r>
            <w:r w:rsidRPr="00BB4079">
              <w:rPr>
                <w:rFonts w:asciiTheme="majorHAnsi" w:hAnsiTheme="majorHAnsi" w:cstheme="majorHAnsi"/>
              </w:rPr>
              <w:t>krat</w:t>
            </w:r>
            <w:r w:rsidR="006749E6" w:rsidRPr="00BB4079">
              <w:rPr>
                <w:rFonts w:asciiTheme="majorHAnsi" w:hAnsiTheme="majorHAnsi" w:cstheme="majorHAnsi"/>
                <w:lang w:val="en-SI"/>
              </w:rPr>
              <w:t>kega</w:t>
            </w:r>
            <w:r w:rsidRPr="00BB4079">
              <w:rPr>
                <w:rFonts w:asciiTheme="majorHAnsi" w:hAnsiTheme="majorHAnsi" w:cstheme="majorHAnsi"/>
              </w:rPr>
              <w:t xml:space="preserve"> priročnik</w:t>
            </w:r>
            <w:r w:rsidR="006749E6" w:rsidRPr="00BB4079">
              <w:rPr>
                <w:rFonts w:asciiTheme="majorHAnsi" w:hAnsiTheme="majorHAnsi" w:cstheme="majorHAnsi"/>
                <w:lang w:val="en-SI"/>
              </w:rPr>
              <w:t>a</w:t>
            </w:r>
            <w:r w:rsidRPr="00BB4079">
              <w:rPr>
                <w:rFonts w:asciiTheme="majorHAnsi" w:hAnsiTheme="majorHAnsi" w:cstheme="majorHAnsi"/>
              </w:rPr>
              <w:t xml:space="preserve"> za uporabo v angleščini, z relevantnimi informacijami glede uporabe.</w:t>
            </w:r>
          </w:p>
        </w:tc>
        <w:tc>
          <w:tcPr>
            <w:tcW w:w="1701" w:type="dxa"/>
          </w:tcPr>
          <w:p w14:paraId="171B359F" w14:textId="77777777" w:rsidR="008019EA" w:rsidRPr="00BB4079" w:rsidRDefault="008019EA" w:rsidP="006B3C8E">
            <w:pPr>
              <w:rPr>
                <w:rFonts w:asciiTheme="majorHAnsi" w:hAnsiTheme="majorHAnsi" w:cstheme="majorHAnsi"/>
              </w:rPr>
            </w:pPr>
          </w:p>
        </w:tc>
      </w:tr>
      <w:tr w:rsidR="008019EA" w:rsidRPr="00BB4079" w14:paraId="58D4AD3B" w14:textId="77777777" w:rsidTr="006B3C8E">
        <w:tc>
          <w:tcPr>
            <w:tcW w:w="1168" w:type="dxa"/>
          </w:tcPr>
          <w:p w14:paraId="29D9D2B6"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3.</w:t>
            </w:r>
          </w:p>
        </w:tc>
        <w:tc>
          <w:tcPr>
            <w:tcW w:w="5075" w:type="dxa"/>
          </w:tcPr>
          <w:p w14:paraId="2475605E"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Epruvete z maščobo so postavljene v stojalo</w:t>
            </w:r>
            <w:r w:rsidRPr="00BB4079">
              <w:rPr>
                <w:rFonts w:asciiTheme="majorHAnsi" w:hAnsiTheme="majorHAnsi" w:cstheme="majorHAnsi"/>
                <w:lang w:val="en-SI"/>
              </w:rPr>
              <w:t>, ki je vključeno v ponudbo</w:t>
            </w:r>
            <w:r w:rsidRPr="00BB4079">
              <w:rPr>
                <w:rFonts w:asciiTheme="majorHAnsi" w:hAnsiTheme="majorHAnsi" w:cstheme="majorHAnsi"/>
              </w:rPr>
              <w:t>.</w:t>
            </w:r>
          </w:p>
        </w:tc>
        <w:tc>
          <w:tcPr>
            <w:tcW w:w="1701" w:type="dxa"/>
          </w:tcPr>
          <w:p w14:paraId="45FEBE3B" w14:textId="77777777" w:rsidR="008019EA" w:rsidRPr="00BB4079" w:rsidRDefault="008019EA" w:rsidP="006B3C8E">
            <w:pPr>
              <w:rPr>
                <w:rFonts w:asciiTheme="majorHAnsi" w:hAnsiTheme="majorHAnsi" w:cstheme="majorHAnsi"/>
              </w:rPr>
            </w:pPr>
          </w:p>
        </w:tc>
      </w:tr>
      <w:tr w:rsidR="008019EA" w:rsidRPr="00BB4079" w14:paraId="5F4D3D46" w14:textId="77777777" w:rsidTr="006B3C8E">
        <w:tc>
          <w:tcPr>
            <w:tcW w:w="1168" w:type="dxa"/>
          </w:tcPr>
          <w:p w14:paraId="72069B6E"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4.</w:t>
            </w:r>
          </w:p>
        </w:tc>
        <w:tc>
          <w:tcPr>
            <w:tcW w:w="5075" w:type="dxa"/>
          </w:tcPr>
          <w:p w14:paraId="0285B37D"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Izdelek je iz materiala, ki se ne razmoči/poškoduje ob večkratni ustrezni uporabi.</w:t>
            </w:r>
          </w:p>
        </w:tc>
        <w:tc>
          <w:tcPr>
            <w:tcW w:w="1701" w:type="dxa"/>
          </w:tcPr>
          <w:p w14:paraId="5E4384DF" w14:textId="77777777" w:rsidR="008019EA" w:rsidRPr="00BB4079" w:rsidRDefault="008019EA" w:rsidP="006B3C8E">
            <w:pPr>
              <w:rPr>
                <w:rFonts w:asciiTheme="majorHAnsi" w:hAnsiTheme="majorHAnsi" w:cstheme="majorHAnsi"/>
              </w:rPr>
            </w:pPr>
          </w:p>
        </w:tc>
      </w:tr>
    </w:tbl>
    <w:p w14:paraId="3134843E" w14:textId="77777777" w:rsidR="008019EA" w:rsidRPr="00BB4079" w:rsidRDefault="008019EA" w:rsidP="008019EA">
      <w:pPr>
        <w:rPr>
          <w:rFonts w:asciiTheme="majorHAnsi" w:hAnsiTheme="majorHAnsi" w:cstheme="majorHAnsi"/>
        </w:rPr>
      </w:pPr>
    </w:p>
    <w:p w14:paraId="46C201E2" w14:textId="77777777" w:rsidR="008019EA" w:rsidRPr="00BB4079" w:rsidRDefault="008019EA" w:rsidP="008019EA">
      <w:pPr>
        <w:rPr>
          <w:rFonts w:asciiTheme="majorHAnsi" w:hAnsiTheme="majorHAnsi" w:cstheme="majorHAnsi"/>
          <w:b/>
          <w:bCs/>
        </w:rPr>
      </w:pPr>
      <w:r w:rsidRPr="00BB4079">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8019EA" w:rsidRPr="00BB4079" w14:paraId="2A3B3AED" w14:textId="77777777" w:rsidTr="006B3C8E">
        <w:tc>
          <w:tcPr>
            <w:tcW w:w="1168" w:type="dxa"/>
          </w:tcPr>
          <w:p w14:paraId="1BCF2042"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1.</w:t>
            </w:r>
          </w:p>
        </w:tc>
        <w:tc>
          <w:tcPr>
            <w:tcW w:w="5075" w:type="dxa"/>
          </w:tcPr>
          <w:p w14:paraId="74153FB1" w14:textId="7DC20370" w:rsidR="008019EA" w:rsidRPr="00BB4079" w:rsidRDefault="00752C77" w:rsidP="006B3C8E">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6E396096" w14:textId="77777777" w:rsidR="008019EA" w:rsidRPr="00BB4079" w:rsidRDefault="008019EA" w:rsidP="006B3C8E">
            <w:pPr>
              <w:rPr>
                <w:rFonts w:asciiTheme="majorHAnsi" w:hAnsiTheme="majorHAnsi" w:cstheme="majorHAnsi"/>
              </w:rPr>
            </w:pPr>
          </w:p>
        </w:tc>
      </w:tr>
      <w:tr w:rsidR="008019EA" w:rsidRPr="00BB4079" w14:paraId="646E93C4" w14:textId="77777777" w:rsidTr="006B3C8E">
        <w:tc>
          <w:tcPr>
            <w:tcW w:w="1168" w:type="dxa"/>
          </w:tcPr>
          <w:p w14:paraId="3D50673F"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2.</w:t>
            </w:r>
          </w:p>
        </w:tc>
        <w:tc>
          <w:tcPr>
            <w:tcW w:w="5075" w:type="dxa"/>
          </w:tcPr>
          <w:p w14:paraId="5095AADC"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Dobavni rok: najkasneje do 15. 12. 2024</w:t>
            </w:r>
          </w:p>
        </w:tc>
        <w:tc>
          <w:tcPr>
            <w:tcW w:w="1701" w:type="dxa"/>
          </w:tcPr>
          <w:p w14:paraId="18C8A4FF" w14:textId="77777777" w:rsidR="008019EA" w:rsidRPr="00BB4079" w:rsidRDefault="008019EA" w:rsidP="006B3C8E">
            <w:pPr>
              <w:rPr>
                <w:rFonts w:asciiTheme="majorHAnsi" w:hAnsiTheme="majorHAnsi" w:cstheme="majorHAnsi"/>
              </w:rPr>
            </w:pPr>
          </w:p>
        </w:tc>
      </w:tr>
    </w:tbl>
    <w:p w14:paraId="0127AAD6" w14:textId="77777777" w:rsidR="008019EA" w:rsidRPr="00BB4079" w:rsidRDefault="008019EA" w:rsidP="008019EA">
      <w:pPr>
        <w:rPr>
          <w:rFonts w:asciiTheme="majorHAnsi" w:hAnsiTheme="majorHAnsi" w:cstheme="majorHAnsi"/>
        </w:rPr>
      </w:pPr>
      <w:r w:rsidRPr="00BB4079">
        <w:rPr>
          <w:rFonts w:asciiTheme="majorHAnsi" w:hAnsiTheme="majorHAnsi" w:cstheme="majorHAnsi"/>
        </w:rPr>
        <w:br w:type="page"/>
      </w:r>
    </w:p>
    <w:p w14:paraId="69D1850B" w14:textId="7560858A" w:rsidR="008019EA" w:rsidRPr="00036DFE" w:rsidRDefault="008019EA" w:rsidP="008019EA">
      <w:pPr>
        <w:pStyle w:val="Navadensplet"/>
        <w:rPr>
          <w:rFonts w:asciiTheme="majorHAnsi" w:hAnsiTheme="majorHAnsi" w:cstheme="majorHAnsi"/>
          <w:b/>
          <w:bCs/>
          <w:sz w:val="22"/>
          <w:szCs w:val="22"/>
          <w:lang w:val="en-SI"/>
        </w:rPr>
      </w:pPr>
      <w:r w:rsidRPr="00BB4079">
        <w:rPr>
          <w:rStyle w:val="Krepko"/>
          <w:rFonts w:asciiTheme="majorHAnsi" w:hAnsiTheme="majorHAnsi" w:cstheme="majorHAnsi"/>
          <w:sz w:val="22"/>
          <w:szCs w:val="22"/>
          <w:lang w:val="en-SI"/>
        </w:rPr>
        <w:lastRenderedPageBreak/>
        <w:t>PURCHASE</w:t>
      </w:r>
      <w:r w:rsidRPr="00BB4079">
        <w:rPr>
          <w:rStyle w:val="Krepko"/>
          <w:rFonts w:asciiTheme="majorHAnsi" w:hAnsiTheme="majorHAnsi" w:cstheme="majorHAnsi"/>
          <w:sz w:val="22"/>
          <w:szCs w:val="22"/>
        </w:rPr>
        <w:t xml:space="preserve"> OF DEVICE</w:t>
      </w:r>
      <w:r w:rsidR="00CE2EA1" w:rsidRPr="00BB4079">
        <w:rPr>
          <w:rStyle w:val="Krepko"/>
          <w:rFonts w:asciiTheme="majorHAnsi" w:hAnsiTheme="majorHAnsi" w:cstheme="majorHAnsi"/>
          <w:sz w:val="22"/>
          <w:szCs w:val="22"/>
        </w:rPr>
        <w:t xml:space="preserve">: TUBE DISPLAY »HOW MUCH FAT PART 2 </w:t>
      </w:r>
      <w:r w:rsidR="00036DFE" w:rsidRPr="00D423D2">
        <w:rPr>
          <w:rStyle w:val="Krepko"/>
          <w:rFonts w:asciiTheme="majorHAnsi" w:hAnsiTheme="majorHAnsi" w:cstheme="majorHAnsi"/>
          <w:sz w:val="22"/>
          <w:szCs w:val="22"/>
        </w:rPr>
        <w:t>«</w:t>
      </w:r>
    </w:p>
    <w:p w14:paraId="25E9E4C5" w14:textId="77777777" w:rsidR="008019EA" w:rsidRPr="00BB4079" w:rsidRDefault="008019EA" w:rsidP="008019EA">
      <w:pPr>
        <w:pStyle w:val="Navadensplet"/>
        <w:rPr>
          <w:rFonts w:asciiTheme="majorHAnsi" w:hAnsiTheme="majorHAnsi" w:cstheme="majorHAnsi"/>
          <w:sz w:val="22"/>
          <w:szCs w:val="22"/>
        </w:rPr>
      </w:pPr>
      <w:r w:rsidRPr="00BB4079">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8019EA" w:rsidRPr="00BB4079" w14:paraId="18B99E96" w14:textId="77777777" w:rsidTr="006B3C8E">
        <w:tc>
          <w:tcPr>
            <w:tcW w:w="1157" w:type="dxa"/>
            <w:shd w:val="clear" w:color="auto" w:fill="D9E2F3" w:themeFill="accent1" w:themeFillTint="33"/>
          </w:tcPr>
          <w:p w14:paraId="18FA1C7B"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Serial Number</w:t>
            </w:r>
          </w:p>
        </w:tc>
        <w:tc>
          <w:tcPr>
            <w:tcW w:w="5075" w:type="dxa"/>
            <w:shd w:val="clear" w:color="auto" w:fill="D9E2F3" w:themeFill="accent1" w:themeFillTint="33"/>
          </w:tcPr>
          <w:p w14:paraId="4E235607"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3CA81EFD"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Description in the Catalog on Page</w:t>
            </w:r>
          </w:p>
        </w:tc>
      </w:tr>
      <w:tr w:rsidR="008019EA" w:rsidRPr="00BB4079" w14:paraId="16E22AB3" w14:textId="77777777" w:rsidTr="006B3C8E">
        <w:tc>
          <w:tcPr>
            <w:tcW w:w="1157" w:type="dxa"/>
          </w:tcPr>
          <w:p w14:paraId="2405AFB2" w14:textId="77777777" w:rsidR="008019EA" w:rsidRPr="00BB4079" w:rsidRDefault="008019EA" w:rsidP="002F03A0">
            <w:pPr>
              <w:jc w:val="center"/>
              <w:rPr>
                <w:rFonts w:asciiTheme="majorHAnsi" w:hAnsiTheme="majorHAnsi" w:cstheme="majorHAnsi"/>
              </w:rPr>
            </w:pPr>
            <w:r w:rsidRPr="00BB4079">
              <w:rPr>
                <w:rFonts w:asciiTheme="majorHAnsi" w:hAnsiTheme="majorHAnsi" w:cstheme="majorHAnsi"/>
              </w:rPr>
              <w:t>1.</w:t>
            </w:r>
          </w:p>
        </w:tc>
        <w:tc>
          <w:tcPr>
            <w:tcW w:w="5075" w:type="dxa"/>
          </w:tcPr>
          <w:p w14:paraId="0931F2EB" w14:textId="77777777" w:rsidR="008019EA" w:rsidRPr="00BB4079" w:rsidRDefault="008019EA" w:rsidP="006B3C8E">
            <w:pPr>
              <w:pStyle w:val="Navadensplet"/>
              <w:spacing w:before="0" w:beforeAutospacing="0" w:after="0" w:afterAutospacing="0"/>
              <w:rPr>
                <w:rFonts w:asciiTheme="majorHAnsi" w:eastAsiaTheme="minorHAnsi" w:hAnsiTheme="majorHAnsi" w:cstheme="majorHAnsi"/>
                <w:sz w:val="22"/>
                <w:szCs w:val="22"/>
                <w:lang w:eastAsia="en-US"/>
              </w:rPr>
            </w:pPr>
            <w:r w:rsidRPr="00BB4079">
              <w:rPr>
                <w:rFonts w:asciiTheme="majorHAnsi" w:eastAsiaTheme="minorHAnsi" w:hAnsiTheme="majorHAnsi" w:cstheme="majorHAnsi"/>
                <w:sz w:val="22"/>
                <w:szCs w:val="22"/>
                <w:lang w:eastAsia="en-US"/>
              </w:rPr>
              <w:t xml:space="preserve">The set shall include at least ten test tubes displaying the amount of fat (in grams) in the food such as : </w:t>
            </w:r>
          </w:p>
          <w:p w14:paraId="5C40DE23" w14:textId="77777777" w:rsidR="008019EA" w:rsidRPr="00BB4079" w:rsidRDefault="008019EA" w:rsidP="006B3C8E">
            <w:pPr>
              <w:pStyle w:val="Navadensplet"/>
              <w:spacing w:before="0" w:beforeAutospacing="0" w:after="0" w:afterAutospacing="0"/>
              <w:rPr>
                <w:rFonts w:asciiTheme="majorHAnsi" w:eastAsiaTheme="minorHAnsi" w:hAnsiTheme="majorHAnsi" w:cstheme="majorHAnsi"/>
                <w:sz w:val="22"/>
                <w:szCs w:val="22"/>
                <w:lang w:eastAsia="en-US"/>
              </w:rPr>
            </w:pPr>
            <w:r w:rsidRPr="00BB4079">
              <w:rPr>
                <w:rFonts w:asciiTheme="majorHAnsi" w:eastAsiaTheme="minorHAnsi" w:hAnsiTheme="majorHAnsi" w:cstheme="majorHAnsi"/>
                <w:sz w:val="22"/>
                <w:szCs w:val="22"/>
                <w:lang w:eastAsia="en-US"/>
              </w:rPr>
              <w:t>french fries, Grilled Chicken sandwich, pizza, chocolate bar,  different types of crackers, potato chips, and ice cream.</w:t>
            </w:r>
          </w:p>
        </w:tc>
        <w:tc>
          <w:tcPr>
            <w:tcW w:w="1701" w:type="dxa"/>
          </w:tcPr>
          <w:p w14:paraId="3F96CA78" w14:textId="77777777" w:rsidR="008019EA" w:rsidRPr="00BB4079" w:rsidRDefault="008019EA" w:rsidP="006B3C8E">
            <w:pPr>
              <w:rPr>
                <w:rFonts w:asciiTheme="majorHAnsi" w:hAnsiTheme="majorHAnsi" w:cstheme="majorHAnsi"/>
              </w:rPr>
            </w:pPr>
          </w:p>
        </w:tc>
      </w:tr>
      <w:tr w:rsidR="008019EA" w:rsidRPr="00BB4079" w14:paraId="79E51475" w14:textId="77777777" w:rsidTr="006B3C8E">
        <w:tc>
          <w:tcPr>
            <w:tcW w:w="1157" w:type="dxa"/>
          </w:tcPr>
          <w:p w14:paraId="7D8CC4FA"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2.</w:t>
            </w:r>
          </w:p>
        </w:tc>
        <w:tc>
          <w:tcPr>
            <w:tcW w:w="5075" w:type="dxa"/>
          </w:tcPr>
          <w:p w14:paraId="1C6DB49E" w14:textId="676668DB" w:rsidR="008019EA" w:rsidRPr="00BB4079" w:rsidRDefault="008019EA" w:rsidP="006B3C8E">
            <w:pPr>
              <w:rPr>
                <w:rFonts w:asciiTheme="majorHAnsi" w:hAnsiTheme="majorHAnsi" w:cstheme="majorHAnsi"/>
              </w:rPr>
            </w:pPr>
            <w:r w:rsidRPr="00BB4079">
              <w:rPr>
                <w:rFonts w:asciiTheme="majorHAnsi" w:hAnsiTheme="majorHAnsi" w:cstheme="majorHAnsi"/>
              </w:rPr>
              <w:t xml:space="preserve">The set shall include </w:t>
            </w:r>
            <w:r w:rsidR="00BB4079" w:rsidRPr="00BB4079">
              <w:rPr>
                <w:rFonts w:asciiTheme="majorHAnsi" w:hAnsiTheme="majorHAnsi" w:cstheme="majorHAnsi"/>
                <w:lang w:val="en-SI"/>
              </w:rPr>
              <w:t xml:space="preserve">one copy of </w:t>
            </w:r>
            <w:r w:rsidRPr="00BB4079">
              <w:rPr>
                <w:rFonts w:asciiTheme="majorHAnsi" w:hAnsiTheme="majorHAnsi" w:cstheme="majorHAnsi"/>
              </w:rPr>
              <w:t>a short guide in English containing relevant information for use.</w:t>
            </w:r>
            <w:r w:rsidRPr="00BB4079">
              <w:rPr>
                <w:rFonts w:asciiTheme="majorHAnsi" w:eastAsia="Times New Roman" w:hAnsiTheme="majorHAnsi" w:cstheme="majorHAnsi"/>
                <w:lang w:eastAsia="sl-SI"/>
              </w:rPr>
              <w:t xml:space="preserve"> </w:t>
            </w:r>
          </w:p>
        </w:tc>
        <w:tc>
          <w:tcPr>
            <w:tcW w:w="1701" w:type="dxa"/>
          </w:tcPr>
          <w:p w14:paraId="37B6C660" w14:textId="77777777" w:rsidR="008019EA" w:rsidRPr="00BB4079" w:rsidRDefault="008019EA" w:rsidP="006B3C8E">
            <w:pPr>
              <w:rPr>
                <w:rFonts w:asciiTheme="majorHAnsi" w:hAnsiTheme="majorHAnsi" w:cstheme="majorHAnsi"/>
              </w:rPr>
            </w:pPr>
          </w:p>
        </w:tc>
      </w:tr>
      <w:tr w:rsidR="008019EA" w:rsidRPr="00BB4079" w14:paraId="70A85C65" w14:textId="77777777" w:rsidTr="006B3C8E">
        <w:tc>
          <w:tcPr>
            <w:tcW w:w="1157" w:type="dxa"/>
          </w:tcPr>
          <w:p w14:paraId="644EC68F"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3.</w:t>
            </w:r>
          </w:p>
        </w:tc>
        <w:tc>
          <w:tcPr>
            <w:tcW w:w="5075" w:type="dxa"/>
          </w:tcPr>
          <w:p w14:paraId="3D24581B" w14:textId="7583DD3A" w:rsidR="008019EA" w:rsidRPr="00BB4079" w:rsidRDefault="008019EA" w:rsidP="006B3C8E">
            <w:pPr>
              <w:rPr>
                <w:rFonts w:asciiTheme="majorHAnsi" w:hAnsiTheme="majorHAnsi" w:cstheme="majorHAnsi"/>
              </w:rPr>
            </w:pPr>
            <w:r w:rsidRPr="00BB4079">
              <w:rPr>
                <w:rFonts w:asciiTheme="majorHAnsi" w:hAnsiTheme="majorHAnsi" w:cstheme="majorHAnsi"/>
              </w:rPr>
              <w:t xml:space="preserve">Test tubes with fat are placed in a </w:t>
            </w:r>
            <w:r w:rsidR="00BB4079" w:rsidRPr="00BB4079">
              <w:rPr>
                <w:rFonts w:asciiTheme="majorHAnsi" w:hAnsiTheme="majorHAnsi" w:cstheme="majorHAnsi"/>
                <w:lang w:val="en-SI"/>
              </w:rPr>
              <w:t>rack</w:t>
            </w:r>
            <w:r w:rsidRPr="00BB4079">
              <w:rPr>
                <w:rFonts w:asciiTheme="majorHAnsi" w:hAnsiTheme="majorHAnsi" w:cstheme="majorHAnsi"/>
                <w:lang w:val="en-SI"/>
              </w:rPr>
              <w:t xml:space="preserve"> that is included in the offer</w:t>
            </w:r>
            <w:r w:rsidRPr="00BB4079">
              <w:rPr>
                <w:rFonts w:asciiTheme="majorHAnsi" w:hAnsiTheme="majorHAnsi" w:cstheme="majorHAnsi"/>
              </w:rPr>
              <w:t>.</w:t>
            </w:r>
          </w:p>
        </w:tc>
        <w:tc>
          <w:tcPr>
            <w:tcW w:w="1701" w:type="dxa"/>
          </w:tcPr>
          <w:p w14:paraId="3654DCD3" w14:textId="77777777" w:rsidR="008019EA" w:rsidRPr="00BB4079" w:rsidRDefault="008019EA" w:rsidP="006B3C8E">
            <w:pPr>
              <w:rPr>
                <w:rFonts w:asciiTheme="majorHAnsi" w:hAnsiTheme="majorHAnsi" w:cstheme="majorHAnsi"/>
              </w:rPr>
            </w:pPr>
          </w:p>
        </w:tc>
      </w:tr>
      <w:tr w:rsidR="008019EA" w:rsidRPr="00BB4079" w14:paraId="09AF0380" w14:textId="77777777" w:rsidTr="006B3C8E">
        <w:tc>
          <w:tcPr>
            <w:tcW w:w="1157" w:type="dxa"/>
          </w:tcPr>
          <w:p w14:paraId="05ED956B"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4.</w:t>
            </w:r>
          </w:p>
        </w:tc>
        <w:tc>
          <w:tcPr>
            <w:tcW w:w="5075" w:type="dxa"/>
          </w:tcPr>
          <w:p w14:paraId="0689CDC4"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The product is made of a material that does not get wet/damaged with repeated proper use.</w:t>
            </w:r>
          </w:p>
        </w:tc>
        <w:tc>
          <w:tcPr>
            <w:tcW w:w="1701" w:type="dxa"/>
          </w:tcPr>
          <w:p w14:paraId="6FA78BE7" w14:textId="77777777" w:rsidR="008019EA" w:rsidRPr="00BB4079" w:rsidRDefault="008019EA" w:rsidP="006B3C8E">
            <w:pPr>
              <w:rPr>
                <w:rFonts w:asciiTheme="majorHAnsi" w:hAnsiTheme="majorHAnsi" w:cstheme="majorHAnsi"/>
              </w:rPr>
            </w:pPr>
          </w:p>
        </w:tc>
      </w:tr>
    </w:tbl>
    <w:p w14:paraId="1A25EC3E" w14:textId="77777777" w:rsidR="008019EA" w:rsidRPr="00BB4079" w:rsidRDefault="008019EA" w:rsidP="008019EA">
      <w:pPr>
        <w:rPr>
          <w:rFonts w:asciiTheme="majorHAnsi" w:hAnsiTheme="majorHAnsi" w:cstheme="majorHAnsi"/>
        </w:rPr>
      </w:pPr>
    </w:p>
    <w:p w14:paraId="3BE4B67A" w14:textId="77777777" w:rsidR="008019EA" w:rsidRPr="00BB4079" w:rsidRDefault="008019EA" w:rsidP="008019EA">
      <w:pPr>
        <w:rPr>
          <w:rFonts w:asciiTheme="majorHAnsi" w:hAnsiTheme="majorHAnsi" w:cstheme="majorHAnsi"/>
          <w:b/>
          <w:bCs/>
        </w:rPr>
      </w:pPr>
      <w:r w:rsidRPr="00BB4079">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8019EA" w:rsidRPr="00BB4079" w14:paraId="155E9E5C" w14:textId="77777777" w:rsidTr="006B3C8E">
        <w:tc>
          <w:tcPr>
            <w:tcW w:w="1168" w:type="dxa"/>
          </w:tcPr>
          <w:p w14:paraId="503949C0"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1.</w:t>
            </w:r>
          </w:p>
        </w:tc>
        <w:tc>
          <w:tcPr>
            <w:tcW w:w="5075" w:type="dxa"/>
          </w:tcPr>
          <w:p w14:paraId="40CF2603" w14:textId="5538EFBE" w:rsidR="008019EA" w:rsidRPr="00BB4079" w:rsidRDefault="00BE2143" w:rsidP="006B3C8E">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65F22411" w14:textId="77777777" w:rsidR="008019EA" w:rsidRPr="00BB4079" w:rsidRDefault="008019EA" w:rsidP="006B3C8E">
            <w:pPr>
              <w:rPr>
                <w:rFonts w:asciiTheme="majorHAnsi" w:hAnsiTheme="majorHAnsi" w:cstheme="majorHAnsi"/>
              </w:rPr>
            </w:pPr>
          </w:p>
        </w:tc>
      </w:tr>
      <w:tr w:rsidR="008019EA" w:rsidRPr="00BB4079" w14:paraId="46C58DED" w14:textId="77777777" w:rsidTr="006B3C8E">
        <w:tc>
          <w:tcPr>
            <w:tcW w:w="1168" w:type="dxa"/>
          </w:tcPr>
          <w:p w14:paraId="69EDDE66" w14:textId="77777777" w:rsidR="008019EA" w:rsidRPr="00BB4079" w:rsidRDefault="008019EA" w:rsidP="006B3C8E">
            <w:pPr>
              <w:jc w:val="center"/>
              <w:rPr>
                <w:rFonts w:asciiTheme="majorHAnsi" w:hAnsiTheme="majorHAnsi" w:cstheme="majorHAnsi"/>
              </w:rPr>
            </w:pPr>
            <w:r w:rsidRPr="00BB4079">
              <w:rPr>
                <w:rFonts w:asciiTheme="majorHAnsi" w:hAnsiTheme="majorHAnsi" w:cstheme="majorHAnsi"/>
              </w:rPr>
              <w:t>2.</w:t>
            </w:r>
          </w:p>
        </w:tc>
        <w:tc>
          <w:tcPr>
            <w:tcW w:w="5075" w:type="dxa"/>
          </w:tcPr>
          <w:p w14:paraId="6579EAFC" w14:textId="77777777" w:rsidR="008019EA" w:rsidRPr="00BB4079" w:rsidRDefault="008019EA" w:rsidP="006B3C8E">
            <w:pPr>
              <w:rPr>
                <w:rFonts w:asciiTheme="majorHAnsi" w:hAnsiTheme="majorHAnsi" w:cstheme="majorHAnsi"/>
              </w:rPr>
            </w:pPr>
            <w:r w:rsidRPr="00BB4079">
              <w:rPr>
                <w:rFonts w:asciiTheme="majorHAnsi" w:hAnsiTheme="majorHAnsi" w:cstheme="majorHAnsi"/>
              </w:rPr>
              <w:t>Delivery deadline: no later than 15th of December 2024</w:t>
            </w:r>
          </w:p>
        </w:tc>
        <w:tc>
          <w:tcPr>
            <w:tcW w:w="1701" w:type="dxa"/>
          </w:tcPr>
          <w:p w14:paraId="1138B006" w14:textId="77777777" w:rsidR="008019EA" w:rsidRPr="00BB4079" w:rsidRDefault="008019EA" w:rsidP="006B3C8E">
            <w:pPr>
              <w:rPr>
                <w:rFonts w:asciiTheme="majorHAnsi" w:hAnsiTheme="majorHAnsi" w:cstheme="majorHAnsi"/>
              </w:rPr>
            </w:pPr>
          </w:p>
        </w:tc>
      </w:tr>
    </w:tbl>
    <w:p w14:paraId="23E29C55" w14:textId="77777777" w:rsidR="008019EA" w:rsidRPr="00BB4079" w:rsidRDefault="008019EA" w:rsidP="008019EA">
      <w:pPr>
        <w:rPr>
          <w:rFonts w:asciiTheme="majorHAnsi" w:hAnsiTheme="majorHAnsi" w:cstheme="majorHAnsi"/>
        </w:rPr>
      </w:pPr>
    </w:p>
    <w:p w14:paraId="47943D8C" w14:textId="77777777" w:rsidR="008019EA" w:rsidRPr="00BB4079" w:rsidRDefault="008019EA" w:rsidP="008019EA">
      <w:pPr>
        <w:rPr>
          <w:rFonts w:asciiTheme="majorHAnsi" w:hAnsiTheme="majorHAnsi" w:cstheme="majorHAnsi"/>
        </w:rPr>
      </w:pPr>
    </w:p>
    <w:p w14:paraId="12C22D52" w14:textId="45091A9E" w:rsidR="008019EA" w:rsidRDefault="008019EA" w:rsidP="000B1863">
      <w:pPr>
        <w:rPr>
          <w:rFonts w:asciiTheme="majorHAnsi" w:hAnsiTheme="majorHAnsi" w:cstheme="majorHAnsi"/>
          <w:b/>
        </w:rPr>
      </w:pPr>
    </w:p>
    <w:p w14:paraId="094EFB6A" w14:textId="605BD7AC" w:rsidR="004860DC" w:rsidRDefault="004860DC" w:rsidP="000B1863">
      <w:pPr>
        <w:rPr>
          <w:rFonts w:asciiTheme="majorHAnsi" w:hAnsiTheme="majorHAnsi" w:cstheme="majorHAnsi"/>
          <w:b/>
        </w:rPr>
      </w:pPr>
    </w:p>
    <w:p w14:paraId="3E6DBA33" w14:textId="128D12C4" w:rsidR="004860DC" w:rsidRDefault="004860DC" w:rsidP="000B1863">
      <w:pPr>
        <w:rPr>
          <w:rFonts w:asciiTheme="majorHAnsi" w:hAnsiTheme="majorHAnsi" w:cstheme="majorHAnsi"/>
          <w:b/>
        </w:rPr>
      </w:pPr>
    </w:p>
    <w:p w14:paraId="4915B3AE" w14:textId="609B092E" w:rsidR="004860DC" w:rsidRDefault="004860DC" w:rsidP="000B1863">
      <w:pPr>
        <w:rPr>
          <w:rFonts w:asciiTheme="majorHAnsi" w:hAnsiTheme="majorHAnsi" w:cstheme="majorHAnsi"/>
          <w:b/>
        </w:rPr>
      </w:pPr>
    </w:p>
    <w:p w14:paraId="36BC03ED" w14:textId="65EF693F" w:rsidR="004860DC" w:rsidRDefault="004860DC" w:rsidP="000B1863">
      <w:pPr>
        <w:rPr>
          <w:rFonts w:asciiTheme="majorHAnsi" w:hAnsiTheme="majorHAnsi" w:cstheme="majorHAnsi"/>
          <w:b/>
        </w:rPr>
      </w:pPr>
    </w:p>
    <w:p w14:paraId="2CA58109" w14:textId="6454065E" w:rsidR="004860DC" w:rsidRDefault="004860DC" w:rsidP="000B1863">
      <w:pPr>
        <w:rPr>
          <w:rFonts w:asciiTheme="majorHAnsi" w:hAnsiTheme="majorHAnsi" w:cstheme="majorHAnsi"/>
          <w:b/>
        </w:rPr>
      </w:pPr>
    </w:p>
    <w:p w14:paraId="068524A9" w14:textId="3CDC1913" w:rsidR="004860DC" w:rsidRDefault="004860DC" w:rsidP="000B1863">
      <w:pPr>
        <w:rPr>
          <w:rFonts w:asciiTheme="majorHAnsi" w:hAnsiTheme="majorHAnsi" w:cstheme="majorHAnsi"/>
          <w:b/>
        </w:rPr>
      </w:pPr>
    </w:p>
    <w:p w14:paraId="62BAB1C9" w14:textId="2F435B97" w:rsidR="004860DC" w:rsidRDefault="004860DC" w:rsidP="000B1863">
      <w:pPr>
        <w:rPr>
          <w:rFonts w:asciiTheme="majorHAnsi" w:hAnsiTheme="majorHAnsi" w:cstheme="majorHAnsi"/>
          <w:b/>
        </w:rPr>
      </w:pPr>
    </w:p>
    <w:p w14:paraId="461D7517" w14:textId="7321C6E6" w:rsidR="004860DC" w:rsidRDefault="004860DC" w:rsidP="000B1863">
      <w:pPr>
        <w:rPr>
          <w:rFonts w:asciiTheme="majorHAnsi" w:hAnsiTheme="majorHAnsi" w:cstheme="majorHAnsi"/>
          <w:b/>
        </w:rPr>
      </w:pPr>
    </w:p>
    <w:p w14:paraId="71D853B2" w14:textId="130FD478" w:rsidR="004860DC" w:rsidRDefault="004860DC" w:rsidP="000B1863">
      <w:pPr>
        <w:rPr>
          <w:rFonts w:asciiTheme="majorHAnsi" w:hAnsiTheme="majorHAnsi" w:cstheme="majorHAnsi"/>
          <w:b/>
        </w:rPr>
      </w:pPr>
    </w:p>
    <w:p w14:paraId="6156BC5C" w14:textId="5784FB2C" w:rsidR="004860DC" w:rsidRDefault="004860DC" w:rsidP="000B1863">
      <w:pPr>
        <w:rPr>
          <w:rFonts w:asciiTheme="majorHAnsi" w:hAnsiTheme="majorHAnsi" w:cstheme="majorHAnsi"/>
          <w:b/>
        </w:rPr>
      </w:pPr>
    </w:p>
    <w:p w14:paraId="23A4BA73" w14:textId="0191A419" w:rsidR="004860DC" w:rsidRDefault="004860DC" w:rsidP="000B1863">
      <w:pPr>
        <w:rPr>
          <w:rFonts w:asciiTheme="majorHAnsi" w:hAnsiTheme="majorHAnsi" w:cstheme="majorHAnsi"/>
          <w:b/>
        </w:rPr>
      </w:pPr>
    </w:p>
    <w:p w14:paraId="4B511026" w14:textId="7FE55D11" w:rsidR="004860DC" w:rsidRDefault="004860DC" w:rsidP="000B1863">
      <w:pPr>
        <w:rPr>
          <w:rFonts w:asciiTheme="majorHAnsi" w:hAnsiTheme="majorHAnsi" w:cstheme="majorHAnsi"/>
          <w:b/>
        </w:rPr>
      </w:pPr>
    </w:p>
    <w:p w14:paraId="1D30439F" w14:textId="5F9EFAB5" w:rsidR="004860DC" w:rsidRDefault="004860DC" w:rsidP="000B1863">
      <w:pPr>
        <w:rPr>
          <w:rFonts w:asciiTheme="majorHAnsi" w:hAnsiTheme="majorHAnsi" w:cstheme="majorHAnsi"/>
          <w:b/>
        </w:rPr>
      </w:pPr>
    </w:p>
    <w:p w14:paraId="34FE1E9C" w14:textId="5A03EA04" w:rsidR="004860DC" w:rsidRPr="00575471" w:rsidRDefault="004860DC" w:rsidP="004860DC">
      <w:pPr>
        <w:rPr>
          <w:rFonts w:asciiTheme="majorHAnsi" w:hAnsiTheme="majorHAnsi" w:cstheme="majorHAnsi"/>
          <w:b/>
        </w:rPr>
      </w:pPr>
      <w:r w:rsidRPr="00575471">
        <w:rPr>
          <w:rFonts w:asciiTheme="majorHAnsi" w:hAnsiTheme="majorHAnsi" w:cstheme="majorHAnsi"/>
          <w:b/>
        </w:rPr>
        <w:lastRenderedPageBreak/>
        <w:t xml:space="preserve">NABAVA NAPRAVE:  </w:t>
      </w:r>
      <w:r w:rsidR="00CE2EA1" w:rsidRPr="00575471">
        <w:rPr>
          <w:rFonts w:asciiTheme="majorHAnsi" w:hAnsiTheme="majorHAnsi" w:cstheme="majorHAnsi"/>
          <w:b/>
        </w:rPr>
        <w:t>SET EPRUVET ZA PRIKAZ VSEBNOSTI MAŠČOBE V ŽIVILIH_3. DEL</w:t>
      </w:r>
    </w:p>
    <w:p w14:paraId="13E9290E" w14:textId="77777777" w:rsidR="004860DC" w:rsidRPr="00575471" w:rsidRDefault="004860DC" w:rsidP="004860DC">
      <w:pPr>
        <w:jc w:val="both"/>
        <w:rPr>
          <w:rFonts w:asciiTheme="majorHAnsi" w:hAnsiTheme="majorHAnsi" w:cstheme="majorHAnsi"/>
          <w:b/>
        </w:rPr>
      </w:pPr>
      <w:r w:rsidRPr="00575471">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4860DC" w:rsidRPr="00575471" w14:paraId="3B3F5696" w14:textId="77777777" w:rsidTr="006B3C8E">
        <w:tc>
          <w:tcPr>
            <w:tcW w:w="1168" w:type="dxa"/>
            <w:shd w:val="clear" w:color="auto" w:fill="D9E2F3" w:themeFill="accent1" w:themeFillTint="33"/>
          </w:tcPr>
          <w:p w14:paraId="72D8C484"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Zaporedna številka</w:t>
            </w:r>
          </w:p>
        </w:tc>
        <w:tc>
          <w:tcPr>
            <w:tcW w:w="5075" w:type="dxa"/>
            <w:shd w:val="clear" w:color="auto" w:fill="D9E2F3" w:themeFill="accent1" w:themeFillTint="33"/>
          </w:tcPr>
          <w:p w14:paraId="00F7F245"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 xml:space="preserve">Zahtevane strokovne in tehnične lastnosti </w:t>
            </w:r>
          </w:p>
        </w:tc>
        <w:tc>
          <w:tcPr>
            <w:tcW w:w="1701" w:type="dxa"/>
            <w:shd w:val="clear" w:color="auto" w:fill="D9E2F3" w:themeFill="accent1" w:themeFillTint="33"/>
          </w:tcPr>
          <w:p w14:paraId="4315ED59"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 xml:space="preserve">Opis je v katalogu na strani </w:t>
            </w:r>
          </w:p>
        </w:tc>
      </w:tr>
      <w:tr w:rsidR="004860DC" w:rsidRPr="00575471" w14:paraId="6C0245B1" w14:textId="77777777" w:rsidTr="006B3C8E">
        <w:trPr>
          <w:trHeight w:val="1389"/>
        </w:trPr>
        <w:tc>
          <w:tcPr>
            <w:tcW w:w="1168" w:type="dxa"/>
          </w:tcPr>
          <w:p w14:paraId="07E982FA"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1.</w:t>
            </w:r>
          </w:p>
        </w:tc>
        <w:tc>
          <w:tcPr>
            <w:tcW w:w="5075" w:type="dxa"/>
          </w:tcPr>
          <w:p w14:paraId="24525311"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Set naj vključuje vsaj deset epruvet, ki prikazujejo količino maščobe (v gramih) v navadnih izdelkih in izdelkih z zmanjšano vsebnostjo maščobe ali lahkih izdelkih, kot so: margarina, majoneza, solatni prelivi, kremni sir in smetana.</w:t>
            </w:r>
          </w:p>
        </w:tc>
        <w:tc>
          <w:tcPr>
            <w:tcW w:w="1701" w:type="dxa"/>
          </w:tcPr>
          <w:p w14:paraId="05496708" w14:textId="77777777" w:rsidR="004860DC" w:rsidRPr="00575471" w:rsidRDefault="004860DC" w:rsidP="006B3C8E">
            <w:pPr>
              <w:rPr>
                <w:rFonts w:asciiTheme="majorHAnsi" w:hAnsiTheme="majorHAnsi" w:cstheme="majorHAnsi"/>
              </w:rPr>
            </w:pPr>
          </w:p>
        </w:tc>
      </w:tr>
      <w:tr w:rsidR="004860DC" w:rsidRPr="00575471" w14:paraId="1CC0C3ED" w14:textId="77777777" w:rsidTr="006B3C8E">
        <w:tc>
          <w:tcPr>
            <w:tcW w:w="1168" w:type="dxa"/>
          </w:tcPr>
          <w:p w14:paraId="2E388273"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2.</w:t>
            </w:r>
          </w:p>
        </w:tc>
        <w:tc>
          <w:tcPr>
            <w:tcW w:w="5075" w:type="dxa"/>
          </w:tcPr>
          <w:p w14:paraId="48F14606" w14:textId="778D32E7" w:rsidR="004860DC" w:rsidRPr="00575471" w:rsidRDefault="004860DC" w:rsidP="006B3C8E">
            <w:pPr>
              <w:rPr>
                <w:rFonts w:asciiTheme="majorHAnsi" w:hAnsiTheme="majorHAnsi" w:cstheme="majorHAnsi"/>
              </w:rPr>
            </w:pPr>
            <w:r w:rsidRPr="00575471">
              <w:rPr>
                <w:rFonts w:asciiTheme="majorHAnsi" w:hAnsiTheme="majorHAnsi" w:cstheme="majorHAnsi"/>
              </w:rPr>
              <w:t xml:space="preserve">Set naj vključuje </w:t>
            </w:r>
            <w:r w:rsidR="006270EB" w:rsidRPr="00575471">
              <w:rPr>
                <w:rFonts w:asciiTheme="majorHAnsi" w:hAnsiTheme="majorHAnsi" w:cstheme="majorHAnsi"/>
                <w:lang w:val="en-SI"/>
              </w:rPr>
              <w:t xml:space="preserve">en izvod </w:t>
            </w:r>
            <w:r w:rsidRPr="00575471">
              <w:rPr>
                <w:rFonts w:asciiTheme="majorHAnsi" w:hAnsiTheme="majorHAnsi" w:cstheme="majorHAnsi"/>
              </w:rPr>
              <w:t>krat</w:t>
            </w:r>
            <w:r w:rsidR="006270EB" w:rsidRPr="00575471">
              <w:rPr>
                <w:rFonts w:asciiTheme="majorHAnsi" w:hAnsiTheme="majorHAnsi" w:cstheme="majorHAnsi"/>
                <w:lang w:val="en-SI"/>
              </w:rPr>
              <w:t>kega</w:t>
            </w:r>
            <w:r w:rsidRPr="00575471">
              <w:rPr>
                <w:rFonts w:asciiTheme="majorHAnsi" w:hAnsiTheme="majorHAnsi" w:cstheme="majorHAnsi"/>
              </w:rPr>
              <w:t xml:space="preserve"> priročnik</w:t>
            </w:r>
            <w:r w:rsidR="006270EB" w:rsidRPr="00575471">
              <w:rPr>
                <w:rFonts w:asciiTheme="majorHAnsi" w:hAnsiTheme="majorHAnsi" w:cstheme="majorHAnsi"/>
                <w:lang w:val="en-SI"/>
              </w:rPr>
              <w:t>a</w:t>
            </w:r>
            <w:r w:rsidRPr="00575471">
              <w:rPr>
                <w:rFonts w:asciiTheme="majorHAnsi" w:hAnsiTheme="majorHAnsi" w:cstheme="majorHAnsi"/>
              </w:rPr>
              <w:t xml:space="preserve"> za uporabo</w:t>
            </w:r>
            <w:r w:rsidR="006270EB" w:rsidRPr="00575471">
              <w:rPr>
                <w:rFonts w:asciiTheme="majorHAnsi" w:hAnsiTheme="majorHAnsi" w:cstheme="majorHAnsi"/>
                <w:lang w:val="en-SI"/>
              </w:rPr>
              <w:t>,</w:t>
            </w:r>
            <w:r w:rsidRPr="00575471">
              <w:rPr>
                <w:rFonts w:asciiTheme="majorHAnsi" w:hAnsiTheme="majorHAnsi" w:cstheme="majorHAnsi"/>
              </w:rPr>
              <w:t xml:space="preserve"> v angleščini</w:t>
            </w:r>
            <w:r w:rsidR="006270EB" w:rsidRPr="00575471">
              <w:rPr>
                <w:rFonts w:asciiTheme="majorHAnsi" w:hAnsiTheme="majorHAnsi" w:cstheme="majorHAnsi"/>
                <w:lang w:val="en-SI"/>
              </w:rPr>
              <w:t xml:space="preserve"> in</w:t>
            </w:r>
            <w:r w:rsidRPr="00575471">
              <w:rPr>
                <w:rFonts w:asciiTheme="majorHAnsi" w:hAnsiTheme="majorHAnsi" w:cstheme="majorHAnsi"/>
              </w:rPr>
              <w:t xml:space="preserve"> z relevantnimi informacijami glede uporabe.</w:t>
            </w:r>
          </w:p>
        </w:tc>
        <w:tc>
          <w:tcPr>
            <w:tcW w:w="1701" w:type="dxa"/>
          </w:tcPr>
          <w:p w14:paraId="6B18429F" w14:textId="77777777" w:rsidR="004860DC" w:rsidRPr="00575471" w:rsidRDefault="004860DC" w:rsidP="006B3C8E">
            <w:pPr>
              <w:rPr>
                <w:rFonts w:asciiTheme="majorHAnsi" w:hAnsiTheme="majorHAnsi" w:cstheme="majorHAnsi"/>
              </w:rPr>
            </w:pPr>
          </w:p>
        </w:tc>
      </w:tr>
      <w:tr w:rsidR="004860DC" w:rsidRPr="00575471" w14:paraId="1A166B1C" w14:textId="77777777" w:rsidTr="006B3C8E">
        <w:tc>
          <w:tcPr>
            <w:tcW w:w="1168" w:type="dxa"/>
          </w:tcPr>
          <w:p w14:paraId="2A291FCF"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3.</w:t>
            </w:r>
          </w:p>
        </w:tc>
        <w:tc>
          <w:tcPr>
            <w:tcW w:w="5075" w:type="dxa"/>
          </w:tcPr>
          <w:p w14:paraId="06B61155"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Epruvete z maščobo so postavljene v stojalo</w:t>
            </w:r>
            <w:r w:rsidRPr="00575471">
              <w:rPr>
                <w:rFonts w:asciiTheme="majorHAnsi" w:hAnsiTheme="majorHAnsi" w:cstheme="majorHAnsi"/>
                <w:lang w:val="en-SI"/>
              </w:rPr>
              <w:t>, ki je vključeno v ponudbo</w:t>
            </w:r>
            <w:r w:rsidRPr="00575471">
              <w:rPr>
                <w:rFonts w:asciiTheme="majorHAnsi" w:hAnsiTheme="majorHAnsi" w:cstheme="majorHAnsi"/>
              </w:rPr>
              <w:t>.</w:t>
            </w:r>
          </w:p>
        </w:tc>
        <w:tc>
          <w:tcPr>
            <w:tcW w:w="1701" w:type="dxa"/>
          </w:tcPr>
          <w:p w14:paraId="11C3A826" w14:textId="77777777" w:rsidR="004860DC" w:rsidRPr="00575471" w:rsidRDefault="004860DC" w:rsidP="006B3C8E">
            <w:pPr>
              <w:rPr>
                <w:rFonts w:asciiTheme="majorHAnsi" w:hAnsiTheme="majorHAnsi" w:cstheme="majorHAnsi"/>
              </w:rPr>
            </w:pPr>
          </w:p>
        </w:tc>
      </w:tr>
      <w:tr w:rsidR="004860DC" w:rsidRPr="00575471" w14:paraId="3F6318C7" w14:textId="77777777" w:rsidTr="006B3C8E">
        <w:tc>
          <w:tcPr>
            <w:tcW w:w="1168" w:type="dxa"/>
          </w:tcPr>
          <w:p w14:paraId="6917D894"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4.</w:t>
            </w:r>
          </w:p>
        </w:tc>
        <w:tc>
          <w:tcPr>
            <w:tcW w:w="5075" w:type="dxa"/>
          </w:tcPr>
          <w:p w14:paraId="52DC8393"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Izdelek je iz materiala, ki se ne razmoči/poškoduje ob večkratni ustrezni uporabi.</w:t>
            </w:r>
          </w:p>
        </w:tc>
        <w:tc>
          <w:tcPr>
            <w:tcW w:w="1701" w:type="dxa"/>
          </w:tcPr>
          <w:p w14:paraId="70B08820" w14:textId="77777777" w:rsidR="004860DC" w:rsidRPr="00575471" w:rsidRDefault="004860DC" w:rsidP="006B3C8E">
            <w:pPr>
              <w:rPr>
                <w:rFonts w:asciiTheme="majorHAnsi" w:hAnsiTheme="majorHAnsi" w:cstheme="majorHAnsi"/>
              </w:rPr>
            </w:pPr>
          </w:p>
        </w:tc>
      </w:tr>
    </w:tbl>
    <w:p w14:paraId="57BA6C86" w14:textId="77777777" w:rsidR="004860DC" w:rsidRPr="00575471" w:rsidRDefault="004860DC" w:rsidP="004860DC">
      <w:pPr>
        <w:rPr>
          <w:rFonts w:asciiTheme="majorHAnsi" w:hAnsiTheme="majorHAnsi" w:cstheme="majorHAnsi"/>
        </w:rPr>
      </w:pPr>
    </w:p>
    <w:p w14:paraId="25E22F8A" w14:textId="77777777" w:rsidR="004860DC" w:rsidRPr="00575471" w:rsidRDefault="004860DC" w:rsidP="004860DC">
      <w:pPr>
        <w:rPr>
          <w:rFonts w:asciiTheme="majorHAnsi" w:hAnsiTheme="majorHAnsi" w:cstheme="majorHAnsi"/>
          <w:b/>
          <w:bCs/>
        </w:rPr>
      </w:pPr>
      <w:r w:rsidRPr="0057547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4860DC" w:rsidRPr="00575471" w14:paraId="544CE600" w14:textId="77777777" w:rsidTr="006B3C8E">
        <w:tc>
          <w:tcPr>
            <w:tcW w:w="1168" w:type="dxa"/>
          </w:tcPr>
          <w:p w14:paraId="71469952"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1.</w:t>
            </w:r>
          </w:p>
        </w:tc>
        <w:tc>
          <w:tcPr>
            <w:tcW w:w="5075" w:type="dxa"/>
          </w:tcPr>
          <w:p w14:paraId="3C74D6F9" w14:textId="188690C8" w:rsidR="004860DC" w:rsidRPr="00575471" w:rsidRDefault="00752C77" w:rsidP="006B3C8E">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6967F5C8" w14:textId="77777777" w:rsidR="004860DC" w:rsidRPr="00575471" w:rsidRDefault="004860DC" w:rsidP="006B3C8E">
            <w:pPr>
              <w:rPr>
                <w:rFonts w:asciiTheme="majorHAnsi" w:hAnsiTheme="majorHAnsi" w:cstheme="majorHAnsi"/>
              </w:rPr>
            </w:pPr>
          </w:p>
        </w:tc>
      </w:tr>
      <w:tr w:rsidR="004860DC" w:rsidRPr="00575471" w14:paraId="58B4DE99" w14:textId="77777777" w:rsidTr="006B3C8E">
        <w:tc>
          <w:tcPr>
            <w:tcW w:w="1168" w:type="dxa"/>
          </w:tcPr>
          <w:p w14:paraId="252080DE"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2.</w:t>
            </w:r>
          </w:p>
        </w:tc>
        <w:tc>
          <w:tcPr>
            <w:tcW w:w="5075" w:type="dxa"/>
          </w:tcPr>
          <w:p w14:paraId="6AFC8995"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Dobavni rok: najkasneje do 15. 12. 2024</w:t>
            </w:r>
          </w:p>
        </w:tc>
        <w:tc>
          <w:tcPr>
            <w:tcW w:w="1701" w:type="dxa"/>
          </w:tcPr>
          <w:p w14:paraId="7536F729" w14:textId="77777777" w:rsidR="004860DC" w:rsidRPr="00575471" w:rsidRDefault="004860DC" w:rsidP="006B3C8E">
            <w:pPr>
              <w:rPr>
                <w:rFonts w:asciiTheme="majorHAnsi" w:hAnsiTheme="majorHAnsi" w:cstheme="majorHAnsi"/>
              </w:rPr>
            </w:pPr>
          </w:p>
        </w:tc>
      </w:tr>
    </w:tbl>
    <w:p w14:paraId="2DCC736B" w14:textId="77777777" w:rsidR="004860DC" w:rsidRPr="00575471" w:rsidRDefault="004860DC" w:rsidP="004860DC">
      <w:pPr>
        <w:rPr>
          <w:rFonts w:asciiTheme="majorHAnsi" w:hAnsiTheme="majorHAnsi" w:cstheme="majorHAnsi"/>
        </w:rPr>
      </w:pPr>
      <w:r w:rsidRPr="00575471">
        <w:rPr>
          <w:rFonts w:asciiTheme="majorHAnsi" w:hAnsiTheme="majorHAnsi" w:cstheme="majorHAnsi"/>
        </w:rPr>
        <w:br w:type="page"/>
      </w:r>
    </w:p>
    <w:p w14:paraId="17748F90" w14:textId="12EFE8EF" w:rsidR="004860DC" w:rsidRPr="00575471" w:rsidRDefault="004860DC" w:rsidP="004860DC">
      <w:pPr>
        <w:pStyle w:val="Navadensplet"/>
        <w:rPr>
          <w:rFonts w:asciiTheme="majorHAnsi" w:hAnsiTheme="majorHAnsi" w:cstheme="majorHAnsi"/>
          <w:sz w:val="22"/>
          <w:szCs w:val="22"/>
        </w:rPr>
      </w:pPr>
      <w:r w:rsidRPr="00575471">
        <w:rPr>
          <w:rStyle w:val="Krepko"/>
          <w:rFonts w:asciiTheme="majorHAnsi" w:hAnsiTheme="majorHAnsi" w:cstheme="majorHAnsi"/>
          <w:sz w:val="22"/>
          <w:szCs w:val="22"/>
          <w:lang w:val="en-SI"/>
        </w:rPr>
        <w:lastRenderedPageBreak/>
        <w:t>PURCHASE</w:t>
      </w:r>
      <w:r w:rsidRPr="00575471">
        <w:rPr>
          <w:rStyle w:val="Krepko"/>
          <w:rFonts w:asciiTheme="majorHAnsi" w:hAnsiTheme="majorHAnsi" w:cstheme="majorHAnsi"/>
          <w:sz w:val="22"/>
          <w:szCs w:val="22"/>
        </w:rPr>
        <w:t xml:space="preserve"> OF DEVICE</w:t>
      </w:r>
      <w:r w:rsidR="00CE2EA1" w:rsidRPr="00575471">
        <w:rPr>
          <w:rStyle w:val="Krepko"/>
          <w:rFonts w:asciiTheme="majorHAnsi" w:hAnsiTheme="majorHAnsi" w:cstheme="majorHAnsi"/>
          <w:sz w:val="22"/>
          <w:szCs w:val="22"/>
        </w:rPr>
        <w:t xml:space="preserve">: </w:t>
      </w:r>
      <w:bookmarkStart w:id="9" w:name="_Hlk171943863"/>
      <w:r w:rsidR="00CE2EA1" w:rsidRPr="00575471">
        <w:rPr>
          <w:rStyle w:val="Krepko"/>
          <w:rFonts w:asciiTheme="majorHAnsi" w:hAnsiTheme="majorHAnsi" w:cstheme="majorHAnsi"/>
          <w:sz w:val="22"/>
          <w:szCs w:val="22"/>
        </w:rPr>
        <w:t>TUBE DISPLAY »HOW MUCH FAT PART 3</w:t>
      </w:r>
      <w:bookmarkEnd w:id="9"/>
      <w:r w:rsidR="00CE2EA1" w:rsidRPr="00575471">
        <w:rPr>
          <w:rStyle w:val="Krepko"/>
          <w:rFonts w:asciiTheme="majorHAnsi" w:hAnsiTheme="majorHAnsi" w:cstheme="majorHAnsi"/>
          <w:sz w:val="22"/>
          <w:szCs w:val="22"/>
        </w:rPr>
        <w:t xml:space="preserve"> </w:t>
      </w:r>
      <w:r w:rsidR="00036DFE" w:rsidRPr="00D423D2">
        <w:rPr>
          <w:rStyle w:val="Krepko"/>
          <w:rFonts w:asciiTheme="majorHAnsi" w:hAnsiTheme="majorHAnsi" w:cstheme="majorHAnsi"/>
          <w:sz w:val="22"/>
          <w:szCs w:val="22"/>
        </w:rPr>
        <w:t>«</w:t>
      </w:r>
    </w:p>
    <w:p w14:paraId="6DB449EC" w14:textId="77777777" w:rsidR="004860DC" w:rsidRPr="00575471" w:rsidRDefault="004860DC" w:rsidP="004860DC">
      <w:pPr>
        <w:pStyle w:val="Navadensplet"/>
        <w:rPr>
          <w:rFonts w:asciiTheme="majorHAnsi" w:hAnsiTheme="majorHAnsi" w:cstheme="majorHAnsi"/>
          <w:sz w:val="22"/>
          <w:szCs w:val="22"/>
        </w:rPr>
      </w:pPr>
      <w:r w:rsidRPr="00575471">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4860DC" w:rsidRPr="00575471" w14:paraId="1D498427" w14:textId="77777777" w:rsidTr="006B3C8E">
        <w:tc>
          <w:tcPr>
            <w:tcW w:w="1157" w:type="dxa"/>
            <w:shd w:val="clear" w:color="auto" w:fill="D9E2F3" w:themeFill="accent1" w:themeFillTint="33"/>
          </w:tcPr>
          <w:p w14:paraId="3884CEEE"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Serial Number</w:t>
            </w:r>
          </w:p>
        </w:tc>
        <w:tc>
          <w:tcPr>
            <w:tcW w:w="5075" w:type="dxa"/>
            <w:shd w:val="clear" w:color="auto" w:fill="D9E2F3" w:themeFill="accent1" w:themeFillTint="33"/>
          </w:tcPr>
          <w:p w14:paraId="5A036563"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4F557A81"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Description in the Catalog on Page</w:t>
            </w:r>
          </w:p>
        </w:tc>
      </w:tr>
      <w:tr w:rsidR="004860DC" w:rsidRPr="00575471" w14:paraId="1D8580C7" w14:textId="77777777" w:rsidTr="006B3C8E">
        <w:tc>
          <w:tcPr>
            <w:tcW w:w="1157" w:type="dxa"/>
          </w:tcPr>
          <w:p w14:paraId="285F851E" w14:textId="77777777" w:rsidR="004860DC" w:rsidRPr="00575471" w:rsidRDefault="004860DC" w:rsidP="002F03A0">
            <w:pPr>
              <w:jc w:val="center"/>
              <w:rPr>
                <w:rFonts w:asciiTheme="majorHAnsi" w:hAnsiTheme="majorHAnsi" w:cstheme="majorHAnsi"/>
              </w:rPr>
            </w:pPr>
            <w:r w:rsidRPr="00575471">
              <w:rPr>
                <w:rFonts w:asciiTheme="majorHAnsi" w:hAnsiTheme="majorHAnsi" w:cstheme="majorHAnsi"/>
              </w:rPr>
              <w:t>1.</w:t>
            </w:r>
          </w:p>
        </w:tc>
        <w:tc>
          <w:tcPr>
            <w:tcW w:w="5075" w:type="dxa"/>
          </w:tcPr>
          <w:p w14:paraId="7382852B" w14:textId="77777777" w:rsidR="004860DC" w:rsidRPr="00575471" w:rsidRDefault="004860DC" w:rsidP="006B3C8E">
            <w:pPr>
              <w:pStyle w:val="Navadensplet"/>
              <w:spacing w:before="0" w:beforeAutospacing="0" w:after="0" w:afterAutospacing="0"/>
              <w:rPr>
                <w:rFonts w:asciiTheme="majorHAnsi" w:eastAsiaTheme="minorHAnsi" w:hAnsiTheme="majorHAnsi" w:cstheme="majorHAnsi"/>
                <w:sz w:val="22"/>
                <w:szCs w:val="22"/>
                <w:lang w:eastAsia="en-US"/>
              </w:rPr>
            </w:pPr>
            <w:bookmarkStart w:id="10" w:name="_Hlk171943871"/>
            <w:r w:rsidRPr="00575471">
              <w:rPr>
                <w:rFonts w:asciiTheme="majorHAnsi" w:eastAsiaTheme="minorHAnsi" w:hAnsiTheme="majorHAnsi" w:cstheme="majorHAnsi"/>
                <w:sz w:val="22"/>
                <w:szCs w:val="22"/>
                <w:lang w:eastAsia="en-US"/>
              </w:rPr>
              <w:t>The set shall include at least ten test tubes displaying the amount of fat in the regular and reduced fat or lite products, such as: margarine, mayonnaise, salad dressing, cream cheese, and cream.</w:t>
            </w:r>
            <w:bookmarkEnd w:id="10"/>
          </w:p>
        </w:tc>
        <w:tc>
          <w:tcPr>
            <w:tcW w:w="1701" w:type="dxa"/>
          </w:tcPr>
          <w:p w14:paraId="713BC871" w14:textId="77777777" w:rsidR="004860DC" w:rsidRPr="00575471" w:rsidRDefault="004860DC" w:rsidP="006B3C8E">
            <w:pPr>
              <w:rPr>
                <w:rFonts w:asciiTheme="majorHAnsi" w:hAnsiTheme="majorHAnsi" w:cstheme="majorHAnsi"/>
              </w:rPr>
            </w:pPr>
          </w:p>
        </w:tc>
      </w:tr>
      <w:tr w:rsidR="004860DC" w:rsidRPr="00575471" w14:paraId="59AFDF44" w14:textId="77777777" w:rsidTr="006B3C8E">
        <w:tc>
          <w:tcPr>
            <w:tcW w:w="1157" w:type="dxa"/>
          </w:tcPr>
          <w:p w14:paraId="25AA1129"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2.</w:t>
            </w:r>
          </w:p>
        </w:tc>
        <w:tc>
          <w:tcPr>
            <w:tcW w:w="5075" w:type="dxa"/>
          </w:tcPr>
          <w:p w14:paraId="08611496" w14:textId="472EDCCF" w:rsidR="004860DC" w:rsidRPr="00575471" w:rsidRDefault="004860DC" w:rsidP="006B3C8E">
            <w:pPr>
              <w:rPr>
                <w:rFonts w:asciiTheme="majorHAnsi" w:hAnsiTheme="majorHAnsi" w:cstheme="majorHAnsi"/>
              </w:rPr>
            </w:pPr>
            <w:r w:rsidRPr="00575471">
              <w:rPr>
                <w:rFonts w:asciiTheme="majorHAnsi" w:hAnsiTheme="majorHAnsi" w:cstheme="majorHAnsi"/>
              </w:rPr>
              <w:t xml:space="preserve">The set shall include </w:t>
            </w:r>
            <w:r w:rsidR="006270EB" w:rsidRPr="00575471">
              <w:rPr>
                <w:rFonts w:asciiTheme="majorHAnsi" w:hAnsiTheme="majorHAnsi" w:cstheme="majorHAnsi"/>
                <w:lang w:val="en-SI"/>
              </w:rPr>
              <w:t xml:space="preserve">one copy of </w:t>
            </w:r>
            <w:r w:rsidRPr="00575471">
              <w:rPr>
                <w:rFonts w:asciiTheme="majorHAnsi" w:hAnsiTheme="majorHAnsi" w:cstheme="majorHAnsi"/>
              </w:rPr>
              <w:t>a short guide</w:t>
            </w:r>
            <w:r w:rsidR="00575471" w:rsidRPr="00575471">
              <w:rPr>
                <w:rFonts w:asciiTheme="majorHAnsi" w:hAnsiTheme="majorHAnsi" w:cstheme="majorHAnsi"/>
                <w:lang w:val="en-SI"/>
              </w:rPr>
              <w:t xml:space="preserve"> </w:t>
            </w:r>
            <w:r w:rsidRPr="00575471">
              <w:rPr>
                <w:rFonts w:asciiTheme="majorHAnsi" w:hAnsiTheme="majorHAnsi" w:cstheme="majorHAnsi"/>
              </w:rPr>
              <w:t>containing relevant information for use</w:t>
            </w:r>
            <w:r w:rsidR="00575471" w:rsidRPr="00575471">
              <w:rPr>
                <w:rFonts w:asciiTheme="majorHAnsi" w:hAnsiTheme="majorHAnsi" w:cstheme="majorHAnsi"/>
                <w:lang w:val="en-SI"/>
              </w:rPr>
              <w:t xml:space="preserve"> and</w:t>
            </w:r>
            <w:r w:rsidR="00575471" w:rsidRPr="00575471">
              <w:rPr>
                <w:rFonts w:asciiTheme="majorHAnsi" w:hAnsiTheme="majorHAnsi" w:cstheme="majorHAnsi"/>
              </w:rPr>
              <w:t xml:space="preserve"> in English</w:t>
            </w:r>
            <w:r w:rsidRPr="00575471">
              <w:rPr>
                <w:rFonts w:asciiTheme="majorHAnsi" w:hAnsiTheme="majorHAnsi" w:cstheme="majorHAnsi"/>
              </w:rPr>
              <w:t xml:space="preserve">. </w:t>
            </w:r>
          </w:p>
        </w:tc>
        <w:tc>
          <w:tcPr>
            <w:tcW w:w="1701" w:type="dxa"/>
          </w:tcPr>
          <w:p w14:paraId="0F5F64EF" w14:textId="77777777" w:rsidR="004860DC" w:rsidRPr="00575471" w:rsidRDefault="004860DC" w:rsidP="006B3C8E">
            <w:pPr>
              <w:rPr>
                <w:rFonts w:asciiTheme="majorHAnsi" w:hAnsiTheme="majorHAnsi" w:cstheme="majorHAnsi"/>
              </w:rPr>
            </w:pPr>
          </w:p>
        </w:tc>
      </w:tr>
      <w:tr w:rsidR="004860DC" w:rsidRPr="00575471" w14:paraId="69791DE0" w14:textId="77777777" w:rsidTr="006B3C8E">
        <w:tc>
          <w:tcPr>
            <w:tcW w:w="1157" w:type="dxa"/>
          </w:tcPr>
          <w:p w14:paraId="4B15279E"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3.</w:t>
            </w:r>
          </w:p>
        </w:tc>
        <w:tc>
          <w:tcPr>
            <w:tcW w:w="5075" w:type="dxa"/>
          </w:tcPr>
          <w:p w14:paraId="059DB22B" w14:textId="19152D94" w:rsidR="004860DC" w:rsidRPr="00575471" w:rsidRDefault="004860DC" w:rsidP="006B3C8E">
            <w:pPr>
              <w:rPr>
                <w:rFonts w:asciiTheme="majorHAnsi" w:hAnsiTheme="majorHAnsi" w:cstheme="majorHAnsi"/>
              </w:rPr>
            </w:pPr>
            <w:r w:rsidRPr="00575471">
              <w:rPr>
                <w:rFonts w:asciiTheme="majorHAnsi" w:hAnsiTheme="majorHAnsi" w:cstheme="majorHAnsi"/>
              </w:rPr>
              <w:t xml:space="preserve">Test tubes with fat are placed in a </w:t>
            </w:r>
            <w:r w:rsidR="00575471" w:rsidRPr="00575471">
              <w:rPr>
                <w:rFonts w:asciiTheme="majorHAnsi" w:hAnsiTheme="majorHAnsi" w:cstheme="majorHAnsi"/>
                <w:lang w:val="en-SI"/>
              </w:rPr>
              <w:t xml:space="preserve">rack </w:t>
            </w:r>
            <w:r w:rsidRPr="00575471">
              <w:rPr>
                <w:rFonts w:asciiTheme="majorHAnsi" w:hAnsiTheme="majorHAnsi" w:cstheme="majorHAnsi"/>
              </w:rPr>
              <w:t>that is included in the offer.</w:t>
            </w:r>
          </w:p>
        </w:tc>
        <w:tc>
          <w:tcPr>
            <w:tcW w:w="1701" w:type="dxa"/>
          </w:tcPr>
          <w:p w14:paraId="0DC8BFF7" w14:textId="77777777" w:rsidR="004860DC" w:rsidRPr="00575471" w:rsidRDefault="004860DC" w:rsidP="006B3C8E">
            <w:pPr>
              <w:rPr>
                <w:rFonts w:asciiTheme="majorHAnsi" w:hAnsiTheme="majorHAnsi" w:cstheme="majorHAnsi"/>
              </w:rPr>
            </w:pPr>
          </w:p>
        </w:tc>
      </w:tr>
      <w:tr w:rsidR="004860DC" w:rsidRPr="00575471" w14:paraId="13A7400D" w14:textId="77777777" w:rsidTr="006B3C8E">
        <w:tc>
          <w:tcPr>
            <w:tcW w:w="1157" w:type="dxa"/>
          </w:tcPr>
          <w:p w14:paraId="667C0E96"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4.</w:t>
            </w:r>
          </w:p>
        </w:tc>
        <w:tc>
          <w:tcPr>
            <w:tcW w:w="5075" w:type="dxa"/>
          </w:tcPr>
          <w:p w14:paraId="40488621"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The product is made of a material that does not get wet/damaged with repeated proper use.</w:t>
            </w:r>
          </w:p>
        </w:tc>
        <w:tc>
          <w:tcPr>
            <w:tcW w:w="1701" w:type="dxa"/>
          </w:tcPr>
          <w:p w14:paraId="394E8092" w14:textId="77777777" w:rsidR="004860DC" w:rsidRPr="00575471" w:rsidRDefault="004860DC" w:rsidP="006B3C8E">
            <w:pPr>
              <w:rPr>
                <w:rFonts w:asciiTheme="majorHAnsi" w:hAnsiTheme="majorHAnsi" w:cstheme="majorHAnsi"/>
              </w:rPr>
            </w:pPr>
          </w:p>
        </w:tc>
      </w:tr>
    </w:tbl>
    <w:p w14:paraId="4B59C9C1" w14:textId="77777777" w:rsidR="004860DC" w:rsidRPr="00575471" w:rsidRDefault="004860DC" w:rsidP="004860DC">
      <w:pPr>
        <w:rPr>
          <w:rFonts w:asciiTheme="majorHAnsi" w:hAnsiTheme="majorHAnsi" w:cstheme="majorHAnsi"/>
        </w:rPr>
      </w:pPr>
    </w:p>
    <w:p w14:paraId="4E9DC675" w14:textId="77777777" w:rsidR="004860DC" w:rsidRPr="00575471" w:rsidRDefault="004860DC" w:rsidP="004860DC">
      <w:pPr>
        <w:rPr>
          <w:rFonts w:asciiTheme="majorHAnsi" w:hAnsiTheme="majorHAnsi" w:cstheme="majorHAnsi"/>
          <w:b/>
          <w:bCs/>
        </w:rPr>
      </w:pPr>
      <w:r w:rsidRPr="00575471">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4860DC" w:rsidRPr="00575471" w14:paraId="769CB1C2" w14:textId="77777777" w:rsidTr="006B3C8E">
        <w:tc>
          <w:tcPr>
            <w:tcW w:w="1168" w:type="dxa"/>
          </w:tcPr>
          <w:p w14:paraId="15D34C13"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1.</w:t>
            </w:r>
          </w:p>
        </w:tc>
        <w:tc>
          <w:tcPr>
            <w:tcW w:w="5075" w:type="dxa"/>
          </w:tcPr>
          <w:p w14:paraId="661A3903" w14:textId="5E8360F5" w:rsidR="004860DC" w:rsidRPr="00575471" w:rsidRDefault="00BE2143" w:rsidP="006B3C8E">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170A0634" w14:textId="77777777" w:rsidR="004860DC" w:rsidRPr="00575471" w:rsidRDefault="004860DC" w:rsidP="006B3C8E">
            <w:pPr>
              <w:rPr>
                <w:rFonts w:asciiTheme="majorHAnsi" w:hAnsiTheme="majorHAnsi" w:cstheme="majorHAnsi"/>
              </w:rPr>
            </w:pPr>
          </w:p>
        </w:tc>
      </w:tr>
      <w:tr w:rsidR="004860DC" w:rsidRPr="00575471" w14:paraId="44231FA9" w14:textId="77777777" w:rsidTr="006B3C8E">
        <w:tc>
          <w:tcPr>
            <w:tcW w:w="1168" w:type="dxa"/>
          </w:tcPr>
          <w:p w14:paraId="745C5A82" w14:textId="77777777" w:rsidR="004860DC" w:rsidRPr="00575471" w:rsidRDefault="004860DC" w:rsidP="006B3C8E">
            <w:pPr>
              <w:jc w:val="center"/>
              <w:rPr>
                <w:rFonts w:asciiTheme="majorHAnsi" w:hAnsiTheme="majorHAnsi" w:cstheme="majorHAnsi"/>
              </w:rPr>
            </w:pPr>
            <w:r w:rsidRPr="00575471">
              <w:rPr>
                <w:rFonts w:asciiTheme="majorHAnsi" w:hAnsiTheme="majorHAnsi" w:cstheme="majorHAnsi"/>
              </w:rPr>
              <w:t>2.</w:t>
            </w:r>
          </w:p>
        </w:tc>
        <w:tc>
          <w:tcPr>
            <w:tcW w:w="5075" w:type="dxa"/>
          </w:tcPr>
          <w:p w14:paraId="160910F6" w14:textId="77777777" w:rsidR="004860DC" w:rsidRPr="00575471" w:rsidRDefault="004860DC" w:rsidP="006B3C8E">
            <w:pPr>
              <w:rPr>
                <w:rFonts w:asciiTheme="majorHAnsi" w:hAnsiTheme="majorHAnsi" w:cstheme="majorHAnsi"/>
              </w:rPr>
            </w:pPr>
            <w:r w:rsidRPr="00575471">
              <w:rPr>
                <w:rFonts w:asciiTheme="majorHAnsi" w:hAnsiTheme="majorHAnsi" w:cstheme="majorHAnsi"/>
              </w:rPr>
              <w:t>Delivery deadline: no later than 15th of December 2024</w:t>
            </w:r>
          </w:p>
        </w:tc>
        <w:tc>
          <w:tcPr>
            <w:tcW w:w="1701" w:type="dxa"/>
          </w:tcPr>
          <w:p w14:paraId="74DC57D9" w14:textId="77777777" w:rsidR="004860DC" w:rsidRPr="00575471" w:rsidRDefault="004860DC" w:rsidP="006B3C8E">
            <w:pPr>
              <w:rPr>
                <w:rFonts w:asciiTheme="majorHAnsi" w:hAnsiTheme="majorHAnsi" w:cstheme="majorHAnsi"/>
              </w:rPr>
            </w:pPr>
          </w:p>
        </w:tc>
      </w:tr>
    </w:tbl>
    <w:p w14:paraId="12826BBE" w14:textId="77777777" w:rsidR="004860DC" w:rsidRPr="00575471" w:rsidRDefault="004860DC" w:rsidP="004860DC">
      <w:pPr>
        <w:rPr>
          <w:rFonts w:asciiTheme="majorHAnsi" w:hAnsiTheme="majorHAnsi" w:cstheme="majorHAnsi"/>
        </w:rPr>
      </w:pPr>
    </w:p>
    <w:p w14:paraId="306C073B" w14:textId="77777777" w:rsidR="004860DC" w:rsidRPr="003040EA" w:rsidRDefault="004860DC" w:rsidP="004860DC">
      <w:pPr>
        <w:rPr>
          <w:rFonts w:asciiTheme="majorHAnsi" w:hAnsiTheme="majorHAnsi"/>
        </w:rPr>
      </w:pPr>
    </w:p>
    <w:p w14:paraId="0DF2C1B6" w14:textId="3C7AD4A8" w:rsidR="004860DC" w:rsidRDefault="004860DC" w:rsidP="000B1863">
      <w:pPr>
        <w:rPr>
          <w:rFonts w:asciiTheme="majorHAnsi" w:hAnsiTheme="majorHAnsi" w:cstheme="majorHAnsi"/>
          <w:b/>
        </w:rPr>
      </w:pPr>
    </w:p>
    <w:p w14:paraId="4F3D0720" w14:textId="57C1FFE4" w:rsidR="00C65759" w:rsidRDefault="00C65759" w:rsidP="000B1863">
      <w:pPr>
        <w:rPr>
          <w:rFonts w:asciiTheme="majorHAnsi" w:hAnsiTheme="majorHAnsi" w:cstheme="majorHAnsi"/>
          <w:b/>
        </w:rPr>
      </w:pPr>
    </w:p>
    <w:p w14:paraId="4882B72D" w14:textId="59BA2205" w:rsidR="00C65759" w:rsidRDefault="00C65759" w:rsidP="000B1863">
      <w:pPr>
        <w:rPr>
          <w:rFonts w:asciiTheme="majorHAnsi" w:hAnsiTheme="majorHAnsi" w:cstheme="majorHAnsi"/>
          <w:b/>
        </w:rPr>
      </w:pPr>
    </w:p>
    <w:p w14:paraId="54B81080" w14:textId="345DF3EA" w:rsidR="00C65759" w:rsidRDefault="00C65759" w:rsidP="000B1863">
      <w:pPr>
        <w:rPr>
          <w:rFonts w:asciiTheme="majorHAnsi" w:hAnsiTheme="majorHAnsi" w:cstheme="majorHAnsi"/>
          <w:b/>
        </w:rPr>
      </w:pPr>
    </w:p>
    <w:p w14:paraId="136323B0" w14:textId="5D5CDBF2" w:rsidR="00C65759" w:rsidRDefault="00C65759" w:rsidP="000B1863">
      <w:pPr>
        <w:rPr>
          <w:rFonts w:asciiTheme="majorHAnsi" w:hAnsiTheme="majorHAnsi" w:cstheme="majorHAnsi"/>
          <w:b/>
        </w:rPr>
      </w:pPr>
    </w:p>
    <w:p w14:paraId="4E6EB7EB" w14:textId="08928685" w:rsidR="00C65759" w:rsidRDefault="00C65759" w:rsidP="000B1863">
      <w:pPr>
        <w:rPr>
          <w:rFonts w:asciiTheme="majorHAnsi" w:hAnsiTheme="majorHAnsi" w:cstheme="majorHAnsi"/>
          <w:b/>
        </w:rPr>
      </w:pPr>
    </w:p>
    <w:p w14:paraId="783F4F1D" w14:textId="2FCB1195" w:rsidR="00C65759" w:rsidRDefault="00C65759" w:rsidP="000B1863">
      <w:pPr>
        <w:rPr>
          <w:rFonts w:asciiTheme="majorHAnsi" w:hAnsiTheme="majorHAnsi" w:cstheme="majorHAnsi"/>
          <w:b/>
        </w:rPr>
      </w:pPr>
    </w:p>
    <w:p w14:paraId="1C6E5952" w14:textId="5065709C" w:rsidR="00C65759" w:rsidRDefault="00C65759" w:rsidP="000B1863">
      <w:pPr>
        <w:rPr>
          <w:rFonts w:asciiTheme="majorHAnsi" w:hAnsiTheme="majorHAnsi" w:cstheme="majorHAnsi"/>
          <w:b/>
        </w:rPr>
      </w:pPr>
    </w:p>
    <w:p w14:paraId="5E9DF7FF" w14:textId="6D3FDDFB" w:rsidR="00C65759" w:rsidRDefault="00C65759" w:rsidP="000B1863">
      <w:pPr>
        <w:rPr>
          <w:rFonts w:asciiTheme="majorHAnsi" w:hAnsiTheme="majorHAnsi" w:cstheme="majorHAnsi"/>
          <w:b/>
        </w:rPr>
      </w:pPr>
    </w:p>
    <w:p w14:paraId="4633D90C" w14:textId="4E1A8CBB" w:rsidR="00C65759" w:rsidRDefault="00C65759" w:rsidP="000B1863">
      <w:pPr>
        <w:rPr>
          <w:rFonts w:asciiTheme="majorHAnsi" w:hAnsiTheme="majorHAnsi" w:cstheme="majorHAnsi"/>
          <w:b/>
        </w:rPr>
      </w:pPr>
    </w:p>
    <w:p w14:paraId="6B95C6EF" w14:textId="6BFDB954" w:rsidR="00C65759" w:rsidRDefault="00C65759" w:rsidP="000B1863">
      <w:pPr>
        <w:rPr>
          <w:rFonts w:asciiTheme="majorHAnsi" w:hAnsiTheme="majorHAnsi" w:cstheme="majorHAnsi"/>
          <w:b/>
        </w:rPr>
      </w:pPr>
    </w:p>
    <w:p w14:paraId="7FBBCB1D" w14:textId="626C24A0" w:rsidR="00C65759" w:rsidRDefault="00C65759" w:rsidP="000B1863">
      <w:pPr>
        <w:rPr>
          <w:rFonts w:asciiTheme="majorHAnsi" w:hAnsiTheme="majorHAnsi" w:cstheme="majorHAnsi"/>
          <w:b/>
        </w:rPr>
      </w:pPr>
    </w:p>
    <w:p w14:paraId="69C5E929" w14:textId="688EBE55" w:rsidR="00C65759" w:rsidRDefault="00C65759" w:rsidP="000B1863">
      <w:pPr>
        <w:rPr>
          <w:rFonts w:asciiTheme="majorHAnsi" w:hAnsiTheme="majorHAnsi" w:cstheme="majorHAnsi"/>
          <w:b/>
        </w:rPr>
      </w:pPr>
    </w:p>
    <w:p w14:paraId="4728A70F" w14:textId="7D9DBEAA" w:rsidR="00C65759" w:rsidRDefault="00C65759" w:rsidP="000B1863">
      <w:pPr>
        <w:rPr>
          <w:rFonts w:asciiTheme="majorHAnsi" w:hAnsiTheme="majorHAnsi" w:cstheme="majorHAnsi"/>
          <w:b/>
        </w:rPr>
      </w:pPr>
    </w:p>
    <w:p w14:paraId="4382A654" w14:textId="2811FF6A" w:rsidR="00C65759" w:rsidRPr="00D423D2" w:rsidRDefault="00C65759" w:rsidP="00C65759">
      <w:pPr>
        <w:rPr>
          <w:rFonts w:asciiTheme="majorHAnsi" w:hAnsiTheme="majorHAnsi" w:cstheme="majorHAnsi"/>
          <w:b/>
        </w:rPr>
      </w:pPr>
      <w:r w:rsidRPr="00D423D2">
        <w:rPr>
          <w:rFonts w:asciiTheme="majorHAnsi" w:hAnsiTheme="majorHAnsi" w:cstheme="majorHAnsi"/>
          <w:b/>
        </w:rPr>
        <w:lastRenderedPageBreak/>
        <w:t xml:space="preserve">NABAVA NAPRAVE:  </w:t>
      </w:r>
      <w:bookmarkStart w:id="11" w:name="_Hlk171943878"/>
      <w:r w:rsidR="00CE2EA1" w:rsidRPr="00D423D2">
        <w:rPr>
          <w:rFonts w:asciiTheme="majorHAnsi" w:hAnsiTheme="majorHAnsi" w:cstheme="majorHAnsi"/>
          <w:b/>
        </w:rPr>
        <w:t>SET EPRUVET ZA PRIKAZ VSEBNOSTI SOLI V ŽIVILIH</w:t>
      </w:r>
      <w:bookmarkEnd w:id="11"/>
    </w:p>
    <w:p w14:paraId="0633BBBC" w14:textId="77777777" w:rsidR="00C65759" w:rsidRPr="00D423D2" w:rsidRDefault="00C65759" w:rsidP="00C65759">
      <w:pPr>
        <w:jc w:val="both"/>
        <w:rPr>
          <w:rFonts w:asciiTheme="majorHAnsi" w:hAnsiTheme="majorHAnsi" w:cstheme="majorHAnsi"/>
          <w:b/>
        </w:rPr>
      </w:pPr>
      <w:r w:rsidRPr="00D423D2">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C65759" w:rsidRPr="00D423D2" w14:paraId="1B0BE214" w14:textId="77777777" w:rsidTr="006B3C8E">
        <w:tc>
          <w:tcPr>
            <w:tcW w:w="1168" w:type="dxa"/>
            <w:shd w:val="clear" w:color="auto" w:fill="D9E2F3" w:themeFill="accent1" w:themeFillTint="33"/>
          </w:tcPr>
          <w:p w14:paraId="09B5DF43"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Zaporedna številka</w:t>
            </w:r>
          </w:p>
        </w:tc>
        <w:tc>
          <w:tcPr>
            <w:tcW w:w="5075" w:type="dxa"/>
            <w:shd w:val="clear" w:color="auto" w:fill="D9E2F3" w:themeFill="accent1" w:themeFillTint="33"/>
          </w:tcPr>
          <w:p w14:paraId="2142B727"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 xml:space="preserve">Zahtevane strokovne in tehnične lastnosti </w:t>
            </w:r>
          </w:p>
        </w:tc>
        <w:tc>
          <w:tcPr>
            <w:tcW w:w="1701" w:type="dxa"/>
            <w:shd w:val="clear" w:color="auto" w:fill="D9E2F3" w:themeFill="accent1" w:themeFillTint="33"/>
          </w:tcPr>
          <w:p w14:paraId="17791449"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 xml:space="preserve">Opis je v katalogu na strani </w:t>
            </w:r>
          </w:p>
        </w:tc>
      </w:tr>
      <w:tr w:rsidR="00C65759" w:rsidRPr="00D423D2" w14:paraId="3C845A78" w14:textId="77777777" w:rsidTr="00D423D2">
        <w:trPr>
          <w:trHeight w:val="1387"/>
        </w:trPr>
        <w:tc>
          <w:tcPr>
            <w:tcW w:w="1168" w:type="dxa"/>
          </w:tcPr>
          <w:p w14:paraId="31ECDD87"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1.</w:t>
            </w:r>
          </w:p>
        </w:tc>
        <w:tc>
          <w:tcPr>
            <w:tcW w:w="5075" w:type="dxa"/>
          </w:tcPr>
          <w:p w14:paraId="66FB49B9" w14:textId="77777777" w:rsidR="00C65759" w:rsidRPr="00D423D2" w:rsidRDefault="00C65759" w:rsidP="006B3C8E">
            <w:pPr>
              <w:rPr>
                <w:rFonts w:asciiTheme="majorHAnsi" w:hAnsiTheme="majorHAnsi" w:cstheme="majorHAnsi"/>
              </w:rPr>
            </w:pPr>
            <w:bookmarkStart w:id="12" w:name="_Hlk171943887"/>
            <w:r w:rsidRPr="00D423D2">
              <w:rPr>
                <w:rFonts w:asciiTheme="majorHAnsi" w:hAnsiTheme="majorHAnsi" w:cstheme="majorHAnsi"/>
              </w:rPr>
              <w:t>Set naj vključuje vsaj deset epruvet, ki prikazujejo količino soli v miligramih v živilih, kot so:</w:t>
            </w:r>
          </w:p>
          <w:p w14:paraId="51483B90"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 xml:space="preserve">krompir, čips, konzervirana juha, domača juha, svinjski kotlet, šunka ali salama, »hitra hrana«, rezanci. </w:t>
            </w:r>
            <w:bookmarkEnd w:id="12"/>
          </w:p>
        </w:tc>
        <w:tc>
          <w:tcPr>
            <w:tcW w:w="1701" w:type="dxa"/>
          </w:tcPr>
          <w:p w14:paraId="5B21D8BB" w14:textId="77777777" w:rsidR="00C65759" w:rsidRPr="00D423D2" w:rsidRDefault="00C65759" w:rsidP="006B3C8E">
            <w:pPr>
              <w:rPr>
                <w:rFonts w:asciiTheme="majorHAnsi" w:hAnsiTheme="majorHAnsi" w:cstheme="majorHAnsi"/>
              </w:rPr>
            </w:pPr>
          </w:p>
        </w:tc>
      </w:tr>
      <w:tr w:rsidR="00C65759" w:rsidRPr="00D423D2" w14:paraId="220EEAA2" w14:textId="77777777" w:rsidTr="006B3C8E">
        <w:tc>
          <w:tcPr>
            <w:tcW w:w="1168" w:type="dxa"/>
          </w:tcPr>
          <w:p w14:paraId="3C8F93F2"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2.</w:t>
            </w:r>
          </w:p>
        </w:tc>
        <w:tc>
          <w:tcPr>
            <w:tcW w:w="5075" w:type="dxa"/>
          </w:tcPr>
          <w:p w14:paraId="6B2B8965" w14:textId="1B453ADE" w:rsidR="00C65759" w:rsidRPr="00D423D2" w:rsidRDefault="00C65759" w:rsidP="006B3C8E">
            <w:pPr>
              <w:rPr>
                <w:rFonts w:asciiTheme="majorHAnsi" w:hAnsiTheme="majorHAnsi" w:cstheme="majorHAnsi"/>
                <w:lang w:val="en-SI"/>
              </w:rPr>
            </w:pPr>
            <w:bookmarkStart w:id="13" w:name="_Hlk171686169"/>
            <w:r w:rsidRPr="00D423D2">
              <w:rPr>
                <w:rFonts w:asciiTheme="majorHAnsi" w:hAnsiTheme="majorHAnsi" w:cstheme="majorHAnsi"/>
              </w:rPr>
              <w:t xml:space="preserve">Set naj vključuje </w:t>
            </w:r>
            <w:r w:rsidR="00D423D2" w:rsidRPr="00D423D2">
              <w:rPr>
                <w:rFonts w:asciiTheme="majorHAnsi" w:hAnsiTheme="majorHAnsi" w:cstheme="majorHAnsi"/>
                <w:lang w:val="en-SI"/>
              </w:rPr>
              <w:t xml:space="preserve">en izvod angleškega </w:t>
            </w:r>
            <w:r w:rsidRPr="00D423D2">
              <w:rPr>
                <w:rFonts w:asciiTheme="majorHAnsi" w:hAnsiTheme="majorHAnsi" w:cstheme="majorHAnsi"/>
              </w:rPr>
              <w:t>krat</w:t>
            </w:r>
            <w:r w:rsidR="00D423D2" w:rsidRPr="00D423D2">
              <w:rPr>
                <w:rFonts w:asciiTheme="majorHAnsi" w:hAnsiTheme="majorHAnsi" w:cstheme="majorHAnsi"/>
                <w:lang w:val="en-SI"/>
              </w:rPr>
              <w:t>kega</w:t>
            </w:r>
            <w:r w:rsidRPr="00D423D2">
              <w:rPr>
                <w:rFonts w:asciiTheme="majorHAnsi" w:hAnsiTheme="majorHAnsi" w:cstheme="majorHAnsi"/>
              </w:rPr>
              <w:t xml:space="preserve"> priročnik</w:t>
            </w:r>
            <w:r w:rsidR="00D423D2" w:rsidRPr="00D423D2">
              <w:rPr>
                <w:rFonts w:asciiTheme="majorHAnsi" w:hAnsiTheme="majorHAnsi" w:cstheme="majorHAnsi"/>
                <w:lang w:val="en-SI"/>
              </w:rPr>
              <w:t>a</w:t>
            </w:r>
            <w:r w:rsidRPr="00D423D2">
              <w:rPr>
                <w:rFonts w:asciiTheme="majorHAnsi" w:hAnsiTheme="majorHAnsi" w:cstheme="majorHAnsi"/>
              </w:rPr>
              <w:t xml:space="preserve"> za uporabo </w:t>
            </w:r>
            <w:r w:rsidR="00D423D2" w:rsidRPr="00D423D2">
              <w:rPr>
                <w:rFonts w:asciiTheme="majorHAnsi" w:hAnsiTheme="majorHAnsi" w:cstheme="majorHAnsi"/>
                <w:lang w:val="en-SI"/>
              </w:rPr>
              <w:t xml:space="preserve">in </w:t>
            </w:r>
            <w:r w:rsidRPr="00D423D2">
              <w:rPr>
                <w:rFonts w:asciiTheme="majorHAnsi" w:hAnsiTheme="majorHAnsi" w:cstheme="majorHAnsi"/>
              </w:rPr>
              <w:t>z relevantnimi informacijami glede uporabe</w:t>
            </w:r>
            <w:r w:rsidR="00D423D2" w:rsidRPr="00D423D2">
              <w:rPr>
                <w:rFonts w:asciiTheme="majorHAnsi" w:hAnsiTheme="majorHAnsi" w:cstheme="majorHAnsi"/>
                <w:lang w:val="en-SI"/>
              </w:rPr>
              <w:t>.</w:t>
            </w:r>
            <w:bookmarkEnd w:id="13"/>
          </w:p>
        </w:tc>
        <w:tc>
          <w:tcPr>
            <w:tcW w:w="1701" w:type="dxa"/>
          </w:tcPr>
          <w:p w14:paraId="0042E9C5" w14:textId="77777777" w:rsidR="00C65759" w:rsidRPr="00D423D2" w:rsidRDefault="00C65759" w:rsidP="006B3C8E">
            <w:pPr>
              <w:rPr>
                <w:rFonts w:asciiTheme="majorHAnsi" w:hAnsiTheme="majorHAnsi" w:cstheme="majorHAnsi"/>
              </w:rPr>
            </w:pPr>
          </w:p>
        </w:tc>
      </w:tr>
      <w:tr w:rsidR="00C65759" w:rsidRPr="00D423D2" w14:paraId="470AC3AD" w14:textId="77777777" w:rsidTr="006B3C8E">
        <w:tc>
          <w:tcPr>
            <w:tcW w:w="1168" w:type="dxa"/>
          </w:tcPr>
          <w:p w14:paraId="314C07F2"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3.</w:t>
            </w:r>
          </w:p>
        </w:tc>
        <w:tc>
          <w:tcPr>
            <w:tcW w:w="5075" w:type="dxa"/>
          </w:tcPr>
          <w:p w14:paraId="4CD98E87"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Epruvete z maščobo so postavljene v stojalo</w:t>
            </w:r>
            <w:r w:rsidRPr="00D423D2">
              <w:rPr>
                <w:rFonts w:asciiTheme="majorHAnsi" w:hAnsiTheme="majorHAnsi" w:cstheme="majorHAnsi"/>
                <w:lang w:val="en-SI"/>
              </w:rPr>
              <w:t>, ki je vključeno v ponudbo</w:t>
            </w:r>
            <w:r w:rsidRPr="00D423D2">
              <w:rPr>
                <w:rFonts w:asciiTheme="majorHAnsi" w:hAnsiTheme="majorHAnsi" w:cstheme="majorHAnsi"/>
              </w:rPr>
              <w:t>.</w:t>
            </w:r>
          </w:p>
        </w:tc>
        <w:tc>
          <w:tcPr>
            <w:tcW w:w="1701" w:type="dxa"/>
          </w:tcPr>
          <w:p w14:paraId="513DB30C" w14:textId="77777777" w:rsidR="00C65759" w:rsidRPr="00D423D2" w:rsidRDefault="00C65759" w:rsidP="006B3C8E">
            <w:pPr>
              <w:rPr>
                <w:rFonts w:asciiTheme="majorHAnsi" w:hAnsiTheme="majorHAnsi" w:cstheme="majorHAnsi"/>
              </w:rPr>
            </w:pPr>
          </w:p>
        </w:tc>
      </w:tr>
      <w:tr w:rsidR="00C65759" w:rsidRPr="00D423D2" w14:paraId="3817B41D" w14:textId="77777777" w:rsidTr="006B3C8E">
        <w:tc>
          <w:tcPr>
            <w:tcW w:w="1168" w:type="dxa"/>
          </w:tcPr>
          <w:p w14:paraId="0301A868"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4.</w:t>
            </w:r>
          </w:p>
        </w:tc>
        <w:tc>
          <w:tcPr>
            <w:tcW w:w="5075" w:type="dxa"/>
          </w:tcPr>
          <w:p w14:paraId="71A6481D"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Izdelek je iz materiala, ki se ne razmoči/poškoduje ob večkratni ustrezni uporabi.</w:t>
            </w:r>
          </w:p>
        </w:tc>
        <w:tc>
          <w:tcPr>
            <w:tcW w:w="1701" w:type="dxa"/>
          </w:tcPr>
          <w:p w14:paraId="1329726E" w14:textId="77777777" w:rsidR="00C65759" w:rsidRPr="00D423D2" w:rsidRDefault="00C65759" w:rsidP="006B3C8E">
            <w:pPr>
              <w:rPr>
                <w:rFonts w:asciiTheme="majorHAnsi" w:hAnsiTheme="majorHAnsi" w:cstheme="majorHAnsi"/>
              </w:rPr>
            </w:pPr>
          </w:p>
        </w:tc>
      </w:tr>
    </w:tbl>
    <w:p w14:paraId="00658153" w14:textId="77777777" w:rsidR="00C65759" w:rsidRPr="00D423D2" w:rsidRDefault="00C65759" w:rsidP="00C65759">
      <w:pPr>
        <w:rPr>
          <w:rFonts w:asciiTheme="majorHAnsi" w:hAnsiTheme="majorHAnsi" w:cstheme="majorHAnsi"/>
        </w:rPr>
      </w:pPr>
    </w:p>
    <w:p w14:paraId="511EF6E3" w14:textId="77777777" w:rsidR="00C65759" w:rsidRPr="00D423D2" w:rsidRDefault="00C65759" w:rsidP="00C65759">
      <w:pPr>
        <w:rPr>
          <w:rFonts w:asciiTheme="majorHAnsi" w:hAnsiTheme="majorHAnsi" w:cstheme="majorHAnsi"/>
          <w:b/>
          <w:bCs/>
        </w:rPr>
      </w:pPr>
      <w:r w:rsidRPr="00D423D2">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C65759" w:rsidRPr="00D423D2" w14:paraId="27A6A62E" w14:textId="77777777" w:rsidTr="006B3C8E">
        <w:tc>
          <w:tcPr>
            <w:tcW w:w="1168" w:type="dxa"/>
          </w:tcPr>
          <w:p w14:paraId="2BF242FA"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1.</w:t>
            </w:r>
          </w:p>
        </w:tc>
        <w:tc>
          <w:tcPr>
            <w:tcW w:w="5075" w:type="dxa"/>
          </w:tcPr>
          <w:p w14:paraId="080030E3" w14:textId="590E9627" w:rsidR="00C65759" w:rsidRPr="00D423D2" w:rsidRDefault="00752C77" w:rsidP="006B3C8E">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0A60338F" w14:textId="77777777" w:rsidR="00C65759" w:rsidRPr="00D423D2" w:rsidRDefault="00C65759" w:rsidP="006B3C8E">
            <w:pPr>
              <w:rPr>
                <w:rFonts w:asciiTheme="majorHAnsi" w:hAnsiTheme="majorHAnsi" w:cstheme="majorHAnsi"/>
              </w:rPr>
            </w:pPr>
          </w:p>
        </w:tc>
      </w:tr>
      <w:tr w:rsidR="00C65759" w:rsidRPr="00D423D2" w14:paraId="426E6D9E" w14:textId="77777777" w:rsidTr="006B3C8E">
        <w:tc>
          <w:tcPr>
            <w:tcW w:w="1168" w:type="dxa"/>
          </w:tcPr>
          <w:p w14:paraId="3F41F326"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2.</w:t>
            </w:r>
          </w:p>
        </w:tc>
        <w:tc>
          <w:tcPr>
            <w:tcW w:w="5075" w:type="dxa"/>
          </w:tcPr>
          <w:p w14:paraId="6019DABC"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Dobavni rok: najkasneje do 15. 12. 2024</w:t>
            </w:r>
          </w:p>
        </w:tc>
        <w:tc>
          <w:tcPr>
            <w:tcW w:w="1701" w:type="dxa"/>
          </w:tcPr>
          <w:p w14:paraId="5AE947A5" w14:textId="77777777" w:rsidR="00C65759" w:rsidRPr="00D423D2" w:rsidRDefault="00C65759" w:rsidP="006B3C8E">
            <w:pPr>
              <w:rPr>
                <w:rFonts w:asciiTheme="majorHAnsi" w:hAnsiTheme="majorHAnsi" w:cstheme="majorHAnsi"/>
              </w:rPr>
            </w:pPr>
          </w:p>
        </w:tc>
      </w:tr>
    </w:tbl>
    <w:p w14:paraId="217016B9" w14:textId="77777777" w:rsidR="00C65759" w:rsidRPr="00D423D2" w:rsidRDefault="00C65759" w:rsidP="00C65759">
      <w:pPr>
        <w:rPr>
          <w:rFonts w:asciiTheme="majorHAnsi" w:hAnsiTheme="majorHAnsi" w:cstheme="majorHAnsi"/>
        </w:rPr>
      </w:pPr>
      <w:r w:rsidRPr="00D423D2">
        <w:rPr>
          <w:rFonts w:asciiTheme="majorHAnsi" w:hAnsiTheme="majorHAnsi" w:cstheme="majorHAnsi"/>
        </w:rPr>
        <w:br w:type="page"/>
      </w:r>
    </w:p>
    <w:p w14:paraId="64248641" w14:textId="176CBB0C" w:rsidR="00C65759" w:rsidRPr="00D423D2" w:rsidRDefault="00C65759" w:rsidP="00C65759">
      <w:pPr>
        <w:pStyle w:val="Navadensplet"/>
        <w:rPr>
          <w:rFonts w:asciiTheme="majorHAnsi" w:hAnsiTheme="majorHAnsi" w:cstheme="majorHAnsi"/>
          <w:sz w:val="22"/>
          <w:szCs w:val="22"/>
        </w:rPr>
      </w:pPr>
      <w:r w:rsidRPr="00D423D2">
        <w:rPr>
          <w:rStyle w:val="Krepko"/>
          <w:rFonts w:asciiTheme="majorHAnsi" w:hAnsiTheme="majorHAnsi" w:cstheme="majorHAnsi"/>
          <w:sz w:val="22"/>
          <w:szCs w:val="22"/>
          <w:lang w:val="en-SI"/>
        </w:rPr>
        <w:lastRenderedPageBreak/>
        <w:t>PURCHASE</w:t>
      </w:r>
      <w:r w:rsidRPr="00D423D2">
        <w:rPr>
          <w:rStyle w:val="Krepko"/>
          <w:rFonts w:asciiTheme="majorHAnsi" w:hAnsiTheme="majorHAnsi" w:cstheme="majorHAnsi"/>
          <w:sz w:val="22"/>
          <w:szCs w:val="22"/>
        </w:rPr>
        <w:t xml:space="preserve"> OF DEVICE</w:t>
      </w:r>
      <w:r w:rsidR="00CE2EA1" w:rsidRPr="00D423D2">
        <w:rPr>
          <w:rStyle w:val="Krepko"/>
          <w:rFonts w:asciiTheme="majorHAnsi" w:hAnsiTheme="majorHAnsi" w:cstheme="majorHAnsi"/>
          <w:sz w:val="22"/>
          <w:szCs w:val="22"/>
        </w:rPr>
        <w:t xml:space="preserve">: </w:t>
      </w:r>
      <w:bookmarkStart w:id="14" w:name="_Hlk171943936"/>
      <w:r w:rsidR="00CE2EA1" w:rsidRPr="00D423D2">
        <w:rPr>
          <w:rStyle w:val="Krepko"/>
          <w:rFonts w:asciiTheme="majorHAnsi" w:hAnsiTheme="majorHAnsi" w:cstheme="majorHAnsi"/>
          <w:sz w:val="22"/>
          <w:szCs w:val="22"/>
        </w:rPr>
        <w:t xml:space="preserve">TUBE DISPLAY »HOW MUCH SALT« </w:t>
      </w:r>
      <w:bookmarkEnd w:id="14"/>
    </w:p>
    <w:p w14:paraId="683F5DA7" w14:textId="77777777" w:rsidR="00C65759" w:rsidRPr="00D423D2" w:rsidRDefault="00C65759" w:rsidP="00C65759">
      <w:pPr>
        <w:pStyle w:val="Navadensplet"/>
        <w:rPr>
          <w:rFonts w:asciiTheme="majorHAnsi" w:hAnsiTheme="majorHAnsi" w:cstheme="majorHAnsi"/>
          <w:sz w:val="22"/>
          <w:szCs w:val="22"/>
        </w:rPr>
      </w:pPr>
      <w:r w:rsidRPr="00D423D2">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C65759" w:rsidRPr="00D423D2" w14:paraId="565D6A96" w14:textId="77777777" w:rsidTr="006B3C8E">
        <w:tc>
          <w:tcPr>
            <w:tcW w:w="1157" w:type="dxa"/>
            <w:shd w:val="clear" w:color="auto" w:fill="D9E2F3" w:themeFill="accent1" w:themeFillTint="33"/>
          </w:tcPr>
          <w:p w14:paraId="61F8BB0A"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Serial Number</w:t>
            </w:r>
          </w:p>
        </w:tc>
        <w:tc>
          <w:tcPr>
            <w:tcW w:w="5075" w:type="dxa"/>
            <w:shd w:val="clear" w:color="auto" w:fill="D9E2F3" w:themeFill="accent1" w:themeFillTint="33"/>
          </w:tcPr>
          <w:p w14:paraId="1E2C53A3"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2591685C"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Description in the Catalog on Page</w:t>
            </w:r>
          </w:p>
        </w:tc>
      </w:tr>
      <w:tr w:rsidR="00C65759" w:rsidRPr="00D423D2" w14:paraId="4C32F024" w14:textId="77777777" w:rsidTr="006B3C8E">
        <w:tc>
          <w:tcPr>
            <w:tcW w:w="1157" w:type="dxa"/>
          </w:tcPr>
          <w:p w14:paraId="58CEDC2D" w14:textId="77777777" w:rsidR="00C65759" w:rsidRPr="00D423D2" w:rsidRDefault="00C65759" w:rsidP="002F03A0">
            <w:pPr>
              <w:jc w:val="center"/>
              <w:rPr>
                <w:rFonts w:asciiTheme="majorHAnsi" w:hAnsiTheme="majorHAnsi" w:cstheme="majorHAnsi"/>
              </w:rPr>
            </w:pPr>
            <w:r w:rsidRPr="00D423D2">
              <w:rPr>
                <w:rFonts w:asciiTheme="majorHAnsi" w:hAnsiTheme="majorHAnsi" w:cstheme="majorHAnsi"/>
              </w:rPr>
              <w:t>1.</w:t>
            </w:r>
          </w:p>
        </w:tc>
        <w:tc>
          <w:tcPr>
            <w:tcW w:w="5075" w:type="dxa"/>
          </w:tcPr>
          <w:p w14:paraId="12E18277" w14:textId="77777777" w:rsidR="00C65759" w:rsidRPr="00D423D2" w:rsidRDefault="00C65759" w:rsidP="006B3C8E">
            <w:pPr>
              <w:rPr>
                <w:rFonts w:asciiTheme="majorHAnsi" w:hAnsiTheme="majorHAnsi" w:cstheme="majorHAnsi"/>
              </w:rPr>
            </w:pPr>
            <w:bookmarkStart w:id="15" w:name="_Hlk171943942"/>
            <w:r w:rsidRPr="00D423D2">
              <w:rPr>
                <w:rFonts w:asciiTheme="majorHAnsi" w:hAnsiTheme="majorHAnsi" w:cstheme="majorHAnsi"/>
              </w:rPr>
              <w:t>The set shall include at least ten test tubes displaying the amount of salt, in milligrams, in the foods such as:</w:t>
            </w:r>
          </w:p>
          <w:p w14:paraId="7056DA15"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 xml:space="preserve">potato, chips, canned soup, homemade soup, pork chop, ham or salami, »fast food«, noodles. </w:t>
            </w:r>
          </w:p>
          <w:bookmarkEnd w:id="15"/>
          <w:p w14:paraId="4EF94313"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 xml:space="preserve"> </w:t>
            </w:r>
          </w:p>
        </w:tc>
        <w:tc>
          <w:tcPr>
            <w:tcW w:w="1701" w:type="dxa"/>
          </w:tcPr>
          <w:p w14:paraId="4B8F1C06" w14:textId="77777777" w:rsidR="00C65759" w:rsidRPr="00D423D2" w:rsidRDefault="00C65759" w:rsidP="006B3C8E">
            <w:pPr>
              <w:rPr>
                <w:rFonts w:asciiTheme="majorHAnsi" w:hAnsiTheme="majorHAnsi" w:cstheme="majorHAnsi"/>
              </w:rPr>
            </w:pPr>
          </w:p>
        </w:tc>
      </w:tr>
      <w:tr w:rsidR="00C65759" w:rsidRPr="00D423D2" w14:paraId="3A8B4713" w14:textId="77777777" w:rsidTr="006B3C8E">
        <w:tc>
          <w:tcPr>
            <w:tcW w:w="1157" w:type="dxa"/>
          </w:tcPr>
          <w:p w14:paraId="59336660"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2.</w:t>
            </w:r>
          </w:p>
        </w:tc>
        <w:tc>
          <w:tcPr>
            <w:tcW w:w="5075" w:type="dxa"/>
          </w:tcPr>
          <w:p w14:paraId="23EB4DCA" w14:textId="10D797EF" w:rsidR="00C65759" w:rsidRPr="00D423D2" w:rsidRDefault="00D423D2" w:rsidP="006B3C8E">
            <w:pPr>
              <w:rPr>
                <w:rFonts w:asciiTheme="majorHAnsi" w:hAnsiTheme="majorHAnsi" w:cstheme="majorHAnsi"/>
              </w:rPr>
            </w:pPr>
            <w:bookmarkStart w:id="16" w:name="_Hlk171686210"/>
            <w:r w:rsidRPr="00D423D2">
              <w:rPr>
                <w:rFonts w:asciiTheme="majorHAnsi" w:hAnsiTheme="majorHAnsi" w:cstheme="majorHAnsi"/>
              </w:rPr>
              <w:t>The set should include one copy of a short user manual with relevant information on usage</w:t>
            </w:r>
            <w:r w:rsidR="00230E7F">
              <w:rPr>
                <w:rFonts w:asciiTheme="majorHAnsi" w:hAnsiTheme="majorHAnsi" w:cstheme="majorHAnsi"/>
                <w:lang w:val="en-SI"/>
              </w:rPr>
              <w:t>,</w:t>
            </w:r>
            <w:r w:rsidR="00230E7F" w:rsidRPr="00D423D2">
              <w:rPr>
                <w:rFonts w:asciiTheme="majorHAnsi" w:hAnsiTheme="majorHAnsi" w:cstheme="majorHAnsi"/>
              </w:rPr>
              <w:t xml:space="preserve"> in English</w:t>
            </w:r>
            <w:r w:rsidRPr="00D423D2">
              <w:rPr>
                <w:rFonts w:asciiTheme="majorHAnsi" w:hAnsiTheme="majorHAnsi" w:cstheme="majorHAnsi"/>
              </w:rPr>
              <w:t>.</w:t>
            </w:r>
            <w:bookmarkEnd w:id="16"/>
          </w:p>
        </w:tc>
        <w:tc>
          <w:tcPr>
            <w:tcW w:w="1701" w:type="dxa"/>
          </w:tcPr>
          <w:p w14:paraId="1513FADA" w14:textId="77777777" w:rsidR="00C65759" w:rsidRPr="00D423D2" w:rsidRDefault="00C65759" w:rsidP="006B3C8E">
            <w:pPr>
              <w:rPr>
                <w:rFonts w:asciiTheme="majorHAnsi" w:hAnsiTheme="majorHAnsi" w:cstheme="majorHAnsi"/>
              </w:rPr>
            </w:pPr>
          </w:p>
        </w:tc>
      </w:tr>
      <w:tr w:rsidR="00C65759" w:rsidRPr="00D423D2" w14:paraId="35E7CA73" w14:textId="77777777" w:rsidTr="006B3C8E">
        <w:tc>
          <w:tcPr>
            <w:tcW w:w="1157" w:type="dxa"/>
          </w:tcPr>
          <w:p w14:paraId="0C32817E"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3.</w:t>
            </w:r>
          </w:p>
        </w:tc>
        <w:tc>
          <w:tcPr>
            <w:tcW w:w="5075" w:type="dxa"/>
          </w:tcPr>
          <w:p w14:paraId="089E6D3C" w14:textId="2ED0D349" w:rsidR="00C65759" w:rsidRPr="00D423D2" w:rsidRDefault="00C65759" w:rsidP="006B3C8E">
            <w:pPr>
              <w:rPr>
                <w:rFonts w:asciiTheme="majorHAnsi" w:hAnsiTheme="majorHAnsi" w:cstheme="majorHAnsi"/>
              </w:rPr>
            </w:pPr>
            <w:r w:rsidRPr="00D423D2">
              <w:rPr>
                <w:rFonts w:asciiTheme="majorHAnsi" w:hAnsiTheme="majorHAnsi" w:cstheme="majorHAnsi"/>
              </w:rPr>
              <w:t xml:space="preserve">Test tubes with fat are placed in a </w:t>
            </w:r>
            <w:r w:rsidR="00D423D2" w:rsidRPr="00D423D2">
              <w:rPr>
                <w:rFonts w:asciiTheme="majorHAnsi" w:hAnsiTheme="majorHAnsi" w:cstheme="majorHAnsi"/>
                <w:lang w:val="en-SI"/>
              </w:rPr>
              <w:t>rack</w:t>
            </w:r>
            <w:r w:rsidRPr="00D423D2">
              <w:rPr>
                <w:rFonts w:asciiTheme="majorHAnsi" w:hAnsiTheme="majorHAnsi" w:cstheme="majorHAnsi"/>
              </w:rPr>
              <w:t xml:space="preserve"> that is included in the offer.</w:t>
            </w:r>
          </w:p>
        </w:tc>
        <w:tc>
          <w:tcPr>
            <w:tcW w:w="1701" w:type="dxa"/>
          </w:tcPr>
          <w:p w14:paraId="40D13B96" w14:textId="77777777" w:rsidR="00C65759" w:rsidRPr="00D423D2" w:rsidRDefault="00C65759" w:rsidP="006B3C8E">
            <w:pPr>
              <w:rPr>
                <w:rFonts w:asciiTheme="majorHAnsi" w:hAnsiTheme="majorHAnsi" w:cstheme="majorHAnsi"/>
              </w:rPr>
            </w:pPr>
          </w:p>
        </w:tc>
      </w:tr>
      <w:tr w:rsidR="00C65759" w:rsidRPr="00D423D2" w14:paraId="64F1E625" w14:textId="77777777" w:rsidTr="006B3C8E">
        <w:tc>
          <w:tcPr>
            <w:tcW w:w="1157" w:type="dxa"/>
          </w:tcPr>
          <w:p w14:paraId="184E7944"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4.</w:t>
            </w:r>
          </w:p>
        </w:tc>
        <w:tc>
          <w:tcPr>
            <w:tcW w:w="5075" w:type="dxa"/>
          </w:tcPr>
          <w:p w14:paraId="158EF73A"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The product is made of a material that does not get wet/damaged with repeated proper use.</w:t>
            </w:r>
          </w:p>
        </w:tc>
        <w:tc>
          <w:tcPr>
            <w:tcW w:w="1701" w:type="dxa"/>
          </w:tcPr>
          <w:p w14:paraId="28AF3786" w14:textId="77777777" w:rsidR="00C65759" w:rsidRPr="00D423D2" w:rsidRDefault="00C65759" w:rsidP="006B3C8E">
            <w:pPr>
              <w:rPr>
                <w:rFonts w:asciiTheme="majorHAnsi" w:hAnsiTheme="majorHAnsi" w:cstheme="majorHAnsi"/>
              </w:rPr>
            </w:pPr>
          </w:p>
        </w:tc>
      </w:tr>
    </w:tbl>
    <w:p w14:paraId="2F170ACF" w14:textId="77777777" w:rsidR="00C65759" w:rsidRPr="00D423D2" w:rsidRDefault="00C65759" w:rsidP="00C65759">
      <w:pPr>
        <w:rPr>
          <w:rFonts w:asciiTheme="majorHAnsi" w:hAnsiTheme="majorHAnsi" w:cstheme="majorHAnsi"/>
        </w:rPr>
      </w:pPr>
    </w:p>
    <w:p w14:paraId="22067A39" w14:textId="77777777" w:rsidR="00C65759" w:rsidRPr="00D423D2" w:rsidRDefault="00C65759" w:rsidP="00C65759">
      <w:pPr>
        <w:rPr>
          <w:rFonts w:asciiTheme="majorHAnsi" w:hAnsiTheme="majorHAnsi" w:cstheme="majorHAnsi"/>
          <w:b/>
          <w:bCs/>
        </w:rPr>
      </w:pPr>
      <w:r w:rsidRPr="00D423D2">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C65759" w:rsidRPr="00D423D2" w14:paraId="40A7DF06" w14:textId="77777777" w:rsidTr="006B3C8E">
        <w:tc>
          <w:tcPr>
            <w:tcW w:w="1168" w:type="dxa"/>
          </w:tcPr>
          <w:p w14:paraId="6D8B9A12"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1.</w:t>
            </w:r>
          </w:p>
        </w:tc>
        <w:tc>
          <w:tcPr>
            <w:tcW w:w="5075" w:type="dxa"/>
          </w:tcPr>
          <w:p w14:paraId="1FA29BAD" w14:textId="2A83A0EB" w:rsidR="00C65759" w:rsidRPr="00D423D2" w:rsidRDefault="00BE2143" w:rsidP="006B3C8E">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3C3B0E7E" w14:textId="77777777" w:rsidR="00C65759" w:rsidRPr="00D423D2" w:rsidRDefault="00C65759" w:rsidP="006B3C8E">
            <w:pPr>
              <w:rPr>
                <w:rFonts w:asciiTheme="majorHAnsi" w:hAnsiTheme="majorHAnsi" w:cstheme="majorHAnsi"/>
              </w:rPr>
            </w:pPr>
          </w:p>
        </w:tc>
      </w:tr>
      <w:tr w:rsidR="00C65759" w:rsidRPr="00D423D2" w14:paraId="4B4348ED" w14:textId="77777777" w:rsidTr="006B3C8E">
        <w:tc>
          <w:tcPr>
            <w:tcW w:w="1168" w:type="dxa"/>
          </w:tcPr>
          <w:p w14:paraId="0323CE90" w14:textId="77777777" w:rsidR="00C65759" w:rsidRPr="00D423D2" w:rsidRDefault="00C65759" w:rsidP="006B3C8E">
            <w:pPr>
              <w:jc w:val="center"/>
              <w:rPr>
                <w:rFonts w:asciiTheme="majorHAnsi" w:hAnsiTheme="majorHAnsi" w:cstheme="majorHAnsi"/>
              </w:rPr>
            </w:pPr>
            <w:r w:rsidRPr="00D423D2">
              <w:rPr>
                <w:rFonts w:asciiTheme="majorHAnsi" w:hAnsiTheme="majorHAnsi" w:cstheme="majorHAnsi"/>
              </w:rPr>
              <w:t>2.</w:t>
            </w:r>
          </w:p>
        </w:tc>
        <w:tc>
          <w:tcPr>
            <w:tcW w:w="5075" w:type="dxa"/>
          </w:tcPr>
          <w:p w14:paraId="0FB81493" w14:textId="77777777" w:rsidR="00C65759" w:rsidRPr="00D423D2" w:rsidRDefault="00C65759" w:rsidP="006B3C8E">
            <w:pPr>
              <w:rPr>
                <w:rFonts w:asciiTheme="majorHAnsi" w:hAnsiTheme="majorHAnsi" w:cstheme="majorHAnsi"/>
              </w:rPr>
            </w:pPr>
            <w:r w:rsidRPr="00D423D2">
              <w:rPr>
                <w:rFonts w:asciiTheme="majorHAnsi" w:hAnsiTheme="majorHAnsi" w:cstheme="majorHAnsi"/>
              </w:rPr>
              <w:t>Delivery deadline: no later than 15th of December 2024</w:t>
            </w:r>
          </w:p>
        </w:tc>
        <w:tc>
          <w:tcPr>
            <w:tcW w:w="1701" w:type="dxa"/>
          </w:tcPr>
          <w:p w14:paraId="23FA0FF7" w14:textId="77777777" w:rsidR="00C65759" w:rsidRPr="00D423D2" w:rsidRDefault="00C65759" w:rsidP="006B3C8E">
            <w:pPr>
              <w:rPr>
                <w:rFonts w:asciiTheme="majorHAnsi" w:hAnsiTheme="majorHAnsi" w:cstheme="majorHAnsi"/>
              </w:rPr>
            </w:pPr>
          </w:p>
        </w:tc>
      </w:tr>
    </w:tbl>
    <w:p w14:paraId="6F518FE6" w14:textId="77777777" w:rsidR="00C65759" w:rsidRPr="00D423D2" w:rsidRDefault="00C65759" w:rsidP="00C65759">
      <w:pPr>
        <w:rPr>
          <w:rFonts w:asciiTheme="majorHAnsi" w:hAnsiTheme="majorHAnsi" w:cstheme="majorHAnsi"/>
        </w:rPr>
      </w:pPr>
    </w:p>
    <w:p w14:paraId="270A68A9" w14:textId="77777777" w:rsidR="00C65759" w:rsidRPr="00D423D2" w:rsidRDefault="00C65759" w:rsidP="00C65759">
      <w:pPr>
        <w:rPr>
          <w:rFonts w:asciiTheme="majorHAnsi" w:hAnsiTheme="majorHAnsi" w:cstheme="majorHAnsi"/>
        </w:rPr>
      </w:pPr>
    </w:p>
    <w:p w14:paraId="554141B5" w14:textId="555DE9D8" w:rsidR="00C65759" w:rsidRPr="00D423D2" w:rsidRDefault="00C65759" w:rsidP="000B1863">
      <w:pPr>
        <w:rPr>
          <w:rFonts w:asciiTheme="majorHAnsi" w:hAnsiTheme="majorHAnsi" w:cstheme="majorHAnsi"/>
          <w:b/>
        </w:rPr>
      </w:pPr>
    </w:p>
    <w:p w14:paraId="0EE0E421" w14:textId="15B4C899" w:rsidR="00C65759" w:rsidRPr="00D423D2" w:rsidRDefault="00C65759" w:rsidP="000B1863">
      <w:pPr>
        <w:rPr>
          <w:rFonts w:asciiTheme="majorHAnsi" w:hAnsiTheme="majorHAnsi" w:cstheme="majorHAnsi"/>
          <w:b/>
        </w:rPr>
      </w:pPr>
    </w:p>
    <w:p w14:paraId="538053C6" w14:textId="7D1AA3A0" w:rsidR="00C65759" w:rsidRDefault="00C65759" w:rsidP="000B1863">
      <w:pPr>
        <w:rPr>
          <w:rFonts w:asciiTheme="majorHAnsi" w:hAnsiTheme="majorHAnsi" w:cstheme="majorHAnsi"/>
          <w:b/>
        </w:rPr>
      </w:pPr>
    </w:p>
    <w:p w14:paraId="02042305" w14:textId="73C02DE3" w:rsidR="00C65759" w:rsidRDefault="00C65759" w:rsidP="000B1863">
      <w:pPr>
        <w:rPr>
          <w:rFonts w:asciiTheme="majorHAnsi" w:hAnsiTheme="majorHAnsi" w:cstheme="majorHAnsi"/>
          <w:b/>
        </w:rPr>
      </w:pPr>
    </w:p>
    <w:p w14:paraId="2EAD4AB7" w14:textId="49181297" w:rsidR="00C65759" w:rsidRDefault="00C65759" w:rsidP="000B1863">
      <w:pPr>
        <w:rPr>
          <w:rFonts w:asciiTheme="majorHAnsi" w:hAnsiTheme="majorHAnsi" w:cstheme="majorHAnsi"/>
          <w:b/>
        </w:rPr>
      </w:pPr>
    </w:p>
    <w:p w14:paraId="3B8E08F7" w14:textId="52FACAF7" w:rsidR="00C65759" w:rsidRDefault="00C65759" w:rsidP="000B1863">
      <w:pPr>
        <w:rPr>
          <w:rFonts w:asciiTheme="majorHAnsi" w:hAnsiTheme="majorHAnsi" w:cstheme="majorHAnsi"/>
          <w:b/>
        </w:rPr>
      </w:pPr>
    </w:p>
    <w:p w14:paraId="7A493A65" w14:textId="66523EA2" w:rsidR="00C65759" w:rsidRDefault="00C65759" w:rsidP="000B1863">
      <w:pPr>
        <w:rPr>
          <w:rFonts w:asciiTheme="majorHAnsi" w:hAnsiTheme="majorHAnsi" w:cstheme="majorHAnsi"/>
          <w:b/>
        </w:rPr>
      </w:pPr>
    </w:p>
    <w:p w14:paraId="7C39B61F" w14:textId="4D0CCB55" w:rsidR="00C65759" w:rsidRDefault="00C65759" w:rsidP="000B1863">
      <w:pPr>
        <w:rPr>
          <w:rFonts w:asciiTheme="majorHAnsi" w:hAnsiTheme="majorHAnsi" w:cstheme="majorHAnsi"/>
          <w:b/>
        </w:rPr>
      </w:pPr>
    </w:p>
    <w:p w14:paraId="7EE15052" w14:textId="24D34ED4" w:rsidR="00C65759" w:rsidRDefault="00C65759" w:rsidP="000B1863">
      <w:pPr>
        <w:rPr>
          <w:rFonts w:asciiTheme="majorHAnsi" w:hAnsiTheme="majorHAnsi" w:cstheme="majorHAnsi"/>
          <w:b/>
        </w:rPr>
      </w:pPr>
    </w:p>
    <w:p w14:paraId="5983EA5D" w14:textId="34C2D956" w:rsidR="00C65759" w:rsidRDefault="00C65759" w:rsidP="000B1863">
      <w:pPr>
        <w:rPr>
          <w:rFonts w:asciiTheme="majorHAnsi" w:hAnsiTheme="majorHAnsi" w:cstheme="majorHAnsi"/>
          <w:b/>
        </w:rPr>
      </w:pPr>
    </w:p>
    <w:p w14:paraId="32189322" w14:textId="73D13F7D" w:rsidR="00C65759" w:rsidRDefault="00C65759" w:rsidP="000B1863">
      <w:pPr>
        <w:rPr>
          <w:rFonts w:asciiTheme="majorHAnsi" w:hAnsiTheme="majorHAnsi" w:cstheme="majorHAnsi"/>
          <w:b/>
        </w:rPr>
      </w:pPr>
    </w:p>
    <w:p w14:paraId="3D7D8AD5" w14:textId="1443E0ED" w:rsidR="00C65759" w:rsidRDefault="00C65759" w:rsidP="000B1863">
      <w:pPr>
        <w:rPr>
          <w:rFonts w:asciiTheme="majorHAnsi" w:hAnsiTheme="majorHAnsi" w:cstheme="majorHAnsi"/>
          <w:b/>
        </w:rPr>
      </w:pPr>
    </w:p>
    <w:p w14:paraId="0B18ABE2" w14:textId="4C86B107" w:rsidR="00C65759" w:rsidRDefault="00C65759" w:rsidP="000B1863">
      <w:pPr>
        <w:rPr>
          <w:rFonts w:asciiTheme="majorHAnsi" w:hAnsiTheme="majorHAnsi" w:cstheme="majorHAnsi"/>
          <w:b/>
        </w:rPr>
      </w:pPr>
    </w:p>
    <w:p w14:paraId="66422EA9" w14:textId="1404F06D" w:rsidR="00C65759" w:rsidRDefault="00C65759" w:rsidP="000B1863">
      <w:pPr>
        <w:rPr>
          <w:rFonts w:asciiTheme="majorHAnsi" w:hAnsiTheme="majorHAnsi" w:cstheme="majorHAnsi"/>
          <w:b/>
        </w:rPr>
      </w:pPr>
    </w:p>
    <w:p w14:paraId="55E98AD5" w14:textId="1675FE16" w:rsidR="006B3C8E" w:rsidRPr="000B7B33" w:rsidRDefault="006B3C8E" w:rsidP="006B3C8E">
      <w:pPr>
        <w:rPr>
          <w:rFonts w:asciiTheme="majorHAnsi" w:hAnsiTheme="majorHAnsi" w:cstheme="majorHAnsi"/>
          <w:b/>
        </w:rPr>
      </w:pPr>
      <w:r w:rsidRPr="000B7B33">
        <w:rPr>
          <w:rFonts w:asciiTheme="majorHAnsi" w:hAnsiTheme="majorHAnsi" w:cstheme="majorHAnsi"/>
          <w:b/>
        </w:rPr>
        <w:lastRenderedPageBreak/>
        <w:t xml:space="preserve">NABAVA NAPRAVE:  </w:t>
      </w:r>
      <w:bookmarkStart w:id="17" w:name="_Hlk171943950"/>
      <w:r w:rsidR="00CE2EA1" w:rsidRPr="000B7B33">
        <w:rPr>
          <w:rFonts w:asciiTheme="majorHAnsi" w:hAnsiTheme="majorHAnsi" w:cstheme="majorHAnsi"/>
          <w:b/>
        </w:rPr>
        <w:t>SET  EPRUVET IN MODELOV ŽIVIL ZA PRIKAZ VSEBNOSTI SLADKORJA V ŽIVILIH</w:t>
      </w:r>
      <w:bookmarkEnd w:id="17"/>
    </w:p>
    <w:p w14:paraId="7B7FEF4F" w14:textId="77777777" w:rsidR="006B3C8E" w:rsidRPr="000B7B33" w:rsidRDefault="006B3C8E" w:rsidP="006B3C8E">
      <w:pPr>
        <w:jc w:val="both"/>
        <w:rPr>
          <w:rFonts w:asciiTheme="majorHAnsi" w:hAnsiTheme="majorHAnsi" w:cstheme="majorHAnsi"/>
          <w:b/>
        </w:rPr>
      </w:pPr>
      <w:r w:rsidRPr="000B7B33">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6B3C8E" w:rsidRPr="000B7B33" w14:paraId="55322AEB" w14:textId="77777777" w:rsidTr="006B3C8E">
        <w:tc>
          <w:tcPr>
            <w:tcW w:w="1168" w:type="dxa"/>
            <w:shd w:val="clear" w:color="auto" w:fill="D9E2F3" w:themeFill="accent1" w:themeFillTint="33"/>
          </w:tcPr>
          <w:p w14:paraId="760C930C" w14:textId="77777777" w:rsidR="006B3C8E" w:rsidRPr="000B7B33" w:rsidRDefault="006B3C8E" w:rsidP="006B3C8E">
            <w:pPr>
              <w:jc w:val="center"/>
              <w:rPr>
                <w:rFonts w:asciiTheme="majorHAnsi" w:hAnsiTheme="majorHAnsi" w:cstheme="majorHAnsi"/>
              </w:rPr>
            </w:pPr>
            <w:r w:rsidRPr="000B7B33">
              <w:rPr>
                <w:rFonts w:asciiTheme="majorHAnsi" w:hAnsiTheme="majorHAnsi" w:cstheme="majorHAnsi"/>
              </w:rPr>
              <w:t>Zaporedna številka</w:t>
            </w:r>
          </w:p>
        </w:tc>
        <w:tc>
          <w:tcPr>
            <w:tcW w:w="5075" w:type="dxa"/>
            <w:shd w:val="clear" w:color="auto" w:fill="D9E2F3" w:themeFill="accent1" w:themeFillTint="33"/>
          </w:tcPr>
          <w:p w14:paraId="5B721C2F" w14:textId="77777777" w:rsidR="006B3C8E" w:rsidRPr="000B7B33" w:rsidRDefault="006B3C8E" w:rsidP="006B3C8E">
            <w:pPr>
              <w:rPr>
                <w:rFonts w:asciiTheme="majorHAnsi" w:hAnsiTheme="majorHAnsi" w:cstheme="majorHAnsi"/>
              </w:rPr>
            </w:pPr>
            <w:r w:rsidRPr="000B7B33">
              <w:rPr>
                <w:rFonts w:asciiTheme="majorHAnsi" w:hAnsiTheme="majorHAnsi" w:cstheme="majorHAnsi"/>
              </w:rPr>
              <w:t xml:space="preserve">Zahtevane strokovne in tehnične lastnosti </w:t>
            </w:r>
          </w:p>
        </w:tc>
        <w:tc>
          <w:tcPr>
            <w:tcW w:w="1701" w:type="dxa"/>
            <w:shd w:val="clear" w:color="auto" w:fill="D9E2F3" w:themeFill="accent1" w:themeFillTint="33"/>
          </w:tcPr>
          <w:p w14:paraId="43B01569" w14:textId="77777777" w:rsidR="006B3C8E" w:rsidRPr="000B7B33" w:rsidRDefault="006B3C8E" w:rsidP="006B3C8E">
            <w:pPr>
              <w:rPr>
                <w:rFonts w:asciiTheme="majorHAnsi" w:hAnsiTheme="majorHAnsi" w:cstheme="majorHAnsi"/>
              </w:rPr>
            </w:pPr>
            <w:r w:rsidRPr="000B7B33">
              <w:rPr>
                <w:rFonts w:asciiTheme="majorHAnsi" w:hAnsiTheme="majorHAnsi" w:cstheme="majorHAnsi"/>
              </w:rPr>
              <w:t xml:space="preserve">Opis je v katalogu na strani </w:t>
            </w:r>
          </w:p>
        </w:tc>
      </w:tr>
      <w:tr w:rsidR="006749E6" w:rsidRPr="000B7B33" w14:paraId="5293A2EC" w14:textId="77777777" w:rsidTr="00D423D2">
        <w:tc>
          <w:tcPr>
            <w:tcW w:w="1168" w:type="dxa"/>
            <w:shd w:val="clear" w:color="auto" w:fill="auto"/>
          </w:tcPr>
          <w:p w14:paraId="7B48F07F" w14:textId="77777777" w:rsidR="006749E6" w:rsidRPr="00D423D2" w:rsidRDefault="006749E6" w:rsidP="00D423D2">
            <w:pPr>
              <w:pStyle w:val="Odstavekseznama"/>
              <w:numPr>
                <w:ilvl w:val="0"/>
                <w:numId w:val="10"/>
              </w:numPr>
              <w:jc w:val="center"/>
              <w:rPr>
                <w:rFonts w:asciiTheme="majorHAnsi" w:hAnsiTheme="majorHAnsi" w:cstheme="majorHAnsi"/>
              </w:rPr>
            </w:pPr>
          </w:p>
        </w:tc>
        <w:tc>
          <w:tcPr>
            <w:tcW w:w="5075" w:type="dxa"/>
            <w:shd w:val="clear" w:color="auto" w:fill="auto"/>
          </w:tcPr>
          <w:p w14:paraId="383F2E26" w14:textId="41BBE483" w:rsidR="006749E6" w:rsidRPr="00D423D2" w:rsidRDefault="00D423D2" w:rsidP="006B3C8E">
            <w:pPr>
              <w:rPr>
                <w:rFonts w:asciiTheme="majorHAnsi" w:hAnsiTheme="majorHAnsi" w:cstheme="majorHAnsi"/>
                <w:lang w:val="en-SI"/>
              </w:rPr>
            </w:pPr>
            <w:bookmarkStart w:id="18" w:name="_Hlk171944067"/>
            <w:r w:rsidRPr="00D423D2">
              <w:rPr>
                <w:rFonts w:asciiTheme="majorHAnsi" w:hAnsiTheme="majorHAnsi" w:cstheme="majorHAnsi"/>
                <w:lang w:val="en-SI"/>
              </w:rPr>
              <w:t xml:space="preserve">Izdelek vključuje set epruvet in pripadajočih modelov živil, katerih vsebnost </w:t>
            </w:r>
            <w:r w:rsidR="00C3403C">
              <w:rPr>
                <w:rFonts w:asciiTheme="majorHAnsi" w:hAnsiTheme="majorHAnsi" w:cstheme="majorHAnsi"/>
                <w:lang w:val="en-SI"/>
              </w:rPr>
              <w:t>sladkorja</w:t>
            </w:r>
            <w:r w:rsidRPr="00D423D2">
              <w:rPr>
                <w:rFonts w:asciiTheme="majorHAnsi" w:hAnsiTheme="majorHAnsi" w:cstheme="majorHAnsi"/>
                <w:lang w:val="en-SI"/>
              </w:rPr>
              <w:t xml:space="preserve"> je prikazana v epruvetah.</w:t>
            </w:r>
            <w:bookmarkEnd w:id="18"/>
          </w:p>
        </w:tc>
        <w:tc>
          <w:tcPr>
            <w:tcW w:w="1701" w:type="dxa"/>
            <w:shd w:val="clear" w:color="auto" w:fill="auto"/>
          </w:tcPr>
          <w:p w14:paraId="6ADA44F0" w14:textId="77777777" w:rsidR="006749E6" w:rsidRPr="00D423D2" w:rsidRDefault="006749E6" w:rsidP="006B3C8E">
            <w:pPr>
              <w:rPr>
                <w:rFonts w:asciiTheme="majorHAnsi" w:hAnsiTheme="majorHAnsi" w:cstheme="majorHAnsi"/>
              </w:rPr>
            </w:pPr>
          </w:p>
        </w:tc>
      </w:tr>
      <w:tr w:rsidR="006B3C8E" w:rsidRPr="000B7B33" w14:paraId="71E9A493" w14:textId="77777777" w:rsidTr="006B3C8E">
        <w:tc>
          <w:tcPr>
            <w:tcW w:w="1168" w:type="dxa"/>
          </w:tcPr>
          <w:p w14:paraId="00A5680B" w14:textId="1657F75C" w:rsidR="006B3C8E" w:rsidRPr="00D423D2" w:rsidRDefault="006B3C8E" w:rsidP="00D423D2">
            <w:pPr>
              <w:pStyle w:val="Odstavekseznama"/>
              <w:numPr>
                <w:ilvl w:val="0"/>
                <w:numId w:val="10"/>
              </w:numPr>
              <w:jc w:val="center"/>
              <w:rPr>
                <w:rFonts w:asciiTheme="majorHAnsi" w:hAnsiTheme="majorHAnsi" w:cstheme="majorHAnsi"/>
              </w:rPr>
            </w:pPr>
          </w:p>
        </w:tc>
        <w:tc>
          <w:tcPr>
            <w:tcW w:w="5075" w:type="dxa"/>
          </w:tcPr>
          <w:p w14:paraId="64952C56" w14:textId="77777777" w:rsidR="006B3C8E" w:rsidRPr="000B7B33" w:rsidRDefault="006B3C8E" w:rsidP="006B3C8E">
            <w:pPr>
              <w:pStyle w:val="Navadensplet"/>
              <w:spacing w:before="0" w:beforeAutospacing="0" w:after="0" w:afterAutospacing="0"/>
              <w:rPr>
                <w:rFonts w:asciiTheme="majorHAnsi" w:eastAsiaTheme="minorHAnsi" w:hAnsiTheme="majorHAnsi" w:cstheme="majorHAnsi"/>
                <w:sz w:val="22"/>
                <w:szCs w:val="22"/>
                <w:lang w:eastAsia="en-US"/>
              </w:rPr>
            </w:pPr>
            <w:r w:rsidRPr="000B7B33">
              <w:rPr>
                <w:rFonts w:asciiTheme="majorHAnsi" w:eastAsiaTheme="minorHAnsi" w:hAnsiTheme="majorHAnsi" w:cstheme="majorHAnsi"/>
                <w:sz w:val="22"/>
                <w:szCs w:val="22"/>
                <w:lang w:eastAsia="en-US"/>
              </w:rPr>
              <w:t xml:space="preserve">Set naj vključuje vsaj deset modelov živil in vsaj deset priloženih epruvet, ki prikazujejo količino sladkorja v čajnih žličkah v živilih, kot so: </w:t>
            </w:r>
          </w:p>
          <w:p w14:paraId="49D2BDE1" w14:textId="77777777" w:rsidR="006B3C8E" w:rsidRPr="000B7B33" w:rsidRDefault="006B3C8E" w:rsidP="006B3C8E">
            <w:pPr>
              <w:pStyle w:val="Navadensplet"/>
              <w:spacing w:before="0" w:beforeAutospacing="0" w:after="0" w:afterAutospacing="0"/>
              <w:rPr>
                <w:rFonts w:asciiTheme="majorHAnsi" w:eastAsiaTheme="minorHAnsi" w:hAnsiTheme="majorHAnsi" w:cstheme="majorHAnsi"/>
                <w:sz w:val="22"/>
                <w:szCs w:val="22"/>
                <w:lang w:eastAsia="en-US"/>
              </w:rPr>
            </w:pPr>
            <w:r w:rsidRPr="000B7B33">
              <w:rPr>
                <w:rFonts w:asciiTheme="majorHAnsi" w:eastAsiaTheme="minorHAnsi" w:hAnsiTheme="majorHAnsi" w:cstheme="majorHAnsi"/>
                <w:sz w:val="22"/>
                <w:szCs w:val="22"/>
                <w:lang w:eastAsia="en-US"/>
              </w:rPr>
              <w:t xml:space="preserve">Sladoled, čokolada, sladkane pijače, žitarice, piškoti, sladice. </w:t>
            </w:r>
          </w:p>
        </w:tc>
        <w:tc>
          <w:tcPr>
            <w:tcW w:w="1701" w:type="dxa"/>
          </w:tcPr>
          <w:p w14:paraId="34CB2F7D" w14:textId="77777777" w:rsidR="006B3C8E" w:rsidRPr="000B7B33" w:rsidRDefault="006B3C8E" w:rsidP="006B3C8E">
            <w:pPr>
              <w:rPr>
                <w:rFonts w:asciiTheme="majorHAnsi" w:hAnsiTheme="majorHAnsi" w:cstheme="majorHAnsi"/>
              </w:rPr>
            </w:pPr>
          </w:p>
        </w:tc>
      </w:tr>
      <w:tr w:rsidR="006B3C8E" w:rsidRPr="000B7B33" w14:paraId="74459BC1" w14:textId="77777777" w:rsidTr="006B3C8E">
        <w:tc>
          <w:tcPr>
            <w:tcW w:w="1168" w:type="dxa"/>
          </w:tcPr>
          <w:p w14:paraId="2B5B9743" w14:textId="47B95412" w:rsidR="006B3C8E" w:rsidRPr="00D423D2" w:rsidRDefault="006B3C8E" w:rsidP="00D423D2">
            <w:pPr>
              <w:pStyle w:val="Odstavekseznama"/>
              <w:numPr>
                <w:ilvl w:val="0"/>
                <w:numId w:val="10"/>
              </w:numPr>
              <w:jc w:val="center"/>
              <w:rPr>
                <w:rFonts w:asciiTheme="majorHAnsi" w:hAnsiTheme="majorHAnsi" w:cstheme="majorHAnsi"/>
              </w:rPr>
            </w:pPr>
          </w:p>
        </w:tc>
        <w:tc>
          <w:tcPr>
            <w:tcW w:w="5075" w:type="dxa"/>
          </w:tcPr>
          <w:p w14:paraId="73C6A28E" w14:textId="77777777" w:rsidR="006B3C8E" w:rsidRPr="000B7B33" w:rsidRDefault="006B3C8E" w:rsidP="006B3C8E">
            <w:pPr>
              <w:pStyle w:val="Navadensplet"/>
              <w:spacing w:before="0" w:beforeAutospacing="0" w:after="0" w:afterAutospacing="0"/>
              <w:rPr>
                <w:rFonts w:asciiTheme="majorHAnsi" w:eastAsiaTheme="minorHAnsi" w:hAnsiTheme="majorHAnsi" w:cstheme="majorHAnsi"/>
                <w:sz w:val="22"/>
                <w:szCs w:val="22"/>
                <w:lang w:eastAsia="en-US"/>
              </w:rPr>
            </w:pPr>
            <w:r w:rsidRPr="000B7B33">
              <w:rPr>
                <w:rFonts w:asciiTheme="majorHAnsi" w:eastAsiaTheme="minorHAnsi" w:hAnsiTheme="majorHAnsi" w:cstheme="majorHAnsi"/>
                <w:sz w:val="22"/>
                <w:szCs w:val="22"/>
                <w:lang w:eastAsia="en-US"/>
              </w:rPr>
              <w:t>Modeli replik živil naj odražajo naravno velikost živila in imajo označeno maso živila.</w:t>
            </w:r>
          </w:p>
        </w:tc>
        <w:tc>
          <w:tcPr>
            <w:tcW w:w="1701" w:type="dxa"/>
          </w:tcPr>
          <w:p w14:paraId="26570ACA" w14:textId="77777777" w:rsidR="006B3C8E" w:rsidRPr="000B7B33" w:rsidRDefault="006B3C8E" w:rsidP="006B3C8E">
            <w:pPr>
              <w:rPr>
                <w:rFonts w:asciiTheme="majorHAnsi" w:hAnsiTheme="majorHAnsi" w:cstheme="majorHAnsi"/>
              </w:rPr>
            </w:pPr>
          </w:p>
        </w:tc>
      </w:tr>
      <w:tr w:rsidR="006B3C8E" w:rsidRPr="000B7B33" w14:paraId="240D2C85" w14:textId="77777777" w:rsidTr="006B3C8E">
        <w:tc>
          <w:tcPr>
            <w:tcW w:w="1168" w:type="dxa"/>
          </w:tcPr>
          <w:p w14:paraId="2D753A0B" w14:textId="2BDB139A" w:rsidR="006B3C8E" w:rsidRPr="00D423D2" w:rsidRDefault="006B3C8E" w:rsidP="00D423D2">
            <w:pPr>
              <w:pStyle w:val="Odstavekseznama"/>
              <w:numPr>
                <w:ilvl w:val="0"/>
                <w:numId w:val="10"/>
              </w:numPr>
              <w:jc w:val="center"/>
              <w:rPr>
                <w:rFonts w:asciiTheme="majorHAnsi" w:hAnsiTheme="majorHAnsi" w:cstheme="majorHAnsi"/>
              </w:rPr>
            </w:pPr>
          </w:p>
        </w:tc>
        <w:tc>
          <w:tcPr>
            <w:tcW w:w="5075" w:type="dxa"/>
          </w:tcPr>
          <w:p w14:paraId="05408673" w14:textId="1D042B9B" w:rsidR="006B3C8E" w:rsidRPr="000B7B33" w:rsidRDefault="00230E7F" w:rsidP="00230E7F">
            <w:pPr>
              <w:rPr>
                <w:rFonts w:asciiTheme="majorHAnsi" w:hAnsiTheme="majorHAnsi" w:cstheme="majorHAnsi"/>
              </w:rPr>
            </w:pPr>
            <w:r w:rsidRPr="00D423D2">
              <w:rPr>
                <w:rFonts w:asciiTheme="majorHAnsi" w:hAnsiTheme="majorHAnsi" w:cstheme="majorHAnsi"/>
              </w:rPr>
              <w:t xml:space="preserve">Set naj vključuje </w:t>
            </w:r>
            <w:r w:rsidRPr="00D423D2">
              <w:rPr>
                <w:rFonts w:asciiTheme="majorHAnsi" w:hAnsiTheme="majorHAnsi" w:cstheme="majorHAnsi"/>
                <w:lang w:val="en-SI"/>
              </w:rPr>
              <w:t xml:space="preserve">en izvod angleškega </w:t>
            </w:r>
            <w:r w:rsidRPr="00D423D2">
              <w:rPr>
                <w:rFonts w:asciiTheme="majorHAnsi" w:hAnsiTheme="majorHAnsi" w:cstheme="majorHAnsi"/>
              </w:rPr>
              <w:t>krat</w:t>
            </w:r>
            <w:r w:rsidRPr="00D423D2">
              <w:rPr>
                <w:rFonts w:asciiTheme="majorHAnsi" w:hAnsiTheme="majorHAnsi" w:cstheme="majorHAnsi"/>
                <w:lang w:val="en-SI"/>
              </w:rPr>
              <w:t>kega</w:t>
            </w:r>
            <w:r w:rsidRPr="00D423D2">
              <w:rPr>
                <w:rFonts w:asciiTheme="majorHAnsi" w:hAnsiTheme="majorHAnsi" w:cstheme="majorHAnsi"/>
              </w:rPr>
              <w:t xml:space="preserve"> priročnik</w:t>
            </w:r>
            <w:r w:rsidRPr="00D423D2">
              <w:rPr>
                <w:rFonts w:asciiTheme="majorHAnsi" w:hAnsiTheme="majorHAnsi" w:cstheme="majorHAnsi"/>
                <w:lang w:val="en-SI"/>
              </w:rPr>
              <w:t>a</w:t>
            </w:r>
            <w:r w:rsidRPr="00D423D2">
              <w:rPr>
                <w:rFonts w:asciiTheme="majorHAnsi" w:hAnsiTheme="majorHAnsi" w:cstheme="majorHAnsi"/>
              </w:rPr>
              <w:t xml:space="preserve"> za uporabo </w:t>
            </w:r>
            <w:r w:rsidRPr="00D423D2">
              <w:rPr>
                <w:rFonts w:asciiTheme="majorHAnsi" w:hAnsiTheme="majorHAnsi" w:cstheme="majorHAnsi"/>
                <w:lang w:val="en-SI"/>
              </w:rPr>
              <w:t xml:space="preserve">in </w:t>
            </w:r>
            <w:r w:rsidRPr="00D423D2">
              <w:rPr>
                <w:rFonts w:asciiTheme="majorHAnsi" w:hAnsiTheme="majorHAnsi" w:cstheme="majorHAnsi"/>
              </w:rPr>
              <w:t>z relevantnimi informacijami glede uporabe</w:t>
            </w:r>
            <w:r w:rsidRPr="00D423D2">
              <w:rPr>
                <w:rFonts w:asciiTheme="majorHAnsi" w:hAnsiTheme="majorHAnsi" w:cstheme="majorHAnsi"/>
                <w:lang w:val="en-SI"/>
              </w:rPr>
              <w:t>.</w:t>
            </w:r>
          </w:p>
        </w:tc>
        <w:tc>
          <w:tcPr>
            <w:tcW w:w="1701" w:type="dxa"/>
          </w:tcPr>
          <w:p w14:paraId="1772A413" w14:textId="77777777" w:rsidR="006B3C8E" w:rsidRPr="000B7B33" w:rsidRDefault="006B3C8E" w:rsidP="006B3C8E">
            <w:pPr>
              <w:rPr>
                <w:rFonts w:asciiTheme="majorHAnsi" w:hAnsiTheme="majorHAnsi" w:cstheme="majorHAnsi"/>
              </w:rPr>
            </w:pPr>
          </w:p>
        </w:tc>
      </w:tr>
      <w:tr w:rsidR="006B3C8E" w:rsidRPr="000B7B33" w14:paraId="5D7B0EAA" w14:textId="77777777" w:rsidTr="006B3C8E">
        <w:tc>
          <w:tcPr>
            <w:tcW w:w="1168" w:type="dxa"/>
          </w:tcPr>
          <w:p w14:paraId="2871A5F6" w14:textId="0E8BC55A" w:rsidR="006B3C8E" w:rsidRPr="00D423D2" w:rsidRDefault="006B3C8E" w:rsidP="00D423D2">
            <w:pPr>
              <w:pStyle w:val="Odstavekseznama"/>
              <w:numPr>
                <w:ilvl w:val="0"/>
                <w:numId w:val="10"/>
              </w:numPr>
              <w:jc w:val="center"/>
              <w:rPr>
                <w:rFonts w:asciiTheme="majorHAnsi" w:hAnsiTheme="majorHAnsi" w:cstheme="majorHAnsi"/>
              </w:rPr>
            </w:pPr>
          </w:p>
        </w:tc>
        <w:tc>
          <w:tcPr>
            <w:tcW w:w="5075" w:type="dxa"/>
          </w:tcPr>
          <w:p w14:paraId="2AF89853" w14:textId="77777777" w:rsidR="006B3C8E" w:rsidRPr="000B7B33" w:rsidRDefault="006B3C8E" w:rsidP="006B3C8E">
            <w:pPr>
              <w:pStyle w:val="Navadensplet"/>
              <w:spacing w:before="0" w:beforeAutospacing="0" w:after="0" w:afterAutospacing="0"/>
              <w:rPr>
                <w:rFonts w:asciiTheme="majorHAnsi" w:eastAsiaTheme="minorHAnsi" w:hAnsiTheme="majorHAnsi" w:cstheme="majorHAnsi"/>
                <w:sz w:val="22"/>
                <w:szCs w:val="22"/>
                <w:lang w:eastAsia="en-US"/>
              </w:rPr>
            </w:pPr>
            <w:r w:rsidRPr="000B7B33">
              <w:rPr>
                <w:rFonts w:asciiTheme="majorHAnsi" w:hAnsiTheme="majorHAnsi" w:cstheme="majorHAnsi"/>
                <w:sz w:val="22"/>
                <w:szCs w:val="22"/>
              </w:rPr>
              <w:t xml:space="preserve">Epruvete z maščobo so postavljene v </w:t>
            </w:r>
            <w:r w:rsidRPr="00D423D2">
              <w:rPr>
                <w:rFonts w:asciiTheme="majorHAnsi" w:hAnsiTheme="majorHAnsi" w:cstheme="majorHAnsi"/>
                <w:sz w:val="22"/>
                <w:szCs w:val="22"/>
              </w:rPr>
              <w:t>stojalo</w:t>
            </w:r>
            <w:r w:rsidRPr="00D423D2">
              <w:rPr>
                <w:rFonts w:asciiTheme="majorHAnsi" w:hAnsiTheme="majorHAnsi" w:cstheme="majorHAnsi"/>
                <w:sz w:val="22"/>
                <w:szCs w:val="22"/>
                <w:lang w:val="en-SI"/>
              </w:rPr>
              <w:t>, ki je vključeno v ponudbo</w:t>
            </w:r>
            <w:r w:rsidRPr="00D423D2">
              <w:rPr>
                <w:rFonts w:asciiTheme="majorHAnsi" w:hAnsiTheme="majorHAnsi" w:cstheme="majorHAnsi"/>
                <w:sz w:val="22"/>
                <w:szCs w:val="22"/>
              </w:rPr>
              <w:t>.</w:t>
            </w:r>
          </w:p>
        </w:tc>
        <w:tc>
          <w:tcPr>
            <w:tcW w:w="1701" w:type="dxa"/>
          </w:tcPr>
          <w:p w14:paraId="1DF86658" w14:textId="77777777" w:rsidR="006B3C8E" w:rsidRPr="000B7B33" w:rsidRDefault="006B3C8E" w:rsidP="006B3C8E">
            <w:pPr>
              <w:rPr>
                <w:rFonts w:asciiTheme="majorHAnsi" w:hAnsiTheme="majorHAnsi" w:cstheme="majorHAnsi"/>
              </w:rPr>
            </w:pPr>
          </w:p>
        </w:tc>
      </w:tr>
      <w:tr w:rsidR="006B3C8E" w:rsidRPr="000B7B33" w14:paraId="192064AE" w14:textId="77777777" w:rsidTr="006B3C8E">
        <w:tc>
          <w:tcPr>
            <w:tcW w:w="1168" w:type="dxa"/>
          </w:tcPr>
          <w:p w14:paraId="54EE81A6" w14:textId="231ECF56" w:rsidR="006B3C8E" w:rsidRPr="00D423D2" w:rsidRDefault="006B3C8E" w:rsidP="00D423D2">
            <w:pPr>
              <w:pStyle w:val="Odstavekseznama"/>
              <w:numPr>
                <w:ilvl w:val="0"/>
                <w:numId w:val="10"/>
              </w:numPr>
              <w:jc w:val="center"/>
              <w:rPr>
                <w:rFonts w:asciiTheme="majorHAnsi" w:hAnsiTheme="majorHAnsi" w:cstheme="majorHAnsi"/>
              </w:rPr>
            </w:pPr>
          </w:p>
        </w:tc>
        <w:tc>
          <w:tcPr>
            <w:tcW w:w="5075" w:type="dxa"/>
          </w:tcPr>
          <w:p w14:paraId="5CF09ABD" w14:textId="77777777" w:rsidR="006B3C8E" w:rsidRPr="000B7B33" w:rsidRDefault="006B3C8E" w:rsidP="006B3C8E">
            <w:pPr>
              <w:pStyle w:val="Navadensplet"/>
              <w:spacing w:before="0" w:beforeAutospacing="0" w:after="0" w:afterAutospacing="0"/>
              <w:rPr>
                <w:rFonts w:asciiTheme="majorHAnsi" w:eastAsiaTheme="minorHAnsi" w:hAnsiTheme="majorHAnsi" w:cstheme="majorHAnsi"/>
                <w:sz w:val="22"/>
                <w:szCs w:val="22"/>
                <w:lang w:eastAsia="en-US"/>
              </w:rPr>
            </w:pPr>
            <w:r w:rsidRPr="000B7B33">
              <w:rPr>
                <w:rFonts w:asciiTheme="majorHAnsi" w:eastAsiaTheme="minorHAnsi" w:hAnsiTheme="majorHAnsi" w:cstheme="majorHAnsi"/>
                <w:sz w:val="22"/>
                <w:szCs w:val="22"/>
                <w:lang w:eastAsia="en-US"/>
              </w:rPr>
              <w:t>Izdelki, vključeni v set, naj bodo iz materiala, ki se ne razmoči/poškoduje ob večkratni ustrezni uporabi, npr. silikonski, plastični.</w:t>
            </w:r>
          </w:p>
        </w:tc>
        <w:tc>
          <w:tcPr>
            <w:tcW w:w="1701" w:type="dxa"/>
          </w:tcPr>
          <w:p w14:paraId="156D31E9" w14:textId="77777777" w:rsidR="006B3C8E" w:rsidRPr="000B7B33" w:rsidRDefault="006B3C8E" w:rsidP="006B3C8E">
            <w:pPr>
              <w:rPr>
                <w:rFonts w:asciiTheme="majorHAnsi" w:hAnsiTheme="majorHAnsi" w:cstheme="majorHAnsi"/>
              </w:rPr>
            </w:pPr>
          </w:p>
        </w:tc>
      </w:tr>
    </w:tbl>
    <w:p w14:paraId="0AC3210F" w14:textId="77777777" w:rsidR="006B3C8E" w:rsidRPr="000B7B33" w:rsidRDefault="006B3C8E" w:rsidP="006B3C8E">
      <w:pPr>
        <w:rPr>
          <w:rFonts w:asciiTheme="majorHAnsi" w:hAnsiTheme="majorHAnsi" w:cstheme="majorHAnsi"/>
        </w:rPr>
      </w:pPr>
    </w:p>
    <w:p w14:paraId="7AD7F89D" w14:textId="77777777" w:rsidR="006B3C8E" w:rsidRPr="000B7B33" w:rsidRDefault="006B3C8E" w:rsidP="006B3C8E">
      <w:pPr>
        <w:rPr>
          <w:rFonts w:asciiTheme="majorHAnsi" w:hAnsiTheme="majorHAnsi" w:cstheme="majorHAnsi"/>
          <w:b/>
          <w:bCs/>
        </w:rPr>
      </w:pPr>
      <w:r w:rsidRPr="000B7B33">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6B3C8E" w:rsidRPr="000B7B33" w14:paraId="55B5F4C5" w14:textId="77777777" w:rsidTr="006B3C8E">
        <w:tc>
          <w:tcPr>
            <w:tcW w:w="1168" w:type="dxa"/>
          </w:tcPr>
          <w:p w14:paraId="4A6999C4" w14:textId="77777777" w:rsidR="006B3C8E" w:rsidRPr="000B7B33" w:rsidRDefault="006B3C8E" w:rsidP="006B3C8E">
            <w:pPr>
              <w:jc w:val="center"/>
              <w:rPr>
                <w:rFonts w:asciiTheme="majorHAnsi" w:hAnsiTheme="majorHAnsi" w:cstheme="majorHAnsi"/>
              </w:rPr>
            </w:pPr>
            <w:r w:rsidRPr="000B7B33">
              <w:rPr>
                <w:rFonts w:asciiTheme="majorHAnsi" w:hAnsiTheme="majorHAnsi" w:cstheme="majorHAnsi"/>
              </w:rPr>
              <w:t>1.</w:t>
            </w:r>
          </w:p>
        </w:tc>
        <w:tc>
          <w:tcPr>
            <w:tcW w:w="5075" w:type="dxa"/>
          </w:tcPr>
          <w:p w14:paraId="503CE26C" w14:textId="530547EE" w:rsidR="006B3C8E" w:rsidRPr="000B7B33" w:rsidRDefault="00752C77" w:rsidP="006B3C8E">
            <w:pPr>
              <w:rPr>
                <w:rFonts w:asciiTheme="majorHAnsi" w:hAnsiTheme="majorHAnsi" w:cs="Calibri Light"/>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4AC72A7E" w14:textId="77777777" w:rsidR="006B3C8E" w:rsidRPr="000B7B33" w:rsidRDefault="006B3C8E" w:rsidP="006B3C8E">
            <w:pPr>
              <w:rPr>
                <w:rFonts w:asciiTheme="majorHAnsi" w:hAnsiTheme="majorHAnsi" w:cstheme="majorHAnsi"/>
              </w:rPr>
            </w:pPr>
          </w:p>
        </w:tc>
      </w:tr>
      <w:tr w:rsidR="006B3C8E" w:rsidRPr="000B7B33" w14:paraId="7EEF417A" w14:textId="77777777" w:rsidTr="006B3C8E">
        <w:tc>
          <w:tcPr>
            <w:tcW w:w="1168" w:type="dxa"/>
          </w:tcPr>
          <w:p w14:paraId="407C10F8" w14:textId="77777777" w:rsidR="006B3C8E" w:rsidRPr="000B7B33" w:rsidRDefault="006B3C8E" w:rsidP="006B3C8E">
            <w:pPr>
              <w:jc w:val="center"/>
              <w:rPr>
                <w:rFonts w:asciiTheme="majorHAnsi" w:hAnsiTheme="majorHAnsi" w:cstheme="majorHAnsi"/>
              </w:rPr>
            </w:pPr>
            <w:r w:rsidRPr="000B7B33">
              <w:rPr>
                <w:rFonts w:asciiTheme="majorHAnsi" w:hAnsiTheme="majorHAnsi" w:cstheme="majorHAnsi"/>
              </w:rPr>
              <w:t>2.</w:t>
            </w:r>
          </w:p>
        </w:tc>
        <w:tc>
          <w:tcPr>
            <w:tcW w:w="5075" w:type="dxa"/>
          </w:tcPr>
          <w:p w14:paraId="72A3C70B" w14:textId="77777777" w:rsidR="006B3C8E" w:rsidRPr="000B7B33" w:rsidRDefault="006B3C8E" w:rsidP="006B3C8E">
            <w:pPr>
              <w:rPr>
                <w:rFonts w:asciiTheme="majorHAnsi" w:hAnsiTheme="majorHAnsi" w:cstheme="majorHAnsi"/>
              </w:rPr>
            </w:pPr>
            <w:r w:rsidRPr="000B7B33">
              <w:rPr>
                <w:rFonts w:asciiTheme="majorHAnsi" w:hAnsiTheme="majorHAnsi"/>
              </w:rPr>
              <w:t>Dobavni rok: najkasneje do 15. 12. 2024</w:t>
            </w:r>
          </w:p>
        </w:tc>
        <w:tc>
          <w:tcPr>
            <w:tcW w:w="1701" w:type="dxa"/>
          </w:tcPr>
          <w:p w14:paraId="1017DFBE" w14:textId="77777777" w:rsidR="006B3C8E" w:rsidRPr="000B7B33" w:rsidRDefault="006B3C8E" w:rsidP="006B3C8E">
            <w:pPr>
              <w:rPr>
                <w:rFonts w:asciiTheme="majorHAnsi" w:hAnsiTheme="majorHAnsi" w:cstheme="majorHAnsi"/>
              </w:rPr>
            </w:pPr>
          </w:p>
        </w:tc>
      </w:tr>
    </w:tbl>
    <w:p w14:paraId="3BAFF422" w14:textId="77777777" w:rsidR="006B3C8E" w:rsidRPr="000B7B33" w:rsidRDefault="006B3C8E" w:rsidP="006B3C8E">
      <w:pPr>
        <w:rPr>
          <w:rFonts w:asciiTheme="majorHAnsi" w:hAnsiTheme="majorHAnsi" w:cstheme="majorHAnsi"/>
        </w:rPr>
      </w:pPr>
      <w:r w:rsidRPr="000B7B33">
        <w:rPr>
          <w:rFonts w:asciiTheme="majorHAnsi" w:hAnsiTheme="majorHAnsi" w:cstheme="majorHAnsi"/>
        </w:rPr>
        <w:br w:type="page"/>
      </w:r>
    </w:p>
    <w:p w14:paraId="68359E48" w14:textId="5F4A6AD2" w:rsidR="006B3C8E" w:rsidRPr="000B7B33" w:rsidRDefault="006B3C8E" w:rsidP="006B3C8E">
      <w:pPr>
        <w:pStyle w:val="Navadensplet"/>
        <w:rPr>
          <w:rFonts w:asciiTheme="majorHAnsi" w:hAnsiTheme="majorHAnsi" w:cstheme="majorHAnsi"/>
          <w:sz w:val="22"/>
          <w:szCs w:val="22"/>
        </w:rPr>
      </w:pPr>
      <w:r w:rsidRPr="000B7B33">
        <w:rPr>
          <w:rStyle w:val="Krepko"/>
          <w:rFonts w:asciiTheme="majorHAnsi" w:hAnsiTheme="majorHAnsi" w:cstheme="majorHAnsi"/>
          <w:sz w:val="22"/>
          <w:szCs w:val="22"/>
          <w:lang w:val="en-SI"/>
        </w:rPr>
        <w:lastRenderedPageBreak/>
        <w:t>PURCHASE</w:t>
      </w:r>
      <w:r w:rsidRPr="000B7B33">
        <w:rPr>
          <w:rStyle w:val="Krepko"/>
          <w:rFonts w:asciiTheme="majorHAnsi" w:hAnsiTheme="majorHAnsi" w:cstheme="majorHAnsi"/>
          <w:sz w:val="22"/>
          <w:szCs w:val="22"/>
        </w:rPr>
        <w:t xml:space="preserve"> OF DEVICE: </w:t>
      </w:r>
      <w:bookmarkStart w:id="19" w:name="_Hlk171944087"/>
      <w:r w:rsidR="00CE2EA1" w:rsidRPr="000B7B33">
        <w:rPr>
          <w:rStyle w:val="Krepko"/>
          <w:rFonts w:asciiTheme="majorHAnsi" w:hAnsiTheme="majorHAnsi" w:cstheme="majorHAnsi"/>
          <w:sz w:val="22"/>
          <w:szCs w:val="22"/>
        </w:rPr>
        <w:t xml:space="preserve">TUBE DISPLAY AND FOOD REPLICA SET »HOW MUCH SUGAR« </w:t>
      </w:r>
      <w:bookmarkEnd w:id="19"/>
    </w:p>
    <w:p w14:paraId="6C061981" w14:textId="77777777" w:rsidR="006B3C8E" w:rsidRPr="000B7B33" w:rsidRDefault="006B3C8E" w:rsidP="006B3C8E">
      <w:pPr>
        <w:pStyle w:val="Navadensplet"/>
        <w:rPr>
          <w:rFonts w:asciiTheme="majorHAnsi" w:hAnsiTheme="majorHAnsi" w:cstheme="majorHAnsi"/>
          <w:sz w:val="22"/>
          <w:szCs w:val="22"/>
        </w:rPr>
      </w:pPr>
      <w:r w:rsidRPr="000B7B33">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6B3C8E" w:rsidRPr="000B7B33" w14:paraId="30FCA028" w14:textId="77777777" w:rsidTr="006B3C8E">
        <w:tc>
          <w:tcPr>
            <w:tcW w:w="1157" w:type="dxa"/>
            <w:shd w:val="clear" w:color="auto" w:fill="D9E2F3" w:themeFill="accent1" w:themeFillTint="33"/>
          </w:tcPr>
          <w:p w14:paraId="410D528A" w14:textId="77777777" w:rsidR="006B3C8E" w:rsidRPr="000B7B33" w:rsidRDefault="006B3C8E" w:rsidP="006B3C8E">
            <w:pPr>
              <w:jc w:val="center"/>
              <w:rPr>
                <w:rFonts w:asciiTheme="majorHAnsi" w:hAnsiTheme="majorHAnsi" w:cstheme="majorHAnsi"/>
              </w:rPr>
            </w:pPr>
            <w:r w:rsidRPr="000B7B33">
              <w:rPr>
                <w:rFonts w:asciiTheme="majorHAnsi" w:hAnsiTheme="majorHAnsi" w:cstheme="majorHAnsi"/>
              </w:rPr>
              <w:t>Serial Number</w:t>
            </w:r>
          </w:p>
        </w:tc>
        <w:tc>
          <w:tcPr>
            <w:tcW w:w="5075" w:type="dxa"/>
            <w:shd w:val="clear" w:color="auto" w:fill="D9E2F3" w:themeFill="accent1" w:themeFillTint="33"/>
          </w:tcPr>
          <w:p w14:paraId="37244888" w14:textId="77777777" w:rsidR="006B3C8E" w:rsidRPr="000B7B33" w:rsidRDefault="006B3C8E" w:rsidP="006B3C8E">
            <w:pPr>
              <w:rPr>
                <w:rFonts w:asciiTheme="majorHAnsi" w:hAnsiTheme="majorHAnsi" w:cstheme="majorHAnsi"/>
              </w:rPr>
            </w:pPr>
            <w:r w:rsidRPr="000B7B33">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05FF5F6E" w14:textId="77777777" w:rsidR="006B3C8E" w:rsidRPr="000B7B33" w:rsidRDefault="006B3C8E" w:rsidP="006B3C8E">
            <w:pPr>
              <w:rPr>
                <w:rFonts w:asciiTheme="majorHAnsi" w:hAnsiTheme="majorHAnsi" w:cstheme="majorHAnsi"/>
              </w:rPr>
            </w:pPr>
            <w:r w:rsidRPr="000B7B33">
              <w:rPr>
                <w:rFonts w:asciiTheme="majorHAnsi" w:hAnsiTheme="majorHAnsi" w:cstheme="majorHAnsi"/>
              </w:rPr>
              <w:t>Description in the Catalog on Page</w:t>
            </w:r>
          </w:p>
        </w:tc>
      </w:tr>
      <w:tr w:rsidR="00D423D2" w:rsidRPr="000B7B33" w14:paraId="778AAEAC" w14:textId="77777777" w:rsidTr="00D423D2">
        <w:tc>
          <w:tcPr>
            <w:tcW w:w="1157" w:type="dxa"/>
            <w:shd w:val="clear" w:color="auto" w:fill="auto"/>
          </w:tcPr>
          <w:p w14:paraId="1B5BD5FD" w14:textId="77777777" w:rsidR="00D423D2" w:rsidRPr="00D423D2" w:rsidRDefault="00D423D2" w:rsidP="00D423D2">
            <w:pPr>
              <w:pStyle w:val="Odstavekseznama"/>
              <w:numPr>
                <w:ilvl w:val="0"/>
                <w:numId w:val="11"/>
              </w:numPr>
              <w:jc w:val="center"/>
              <w:rPr>
                <w:rFonts w:asciiTheme="majorHAnsi" w:hAnsiTheme="majorHAnsi" w:cstheme="majorHAnsi"/>
              </w:rPr>
            </w:pPr>
          </w:p>
        </w:tc>
        <w:tc>
          <w:tcPr>
            <w:tcW w:w="5075" w:type="dxa"/>
            <w:shd w:val="clear" w:color="auto" w:fill="auto"/>
          </w:tcPr>
          <w:p w14:paraId="2D2D0F79" w14:textId="4765D92D" w:rsidR="00D423D2" w:rsidRPr="000B7B33" w:rsidRDefault="00D423D2" w:rsidP="006B3C8E">
            <w:pPr>
              <w:rPr>
                <w:rFonts w:asciiTheme="majorHAnsi" w:hAnsiTheme="majorHAnsi" w:cstheme="majorHAnsi"/>
              </w:rPr>
            </w:pPr>
            <w:bookmarkStart w:id="20" w:name="_Hlk171944094"/>
            <w:r w:rsidRPr="00D423D2">
              <w:rPr>
                <w:rFonts w:asciiTheme="majorHAnsi" w:hAnsiTheme="majorHAnsi" w:cstheme="majorHAnsi"/>
              </w:rPr>
              <w:t>The product includes a set of tubes and corresponding food models</w:t>
            </w:r>
            <w:r w:rsidRPr="00D423D2">
              <w:rPr>
                <w:rFonts w:asciiTheme="majorHAnsi" w:hAnsiTheme="majorHAnsi" w:cstheme="majorHAnsi"/>
                <w:lang w:val="en-SI"/>
              </w:rPr>
              <w:t xml:space="preserve"> who</w:t>
            </w:r>
            <w:r>
              <w:rPr>
                <w:rFonts w:asciiTheme="majorHAnsi" w:hAnsiTheme="majorHAnsi" w:cstheme="majorHAnsi"/>
                <w:lang w:val="en-SI"/>
              </w:rPr>
              <w:t>’</w:t>
            </w:r>
            <w:r w:rsidRPr="00D423D2">
              <w:rPr>
                <w:rFonts w:asciiTheme="majorHAnsi" w:hAnsiTheme="majorHAnsi" w:cstheme="majorHAnsi"/>
                <w:lang w:val="en-SI"/>
              </w:rPr>
              <w:t xml:space="preserve">s </w:t>
            </w:r>
            <w:r>
              <w:rPr>
                <w:rFonts w:asciiTheme="majorHAnsi" w:hAnsiTheme="majorHAnsi" w:cstheme="majorHAnsi"/>
                <w:lang w:val="en-SI"/>
              </w:rPr>
              <w:t>sugar</w:t>
            </w:r>
            <w:r w:rsidRPr="00D423D2">
              <w:rPr>
                <w:rFonts w:asciiTheme="majorHAnsi" w:hAnsiTheme="majorHAnsi" w:cstheme="majorHAnsi"/>
              </w:rPr>
              <w:t xml:space="preserve"> content </w:t>
            </w:r>
            <w:r w:rsidRPr="00D423D2">
              <w:rPr>
                <w:rFonts w:asciiTheme="majorHAnsi" w:hAnsiTheme="majorHAnsi" w:cstheme="majorHAnsi"/>
                <w:lang w:val="en-SI"/>
              </w:rPr>
              <w:t xml:space="preserve">is </w:t>
            </w:r>
            <w:r w:rsidRPr="00D423D2">
              <w:rPr>
                <w:rFonts w:asciiTheme="majorHAnsi" w:hAnsiTheme="majorHAnsi" w:cstheme="majorHAnsi"/>
              </w:rPr>
              <w:t>displayed in the tubes.</w:t>
            </w:r>
            <w:bookmarkEnd w:id="20"/>
          </w:p>
        </w:tc>
        <w:tc>
          <w:tcPr>
            <w:tcW w:w="1701" w:type="dxa"/>
            <w:shd w:val="clear" w:color="auto" w:fill="auto"/>
          </w:tcPr>
          <w:p w14:paraId="34B75027" w14:textId="77777777" w:rsidR="00D423D2" w:rsidRPr="000B7B33" w:rsidRDefault="00D423D2" w:rsidP="006B3C8E">
            <w:pPr>
              <w:rPr>
                <w:rFonts w:asciiTheme="majorHAnsi" w:hAnsiTheme="majorHAnsi" w:cstheme="majorHAnsi"/>
              </w:rPr>
            </w:pPr>
          </w:p>
        </w:tc>
      </w:tr>
      <w:tr w:rsidR="006B3C8E" w:rsidRPr="000B7B33" w14:paraId="00FFA186" w14:textId="77777777" w:rsidTr="006B3C8E">
        <w:tc>
          <w:tcPr>
            <w:tcW w:w="1157" w:type="dxa"/>
          </w:tcPr>
          <w:p w14:paraId="6698E3EA" w14:textId="49CFAFEC" w:rsidR="006B3C8E" w:rsidRPr="00D423D2" w:rsidRDefault="006B3C8E" w:rsidP="00D423D2">
            <w:pPr>
              <w:pStyle w:val="Odstavekseznama"/>
              <w:numPr>
                <w:ilvl w:val="0"/>
                <w:numId w:val="11"/>
              </w:numPr>
              <w:jc w:val="center"/>
              <w:rPr>
                <w:rFonts w:asciiTheme="majorHAnsi" w:hAnsiTheme="majorHAnsi" w:cstheme="majorHAnsi"/>
              </w:rPr>
            </w:pPr>
          </w:p>
        </w:tc>
        <w:tc>
          <w:tcPr>
            <w:tcW w:w="5075" w:type="dxa"/>
          </w:tcPr>
          <w:p w14:paraId="126C697E" w14:textId="77777777" w:rsidR="006B3C8E" w:rsidRPr="000B7B33" w:rsidRDefault="006B3C8E" w:rsidP="006B3C8E">
            <w:pPr>
              <w:pStyle w:val="Navadensplet"/>
              <w:spacing w:before="0" w:beforeAutospacing="0" w:after="0" w:afterAutospacing="0"/>
              <w:rPr>
                <w:rFonts w:asciiTheme="majorHAnsi" w:eastAsiaTheme="minorHAnsi" w:hAnsiTheme="majorHAnsi" w:cstheme="majorHAnsi"/>
                <w:sz w:val="22"/>
                <w:szCs w:val="22"/>
                <w:lang w:eastAsia="en-US"/>
              </w:rPr>
            </w:pPr>
            <w:r w:rsidRPr="000B7B33">
              <w:rPr>
                <w:rFonts w:asciiTheme="majorHAnsi" w:eastAsiaTheme="minorHAnsi" w:hAnsiTheme="majorHAnsi" w:cstheme="majorHAnsi"/>
                <w:sz w:val="22"/>
                <w:szCs w:val="22"/>
                <w:lang w:eastAsia="en-US"/>
              </w:rPr>
              <w:t xml:space="preserve">The set shall include at least ten food replicas and at least ten tubes displaying the amount of sugar, in teaspoons, in the foods such as: </w:t>
            </w:r>
          </w:p>
          <w:p w14:paraId="6417C650" w14:textId="77777777" w:rsidR="006B3C8E" w:rsidRPr="000B7B33" w:rsidRDefault="006B3C8E" w:rsidP="006B3C8E">
            <w:pPr>
              <w:pStyle w:val="Navadensplet"/>
              <w:spacing w:before="0" w:beforeAutospacing="0" w:after="0" w:afterAutospacing="0"/>
              <w:rPr>
                <w:rFonts w:asciiTheme="majorHAnsi" w:eastAsiaTheme="minorHAnsi" w:hAnsiTheme="majorHAnsi" w:cstheme="majorHAnsi"/>
                <w:sz w:val="22"/>
                <w:szCs w:val="22"/>
                <w:lang w:eastAsia="en-US"/>
              </w:rPr>
            </w:pPr>
            <w:r w:rsidRPr="000B7B33">
              <w:rPr>
                <w:rFonts w:asciiTheme="majorHAnsi" w:eastAsiaTheme="minorHAnsi" w:hAnsiTheme="majorHAnsi" w:cstheme="majorHAnsi"/>
                <w:sz w:val="22"/>
                <w:szCs w:val="22"/>
                <w:lang w:eastAsia="en-US"/>
              </w:rPr>
              <w:t xml:space="preserve">ice cream, chocolate, sugary drinks, cereals, cookies, desserts. </w:t>
            </w:r>
          </w:p>
        </w:tc>
        <w:tc>
          <w:tcPr>
            <w:tcW w:w="1701" w:type="dxa"/>
          </w:tcPr>
          <w:p w14:paraId="7F1FC619" w14:textId="77777777" w:rsidR="006B3C8E" w:rsidRPr="000B7B33" w:rsidRDefault="006B3C8E" w:rsidP="006B3C8E">
            <w:pPr>
              <w:rPr>
                <w:rFonts w:asciiTheme="majorHAnsi" w:hAnsiTheme="majorHAnsi" w:cstheme="majorHAnsi"/>
              </w:rPr>
            </w:pPr>
          </w:p>
        </w:tc>
      </w:tr>
      <w:tr w:rsidR="006B3C8E" w:rsidRPr="000B7B33" w14:paraId="6D157E21" w14:textId="77777777" w:rsidTr="006B3C8E">
        <w:tc>
          <w:tcPr>
            <w:tcW w:w="1157" w:type="dxa"/>
          </w:tcPr>
          <w:p w14:paraId="69E44FA5" w14:textId="3F9CC0AF" w:rsidR="006B3C8E" w:rsidRPr="00D423D2" w:rsidRDefault="006B3C8E" w:rsidP="00D423D2">
            <w:pPr>
              <w:pStyle w:val="Odstavekseznama"/>
              <w:numPr>
                <w:ilvl w:val="0"/>
                <w:numId w:val="11"/>
              </w:numPr>
              <w:jc w:val="center"/>
              <w:rPr>
                <w:rFonts w:asciiTheme="majorHAnsi" w:hAnsiTheme="majorHAnsi" w:cstheme="majorHAnsi"/>
              </w:rPr>
            </w:pPr>
          </w:p>
        </w:tc>
        <w:tc>
          <w:tcPr>
            <w:tcW w:w="5075" w:type="dxa"/>
          </w:tcPr>
          <w:p w14:paraId="76D04F18" w14:textId="77777777" w:rsidR="006B3C8E" w:rsidRPr="000B7B33" w:rsidRDefault="006B3C8E" w:rsidP="006B3C8E">
            <w:pPr>
              <w:rPr>
                <w:rFonts w:asciiTheme="majorHAnsi" w:hAnsiTheme="majorHAnsi" w:cstheme="majorHAnsi"/>
              </w:rPr>
            </w:pPr>
            <w:r w:rsidRPr="000B7B33">
              <w:rPr>
                <w:rFonts w:asciiTheme="majorHAnsi" w:hAnsiTheme="majorHAnsi" w:cstheme="majorHAnsi"/>
              </w:rPr>
              <w:t>Food replica models shall reflect the natural size of the food and have the food product weight indicated.</w:t>
            </w:r>
          </w:p>
        </w:tc>
        <w:tc>
          <w:tcPr>
            <w:tcW w:w="1701" w:type="dxa"/>
          </w:tcPr>
          <w:p w14:paraId="30775570" w14:textId="77777777" w:rsidR="006B3C8E" w:rsidRPr="000B7B33" w:rsidRDefault="006B3C8E" w:rsidP="006B3C8E">
            <w:pPr>
              <w:rPr>
                <w:rFonts w:asciiTheme="majorHAnsi" w:hAnsiTheme="majorHAnsi" w:cstheme="majorHAnsi"/>
              </w:rPr>
            </w:pPr>
          </w:p>
        </w:tc>
      </w:tr>
      <w:tr w:rsidR="006B3C8E" w:rsidRPr="000B7B33" w14:paraId="32832200" w14:textId="77777777" w:rsidTr="006B3C8E">
        <w:tc>
          <w:tcPr>
            <w:tcW w:w="1157" w:type="dxa"/>
          </w:tcPr>
          <w:p w14:paraId="6C94AD06" w14:textId="7B98CC24" w:rsidR="006B3C8E" w:rsidRPr="00D423D2" w:rsidRDefault="006B3C8E" w:rsidP="00D423D2">
            <w:pPr>
              <w:pStyle w:val="Odstavekseznama"/>
              <w:numPr>
                <w:ilvl w:val="0"/>
                <w:numId w:val="11"/>
              </w:numPr>
              <w:jc w:val="center"/>
              <w:rPr>
                <w:rFonts w:asciiTheme="majorHAnsi" w:hAnsiTheme="majorHAnsi" w:cstheme="majorHAnsi"/>
              </w:rPr>
            </w:pPr>
          </w:p>
        </w:tc>
        <w:tc>
          <w:tcPr>
            <w:tcW w:w="5075" w:type="dxa"/>
          </w:tcPr>
          <w:p w14:paraId="1EBEB4E5" w14:textId="0AB44C68" w:rsidR="006B3C8E" w:rsidRPr="00230E7F" w:rsidRDefault="00230E7F" w:rsidP="006B3C8E">
            <w:r w:rsidRPr="00D423D2">
              <w:rPr>
                <w:rFonts w:asciiTheme="majorHAnsi" w:hAnsiTheme="majorHAnsi" w:cstheme="majorHAnsi"/>
              </w:rPr>
              <w:t>The set should include one copy of a short user manual with relevant information on usage</w:t>
            </w:r>
            <w:r>
              <w:rPr>
                <w:rFonts w:asciiTheme="majorHAnsi" w:hAnsiTheme="majorHAnsi" w:cstheme="majorHAnsi"/>
                <w:lang w:val="en-SI"/>
              </w:rPr>
              <w:t>,</w:t>
            </w:r>
            <w:r w:rsidRPr="00D423D2">
              <w:rPr>
                <w:rFonts w:asciiTheme="majorHAnsi" w:hAnsiTheme="majorHAnsi" w:cstheme="majorHAnsi"/>
              </w:rPr>
              <w:t xml:space="preserve"> in English.</w:t>
            </w:r>
          </w:p>
        </w:tc>
        <w:tc>
          <w:tcPr>
            <w:tcW w:w="1701" w:type="dxa"/>
          </w:tcPr>
          <w:p w14:paraId="152E7675" w14:textId="77777777" w:rsidR="006B3C8E" w:rsidRPr="000B7B33" w:rsidRDefault="006B3C8E" w:rsidP="006B3C8E">
            <w:pPr>
              <w:rPr>
                <w:rFonts w:asciiTheme="majorHAnsi" w:hAnsiTheme="majorHAnsi" w:cstheme="majorHAnsi"/>
              </w:rPr>
            </w:pPr>
          </w:p>
        </w:tc>
      </w:tr>
      <w:tr w:rsidR="006B3C8E" w:rsidRPr="000B7B33" w14:paraId="26EA861A" w14:textId="77777777" w:rsidTr="006B3C8E">
        <w:tc>
          <w:tcPr>
            <w:tcW w:w="1157" w:type="dxa"/>
          </w:tcPr>
          <w:p w14:paraId="6BBC1604" w14:textId="2FDC87BA" w:rsidR="006B3C8E" w:rsidRPr="00D423D2" w:rsidRDefault="006B3C8E" w:rsidP="00D423D2">
            <w:pPr>
              <w:pStyle w:val="Odstavekseznama"/>
              <w:numPr>
                <w:ilvl w:val="0"/>
                <w:numId w:val="11"/>
              </w:numPr>
              <w:jc w:val="center"/>
              <w:rPr>
                <w:rFonts w:asciiTheme="majorHAnsi" w:hAnsiTheme="majorHAnsi" w:cstheme="majorHAnsi"/>
              </w:rPr>
            </w:pPr>
          </w:p>
        </w:tc>
        <w:tc>
          <w:tcPr>
            <w:tcW w:w="5075" w:type="dxa"/>
          </w:tcPr>
          <w:p w14:paraId="29A58440" w14:textId="41F75DA1" w:rsidR="006B3C8E" w:rsidRPr="000B7B33" w:rsidRDefault="006B3C8E" w:rsidP="006B3C8E">
            <w:pPr>
              <w:rPr>
                <w:rFonts w:asciiTheme="majorHAnsi" w:hAnsiTheme="majorHAnsi" w:cstheme="majorHAnsi"/>
              </w:rPr>
            </w:pPr>
            <w:r w:rsidRPr="00D423D2">
              <w:rPr>
                <w:rFonts w:asciiTheme="majorHAnsi" w:hAnsiTheme="majorHAnsi"/>
              </w:rPr>
              <w:t xml:space="preserve">Test tubes with fat are placed in a </w:t>
            </w:r>
            <w:r w:rsidR="00D423D2" w:rsidRPr="00D423D2">
              <w:rPr>
                <w:rFonts w:asciiTheme="majorHAnsi" w:hAnsiTheme="majorHAnsi"/>
                <w:lang w:val="en-SI"/>
              </w:rPr>
              <w:t>rack</w:t>
            </w:r>
            <w:r w:rsidRPr="00D423D2">
              <w:rPr>
                <w:rFonts w:asciiTheme="majorHAnsi" w:hAnsiTheme="majorHAnsi"/>
              </w:rPr>
              <w:t xml:space="preserve"> that is included in the offer.</w:t>
            </w:r>
          </w:p>
        </w:tc>
        <w:tc>
          <w:tcPr>
            <w:tcW w:w="1701" w:type="dxa"/>
          </w:tcPr>
          <w:p w14:paraId="4DCF5B33" w14:textId="77777777" w:rsidR="006B3C8E" w:rsidRPr="000B7B33" w:rsidRDefault="006B3C8E" w:rsidP="006B3C8E">
            <w:pPr>
              <w:rPr>
                <w:rFonts w:asciiTheme="majorHAnsi" w:hAnsiTheme="majorHAnsi" w:cstheme="majorHAnsi"/>
              </w:rPr>
            </w:pPr>
          </w:p>
        </w:tc>
      </w:tr>
      <w:tr w:rsidR="006B3C8E" w:rsidRPr="000B7B33" w14:paraId="6C80EFA5" w14:textId="77777777" w:rsidTr="006B3C8E">
        <w:tc>
          <w:tcPr>
            <w:tcW w:w="1157" w:type="dxa"/>
          </w:tcPr>
          <w:p w14:paraId="0E274D5E" w14:textId="3A4FADC8" w:rsidR="006B3C8E" w:rsidRPr="00D423D2" w:rsidRDefault="006B3C8E" w:rsidP="00D423D2">
            <w:pPr>
              <w:pStyle w:val="Odstavekseznama"/>
              <w:numPr>
                <w:ilvl w:val="0"/>
                <w:numId w:val="11"/>
              </w:numPr>
              <w:jc w:val="center"/>
              <w:rPr>
                <w:rFonts w:asciiTheme="majorHAnsi" w:hAnsiTheme="majorHAnsi" w:cstheme="majorHAnsi"/>
              </w:rPr>
            </w:pPr>
          </w:p>
        </w:tc>
        <w:tc>
          <w:tcPr>
            <w:tcW w:w="5075" w:type="dxa"/>
          </w:tcPr>
          <w:p w14:paraId="14CFD24A" w14:textId="77777777" w:rsidR="006B3C8E" w:rsidRPr="000B7B33" w:rsidRDefault="006B3C8E" w:rsidP="006B3C8E">
            <w:pPr>
              <w:rPr>
                <w:rFonts w:asciiTheme="majorHAnsi" w:hAnsiTheme="majorHAnsi" w:cstheme="majorHAnsi"/>
              </w:rPr>
            </w:pPr>
            <w:r w:rsidRPr="000B7B33">
              <w:rPr>
                <w:rFonts w:asciiTheme="majorHAnsi" w:hAnsiTheme="majorHAnsi" w:cstheme="majorHAnsi"/>
              </w:rPr>
              <w:t>The items included in the set should be made of a material that does not get wet or damaged with repeated proper use, such as silicone or plastic.</w:t>
            </w:r>
          </w:p>
        </w:tc>
        <w:tc>
          <w:tcPr>
            <w:tcW w:w="1701" w:type="dxa"/>
          </w:tcPr>
          <w:p w14:paraId="03C30AC6" w14:textId="77777777" w:rsidR="006B3C8E" w:rsidRPr="000B7B33" w:rsidRDefault="006B3C8E" w:rsidP="006B3C8E">
            <w:pPr>
              <w:rPr>
                <w:rFonts w:asciiTheme="majorHAnsi" w:hAnsiTheme="majorHAnsi" w:cstheme="majorHAnsi"/>
              </w:rPr>
            </w:pPr>
          </w:p>
        </w:tc>
      </w:tr>
    </w:tbl>
    <w:p w14:paraId="2976831B" w14:textId="77777777" w:rsidR="006B3C8E" w:rsidRPr="000B7B33" w:rsidRDefault="006B3C8E" w:rsidP="006B3C8E">
      <w:pPr>
        <w:rPr>
          <w:rFonts w:asciiTheme="majorHAnsi" w:hAnsiTheme="majorHAnsi" w:cstheme="majorHAnsi"/>
        </w:rPr>
      </w:pPr>
    </w:p>
    <w:p w14:paraId="42906785" w14:textId="77777777" w:rsidR="006B3C8E" w:rsidRPr="000B7B33" w:rsidRDefault="006B3C8E" w:rsidP="006B3C8E">
      <w:pPr>
        <w:rPr>
          <w:rFonts w:asciiTheme="majorHAnsi" w:hAnsiTheme="majorHAnsi" w:cstheme="majorHAnsi"/>
          <w:b/>
          <w:bCs/>
        </w:rPr>
      </w:pPr>
      <w:r w:rsidRPr="000B7B33">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6B3C8E" w:rsidRPr="000B7B33" w14:paraId="45039E2A" w14:textId="77777777" w:rsidTr="006B3C8E">
        <w:tc>
          <w:tcPr>
            <w:tcW w:w="1168" w:type="dxa"/>
          </w:tcPr>
          <w:p w14:paraId="38E02272" w14:textId="77777777" w:rsidR="006B3C8E" w:rsidRPr="000B7B33" w:rsidRDefault="006B3C8E" w:rsidP="006B3C8E">
            <w:pPr>
              <w:jc w:val="center"/>
              <w:rPr>
                <w:rFonts w:asciiTheme="majorHAnsi" w:hAnsiTheme="majorHAnsi" w:cstheme="majorHAnsi"/>
              </w:rPr>
            </w:pPr>
            <w:r w:rsidRPr="000B7B33">
              <w:rPr>
                <w:rFonts w:asciiTheme="majorHAnsi" w:hAnsiTheme="majorHAnsi" w:cstheme="majorHAnsi"/>
              </w:rPr>
              <w:t>1.</w:t>
            </w:r>
          </w:p>
        </w:tc>
        <w:tc>
          <w:tcPr>
            <w:tcW w:w="5075" w:type="dxa"/>
          </w:tcPr>
          <w:p w14:paraId="0996540C" w14:textId="0A6D4E9B" w:rsidR="006B3C8E" w:rsidRPr="000B7B33" w:rsidRDefault="00BE2143" w:rsidP="006B3C8E">
            <w:pPr>
              <w:rPr>
                <w:rFonts w:asciiTheme="majorHAnsi" w:hAnsiTheme="majorHAnsi" w:cs="Calibri Light"/>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672301A9" w14:textId="77777777" w:rsidR="006B3C8E" w:rsidRPr="000B7B33" w:rsidRDefault="006B3C8E" w:rsidP="006B3C8E">
            <w:pPr>
              <w:rPr>
                <w:rFonts w:asciiTheme="majorHAnsi" w:hAnsiTheme="majorHAnsi" w:cstheme="majorHAnsi"/>
              </w:rPr>
            </w:pPr>
          </w:p>
        </w:tc>
      </w:tr>
      <w:tr w:rsidR="006B3C8E" w:rsidRPr="000B7B33" w14:paraId="4D7615D6" w14:textId="77777777" w:rsidTr="006B3C8E">
        <w:tc>
          <w:tcPr>
            <w:tcW w:w="1168" w:type="dxa"/>
          </w:tcPr>
          <w:p w14:paraId="36D78F12" w14:textId="77777777" w:rsidR="006B3C8E" w:rsidRPr="000B7B33" w:rsidRDefault="006B3C8E" w:rsidP="006B3C8E">
            <w:pPr>
              <w:jc w:val="center"/>
              <w:rPr>
                <w:rFonts w:asciiTheme="majorHAnsi" w:hAnsiTheme="majorHAnsi" w:cstheme="majorHAnsi"/>
              </w:rPr>
            </w:pPr>
            <w:r w:rsidRPr="000B7B33">
              <w:rPr>
                <w:rFonts w:asciiTheme="majorHAnsi" w:hAnsiTheme="majorHAnsi" w:cstheme="majorHAnsi"/>
              </w:rPr>
              <w:t>2.</w:t>
            </w:r>
          </w:p>
        </w:tc>
        <w:tc>
          <w:tcPr>
            <w:tcW w:w="5075" w:type="dxa"/>
          </w:tcPr>
          <w:p w14:paraId="069868E7" w14:textId="77777777" w:rsidR="006B3C8E" w:rsidRPr="000B7B33" w:rsidRDefault="006B3C8E" w:rsidP="006B3C8E">
            <w:pPr>
              <w:rPr>
                <w:rFonts w:asciiTheme="majorHAnsi" w:hAnsiTheme="majorHAnsi" w:cstheme="majorHAnsi"/>
              </w:rPr>
            </w:pPr>
            <w:r w:rsidRPr="000B7B33">
              <w:rPr>
                <w:rFonts w:asciiTheme="majorHAnsi" w:hAnsiTheme="majorHAnsi"/>
              </w:rPr>
              <w:t>Delivery deadline: no later than 15th of December 2024</w:t>
            </w:r>
          </w:p>
        </w:tc>
        <w:tc>
          <w:tcPr>
            <w:tcW w:w="1701" w:type="dxa"/>
          </w:tcPr>
          <w:p w14:paraId="1FFD24B6" w14:textId="77777777" w:rsidR="006B3C8E" w:rsidRPr="000B7B33" w:rsidRDefault="006B3C8E" w:rsidP="006B3C8E">
            <w:pPr>
              <w:rPr>
                <w:rFonts w:asciiTheme="majorHAnsi" w:hAnsiTheme="majorHAnsi" w:cstheme="majorHAnsi"/>
              </w:rPr>
            </w:pPr>
          </w:p>
        </w:tc>
      </w:tr>
    </w:tbl>
    <w:p w14:paraId="463083AA" w14:textId="77777777" w:rsidR="006B3C8E" w:rsidRPr="000B7B33" w:rsidRDefault="006B3C8E" w:rsidP="006B3C8E">
      <w:pPr>
        <w:rPr>
          <w:rFonts w:asciiTheme="majorHAnsi" w:hAnsiTheme="majorHAnsi" w:cstheme="majorHAnsi"/>
        </w:rPr>
      </w:pPr>
    </w:p>
    <w:p w14:paraId="4E37F131" w14:textId="77777777" w:rsidR="006B3C8E" w:rsidRPr="000B7B33" w:rsidRDefault="006B3C8E" w:rsidP="006B3C8E">
      <w:pPr>
        <w:rPr>
          <w:rFonts w:asciiTheme="majorHAnsi" w:hAnsiTheme="majorHAnsi"/>
        </w:rPr>
      </w:pPr>
    </w:p>
    <w:p w14:paraId="71D86315" w14:textId="532CB5DF" w:rsidR="00C65759" w:rsidRDefault="00C65759" w:rsidP="000B1863">
      <w:pPr>
        <w:rPr>
          <w:rFonts w:asciiTheme="majorHAnsi" w:hAnsiTheme="majorHAnsi" w:cstheme="majorHAnsi"/>
          <w:b/>
        </w:rPr>
      </w:pPr>
    </w:p>
    <w:p w14:paraId="754A1A61" w14:textId="078D806B" w:rsidR="006B3C8E" w:rsidRDefault="006B3C8E" w:rsidP="000B1863">
      <w:pPr>
        <w:rPr>
          <w:rFonts w:asciiTheme="majorHAnsi" w:hAnsiTheme="majorHAnsi" w:cstheme="majorHAnsi"/>
          <w:b/>
        </w:rPr>
      </w:pPr>
    </w:p>
    <w:p w14:paraId="5A844EC7" w14:textId="20CF1431" w:rsidR="006B3C8E" w:rsidRDefault="006B3C8E" w:rsidP="000B1863">
      <w:pPr>
        <w:rPr>
          <w:rFonts w:asciiTheme="majorHAnsi" w:hAnsiTheme="majorHAnsi" w:cstheme="majorHAnsi"/>
          <w:b/>
        </w:rPr>
      </w:pPr>
    </w:p>
    <w:p w14:paraId="434664DB" w14:textId="7E980337" w:rsidR="006B3C8E" w:rsidRDefault="006B3C8E" w:rsidP="000B1863">
      <w:pPr>
        <w:rPr>
          <w:rFonts w:asciiTheme="majorHAnsi" w:hAnsiTheme="majorHAnsi" w:cstheme="majorHAnsi"/>
          <w:b/>
        </w:rPr>
      </w:pPr>
    </w:p>
    <w:p w14:paraId="28C05722" w14:textId="75DB7A75" w:rsidR="006B3C8E" w:rsidRDefault="006B3C8E" w:rsidP="000B1863">
      <w:pPr>
        <w:rPr>
          <w:rFonts w:asciiTheme="majorHAnsi" w:hAnsiTheme="majorHAnsi" w:cstheme="majorHAnsi"/>
          <w:b/>
        </w:rPr>
      </w:pPr>
    </w:p>
    <w:p w14:paraId="7FF5C2CD" w14:textId="123F2CAF" w:rsidR="006B3C8E" w:rsidRDefault="006B3C8E" w:rsidP="000B1863">
      <w:pPr>
        <w:rPr>
          <w:rFonts w:asciiTheme="majorHAnsi" w:hAnsiTheme="majorHAnsi" w:cstheme="majorHAnsi"/>
          <w:b/>
        </w:rPr>
      </w:pPr>
    </w:p>
    <w:p w14:paraId="1CA1F2F1" w14:textId="0BF1D854" w:rsidR="006B3C8E" w:rsidRDefault="006B3C8E" w:rsidP="000B1863">
      <w:pPr>
        <w:rPr>
          <w:rFonts w:asciiTheme="majorHAnsi" w:hAnsiTheme="majorHAnsi" w:cstheme="majorHAnsi"/>
          <w:b/>
        </w:rPr>
      </w:pPr>
    </w:p>
    <w:p w14:paraId="5804BAA6" w14:textId="48794B9E" w:rsidR="006B3C8E" w:rsidRDefault="006B3C8E" w:rsidP="000B1863">
      <w:pPr>
        <w:rPr>
          <w:rFonts w:asciiTheme="majorHAnsi" w:hAnsiTheme="majorHAnsi" w:cstheme="majorHAnsi"/>
          <w:b/>
        </w:rPr>
      </w:pPr>
    </w:p>
    <w:p w14:paraId="7056DA04" w14:textId="4EF6C1B0" w:rsidR="006B3C8E" w:rsidRDefault="006B3C8E" w:rsidP="000B1863">
      <w:pPr>
        <w:rPr>
          <w:rFonts w:asciiTheme="majorHAnsi" w:hAnsiTheme="majorHAnsi" w:cstheme="majorHAnsi"/>
          <w:b/>
        </w:rPr>
      </w:pPr>
    </w:p>
    <w:p w14:paraId="6B716F0D" w14:textId="79BE380F" w:rsidR="006B3C8E" w:rsidRDefault="006B3C8E" w:rsidP="000B1863">
      <w:pPr>
        <w:rPr>
          <w:rFonts w:asciiTheme="majorHAnsi" w:hAnsiTheme="majorHAnsi" w:cstheme="majorHAnsi"/>
          <w:b/>
        </w:rPr>
      </w:pPr>
    </w:p>
    <w:p w14:paraId="747A6590" w14:textId="3C2B9609" w:rsidR="00B61EB6" w:rsidRPr="00471A97" w:rsidRDefault="00B61EB6" w:rsidP="00B61EB6">
      <w:pPr>
        <w:rPr>
          <w:rFonts w:asciiTheme="majorHAnsi" w:hAnsiTheme="majorHAnsi" w:cstheme="majorHAnsi"/>
          <w:b/>
        </w:rPr>
      </w:pPr>
      <w:r w:rsidRPr="00471A97">
        <w:rPr>
          <w:rFonts w:asciiTheme="majorHAnsi" w:hAnsiTheme="majorHAnsi" w:cstheme="majorHAnsi"/>
          <w:b/>
        </w:rPr>
        <w:lastRenderedPageBreak/>
        <w:t xml:space="preserve">NABAVA NAPRAVE:  </w:t>
      </w:r>
      <w:bookmarkStart w:id="21" w:name="_Hlk171944106"/>
      <w:r w:rsidR="00CE2EA1" w:rsidRPr="00471A97">
        <w:rPr>
          <w:rFonts w:asciiTheme="majorHAnsi" w:hAnsiTheme="majorHAnsi" w:cstheme="majorHAnsi"/>
          <w:b/>
        </w:rPr>
        <w:t>SET EPRUVET IN MODELOV ŽIVIL ZA PRIKAZ VSEBNOSTI PREHRANSKIH VLAKNIN V ŽIVILIH</w:t>
      </w:r>
    </w:p>
    <w:bookmarkEnd w:id="21"/>
    <w:p w14:paraId="16972A3E" w14:textId="77777777" w:rsidR="00B61EB6" w:rsidRPr="00471A97" w:rsidRDefault="00B61EB6" w:rsidP="00B61EB6">
      <w:pPr>
        <w:jc w:val="both"/>
        <w:rPr>
          <w:rFonts w:asciiTheme="majorHAnsi" w:hAnsiTheme="majorHAnsi" w:cstheme="majorHAnsi"/>
          <w:b/>
        </w:rPr>
      </w:pPr>
      <w:r w:rsidRPr="00471A97">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B61EB6" w:rsidRPr="00471A97" w14:paraId="57E6415A" w14:textId="77777777" w:rsidTr="004067B5">
        <w:tc>
          <w:tcPr>
            <w:tcW w:w="1168" w:type="dxa"/>
            <w:shd w:val="clear" w:color="auto" w:fill="D9E2F3" w:themeFill="accent1" w:themeFillTint="33"/>
          </w:tcPr>
          <w:p w14:paraId="403C59C6" w14:textId="77777777" w:rsidR="00B61EB6" w:rsidRPr="00471A97" w:rsidRDefault="00B61EB6" w:rsidP="004067B5">
            <w:pPr>
              <w:jc w:val="center"/>
              <w:rPr>
                <w:rFonts w:asciiTheme="majorHAnsi" w:hAnsiTheme="majorHAnsi" w:cstheme="majorHAnsi"/>
              </w:rPr>
            </w:pPr>
            <w:r w:rsidRPr="00471A97">
              <w:rPr>
                <w:rFonts w:asciiTheme="majorHAnsi" w:hAnsiTheme="majorHAnsi" w:cstheme="majorHAnsi"/>
              </w:rPr>
              <w:t>Zaporedna številka</w:t>
            </w:r>
          </w:p>
        </w:tc>
        <w:tc>
          <w:tcPr>
            <w:tcW w:w="5075" w:type="dxa"/>
            <w:shd w:val="clear" w:color="auto" w:fill="D9E2F3" w:themeFill="accent1" w:themeFillTint="33"/>
          </w:tcPr>
          <w:p w14:paraId="664CE52F" w14:textId="77777777" w:rsidR="00B61EB6" w:rsidRPr="00471A97" w:rsidRDefault="00B61EB6" w:rsidP="004067B5">
            <w:pPr>
              <w:rPr>
                <w:rFonts w:asciiTheme="majorHAnsi" w:hAnsiTheme="majorHAnsi" w:cstheme="majorHAnsi"/>
              </w:rPr>
            </w:pPr>
            <w:r w:rsidRPr="00471A97">
              <w:rPr>
                <w:rFonts w:asciiTheme="majorHAnsi" w:hAnsiTheme="majorHAnsi" w:cstheme="majorHAnsi"/>
              </w:rPr>
              <w:t xml:space="preserve">Zahtevane strokovne in tehnične lastnosti </w:t>
            </w:r>
          </w:p>
        </w:tc>
        <w:tc>
          <w:tcPr>
            <w:tcW w:w="1701" w:type="dxa"/>
            <w:shd w:val="clear" w:color="auto" w:fill="D9E2F3" w:themeFill="accent1" w:themeFillTint="33"/>
          </w:tcPr>
          <w:p w14:paraId="2F011743" w14:textId="77777777" w:rsidR="00B61EB6" w:rsidRPr="00471A97" w:rsidRDefault="00B61EB6" w:rsidP="004067B5">
            <w:pPr>
              <w:rPr>
                <w:rFonts w:asciiTheme="majorHAnsi" w:hAnsiTheme="majorHAnsi" w:cstheme="majorHAnsi"/>
              </w:rPr>
            </w:pPr>
            <w:r w:rsidRPr="00471A97">
              <w:rPr>
                <w:rFonts w:asciiTheme="majorHAnsi" w:hAnsiTheme="majorHAnsi" w:cstheme="majorHAnsi"/>
              </w:rPr>
              <w:t xml:space="preserve">Opis je v katalogu na strani </w:t>
            </w:r>
          </w:p>
        </w:tc>
      </w:tr>
      <w:tr w:rsidR="006749E6" w:rsidRPr="00471A97" w14:paraId="3E02066C" w14:textId="77777777" w:rsidTr="004067B5">
        <w:tc>
          <w:tcPr>
            <w:tcW w:w="1168" w:type="dxa"/>
          </w:tcPr>
          <w:p w14:paraId="42B753D8" w14:textId="77777777" w:rsidR="006749E6" w:rsidRPr="00471A97" w:rsidRDefault="006749E6" w:rsidP="00582B3A">
            <w:pPr>
              <w:pStyle w:val="Odstavekseznama"/>
              <w:numPr>
                <w:ilvl w:val="0"/>
                <w:numId w:val="12"/>
              </w:numPr>
              <w:jc w:val="center"/>
              <w:rPr>
                <w:rFonts w:asciiTheme="majorHAnsi" w:hAnsiTheme="majorHAnsi" w:cstheme="majorHAnsi"/>
              </w:rPr>
            </w:pPr>
          </w:p>
        </w:tc>
        <w:tc>
          <w:tcPr>
            <w:tcW w:w="5075" w:type="dxa"/>
          </w:tcPr>
          <w:p w14:paraId="0E184B15" w14:textId="629C1EB0" w:rsidR="006749E6" w:rsidRPr="00471A97" w:rsidRDefault="00D423D2" w:rsidP="004067B5">
            <w:pPr>
              <w:pStyle w:val="Navadensplet"/>
              <w:spacing w:before="0" w:beforeAutospacing="0" w:after="0" w:afterAutospacing="0"/>
              <w:rPr>
                <w:rFonts w:asciiTheme="majorHAnsi" w:eastAsiaTheme="minorHAnsi" w:hAnsiTheme="majorHAnsi" w:cstheme="majorHAnsi"/>
                <w:sz w:val="22"/>
                <w:szCs w:val="22"/>
                <w:lang w:val="en-SI" w:eastAsia="en-US"/>
              </w:rPr>
            </w:pPr>
            <w:bookmarkStart w:id="22" w:name="_Hlk171944117"/>
            <w:r w:rsidRPr="00471A97">
              <w:rPr>
                <w:rFonts w:asciiTheme="majorHAnsi" w:eastAsiaTheme="minorHAnsi" w:hAnsiTheme="majorHAnsi" w:cstheme="majorHAnsi"/>
                <w:sz w:val="22"/>
                <w:szCs w:val="22"/>
                <w:lang w:val="en-SI" w:eastAsia="en-US"/>
              </w:rPr>
              <w:t xml:space="preserve">Izdelek vključuje set epruvet in pripadajočih modelov živil, katerih vsebnost </w:t>
            </w:r>
            <w:r w:rsidR="00582B3A" w:rsidRPr="00471A97">
              <w:rPr>
                <w:rFonts w:asciiTheme="majorHAnsi" w:eastAsiaTheme="minorHAnsi" w:hAnsiTheme="majorHAnsi" w:cstheme="majorHAnsi"/>
                <w:sz w:val="22"/>
                <w:szCs w:val="22"/>
                <w:lang w:val="en-SI" w:eastAsia="en-US"/>
              </w:rPr>
              <w:t>vlaken</w:t>
            </w:r>
            <w:r w:rsidRPr="00471A97">
              <w:rPr>
                <w:rFonts w:asciiTheme="majorHAnsi" w:eastAsiaTheme="minorHAnsi" w:hAnsiTheme="majorHAnsi" w:cstheme="majorHAnsi"/>
                <w:sz w:val="22"/>
                <w:szCs w:val="22"/>
                <w:lang w:val="en-SI" w:eastAsia="en-US"/>
              </w:rPr>
              <w:t xml:space="preserve"> je prikazana v epruvetah</w:t>
            </w:r>
            <w:bookmarkEnd w:id="22"/>
            <w:r w:rsidRPr="00471A97">
              <w:rPr>
                <w:rFonts w:asciiTheme="majorHAnsi" w:eastAsiaTheme="minorHAnsi" w:hAnsiTheme="majorHAnsi" w:cstheme="majorHAnsi"/>
                <w:sz w:val="22"/>
                <w:szCs w:val="22"/>
                <w:lang w:val="en-SI" w:eastAsia="en-US"/>
              </w:rPr>
              <w:t>.</w:t>
            </w:r>
          </w:p>
        </w:tc>
        <w:tc>
          <w:tcPr>
            <w:tcW w:w="1701" w:type="dxa"/>
          </w:tcPr>
          <w:p w14:paraId="55050E4A" w14:textId="77777777" w:rsidR="006749E6" w:rsidRPr="00471A97" w:rsidRDefault="006749E6" w:rsidP="004067B5">
            <w:pPr>
              <w:rPr>
                <w:rFonts w:asciiTheme="majorHAnsi" w:hAnsiTheme="majorHAnsi" w:cstheme="majorHAnsi"/>
              </w:rPr>
            </w:pPr>
          </w:p>
        </w:tc>
      </w:tr>
      <w:tr w:rsidR="00B61EB6" w:rsidRPr="00471A97" w14:paraId="26C3CEE1" w14:textId="77777777" w:rsidTr="004067B5">
        <w:tc>
          <w:tcPr>
            <w:tcW w:w="1168" w:type="dxa"/>
          </w:tcPr>
          <w:p w14:paraId="3765F5A2" w14:textId="1A524132" w:rsidR="00B61EB6" w:rsidRPr="00471A97" w:rsidRDefault="00B61EB6" w:rsidP="00582B3A">
            <w:pPr>
              <w:pStyle w:val="Odstavekseznama"/>
              <w:numPr>
                <w:ilvl w:val="0"/>
                <w:numId w:val="12"/>
              </w:numPr>
              <w:jc w:val="center"/>
              <w:rPr>
                <w:rFonts w:asciiTheme="majorHAnsi" w:hAnsiTheme="majorHAnsi" w:cstheme="majorHAnsi"/>
              </w:rPr>
            </w:pPr>
          </w:p>
        </w:tc>
        <w:tc>
          <w:tcPr>
            <w:tcW w:w="5075" w:type="dxa"/>
          </w:tcPr>
          <w:p w14:paraId="5D8D1CD2" w14:textId="77777777" w:rsidR="00B61EB6" w:rsidRPr="00471A97" w:rsidRDefault="00B61EB6" w:rsidP="004067B5">
            <w:pPr>
              <w:pStyle w:val="Navadensplet"/>
              <w:spacing w:before="0" w:beforeAutospacing="0" w:after="0" w:afterAutospacing="0"/>
              <w:rPr>
                <w:rFonts w:asciiTheme="majorHAnsi" w:eastAsiaTheme="minorHAnsi" w:hAnsiTheme="majorHAnsi" w:cstheme="majorHAnsi"/>
                <w:sz w:val="22"/>
                <w:szCs w:val="22"/>
                <w:lang w:eastAsia="en-US"/>
              </w:rPr>
            </w:pPr>
            <w:r w:rsidRPr="00471A97">
              <w:rPr>
                <w:rFonts w:asciiTheme="majorHAnsi" w:eastAsiaTheme="minorHAnsi" w:hAnsiTheme="majorHAnsi" w:cstheme="majorHAnsi"/>
                <w:sz w:val="22"/>
                <w:szCs w:val="22"/>
                <w:lang w:eastAsia="en-US"/>
              </w:rPr>
              <w:t xml:space="preserve">Set naj vključuje vsaj deset modelov živil in vsaj deset priloženih epruvet, ki prikazujejo količino prehranskih vlaknin v gramih v živilih, kot so: </w:t>
            </w:r>
          </w:p>
          <w:p w14:paraId="09977D62" w14:textId="77777777" w:rsidR="00B61EB6" w:rsidRPr="00471A97" w:rsidRDefault="00B61EB6" w:rsidP="004067B5">
            <w:pPr>
              <w:pStyle w:val="Navadensplet"/>
              <w:spacing w:before="0" w:beforeAutospacing="0" w:after="0" w:afterAutospacing="0"/>
              <w:rPr>
                <w:rFonts w:asciiTheme="majorHAnsi" w:eastAsiaTheme="minorHAnsi" w:hAnsiTheme="majorHAnsi" w:cstheme="majorHAnsi"/>
                <w:sz w:val="22"/>
                <w:szCs w:val="22"/>
                <w:lang w:eastAsia="en-US"/>
              </w:rPr>
            </w:pPr>
            <w:r w:rsidRPr="00471A97">
              <w:rPr>
                <w:rFonts w:asciiTheme="majorHAnsi" w:eastAsiaTheme="minorHAnsi" w:hAnsiTheme="majorHAnsi" w:cstheme="majorHAnsi"/>
                <w:sz w:val="22"/>
                <w:szCs w:val="22"/>
                <w:lang w:eastAsia="en-US"/>
              </w:rPr>
              <w:t xml:space="preserve">beli in polnozrnati kruh,  beli in polnozrnati riž, stročnice, oreščki, zelenjava, sadje, različni kosmiči.  </w:t>
            </w:r>
          </w:p>
        </w:tc>
        <w:tc>
          <w:tcPr>
            <w:tcW w:w="1701" w:type="dxa"/>
          </w:tcPr>
          <w:p w14:paraId="13B1CAF5" w14:textId="77777777" w:rsidR="00B61EB6" w:rsidRPr="00471A97" w:rsidRDefault="00B61EB6" w:rsidP="004067B5">
            <w:pPr>
              <w:rPr>
                <w:rFonts w:asciiTheme="majorHAnsi" w:hAnsiTheme="majorHAnsi" w:cstheme="majorHAnsi"/>
              </w:rPr>
            </w:pPr>
          </w:p>
        </w:tc>
      </w:tr>
      <w:tr w:rsidR="00B61EB6" w:rsidRPr="00471A97" w14:paraId="366EA7ED" w14:textId="77777777" w:rsidTr="004067B5">
        <w:tc>
          <w:tcPr>
            <w:tcW w:w="1168" w:type="dxa"/>
          </w:tcPr>
          <w:p w14:paraId="40E45838" w14:textId="609BED49" w:rsidR="00B61EB6" w:rsidRPr="00471A97" w:rsidRDefault="00B61EB6" w:rsidP="00582B3A">
            <w:pPr>
              <w:pStyle w:val="Odstavekseznama"/>
              <w:numPr>
                <w:ilvl w:val="0"/>
                <w:numId w:val="12"/>
              </w:numPr>
              <w:jc w:val="center"/>
              <w:rPr>
                <w:rFonts w:asciiTheme="majorHAnsi" w:hAnsiTheme="majorHAnsi" w:cstheme="majorHAnsi"/>
              </w:rPr>
            </w:pPr>
          </w:p>
        </w:tc>
        <w:tc>
          <w:tcPr>
            <w:tcW w:w="5075" w:type="dxa"/>
          </w:tcPr>
          <w:p w14:paraId="131924F4" w14:textId="77777777" w:rsidR="00B61EB6" w:rsidRPr="00471A97" w:rsidRDefault="00B61EB6" w:rsidP="004067B5">
            <w:pPr>
              <w:pStyle w:val="Navadensplet"/>
              <w:spacing w:before="0" w:beforeAutospacing="0" w:after="0" w:afterAutospacing="0"/>
              <w:rPr>
                <w:rFonts w:asciiTheme="majorHAnsi" w:eastAsiaTheme="minorHAnsi" w:hAnsiTheme="majorHAnsi" w:cstheme="majorHAnsi"/>
                <w:sz w:val="22"/>
                <w:szCs w:val="22"/>
                <w:lang w:eastAsia="en-US"/>
              </w:rPr>
            </w:pPr>
            <w:r w:rsidRPr="00471A97">
              <w:rPr>
                <w:rFonts w:asciiTheme="majorHAnsi" w:eastAsiaTheme="minorHAnsi" w:hAnsiTheme="majorHAnsi" w:cstheme="majorHAnsi"/>
                <w:sz w:val="22"/>
                <w:szCs w:val="22"/>
                <w:lang w:eastAsia="en-US"/>
              </w:rPr>
              <w:t>Modeli replik živil naj odražajo naravno velikost živila in imajo označeno maso živila.</w:t>
            </w:r>
          </w:p>
        </w:tc>
        <w:tc>
          <w:tcPr>
            <w:tcW w:w="1701" w:type="dxa"/>
          </w:tcPr>
          <w:p w14:paraId="46AB587E" w14:textId="77777777" w:rsidR="00B61EB6" w:rsidRPr="00471A97" w:rsidRDefault="00B61EB6" w:rsidP="004067B5">
            <w:pPr>
              <w:rPr>
                <w:rFonts w:asciiTheme="majorHAnsi" w:hAnsiTheme="majorHAnsi" w:cstheme="majorHAnsi"/>
              </w:rPr>
            </w:pPr>
          </w:p>
        </w:tc>
      </w:tr>
      <w:tr w:rsidR="00B61EB6" w:rsidRPr="00471A97" w14:paraId="0B15DF50" w14:textId="77777777" w:rsidTr="004067B5">
        <w:tc>
          <w:tcPr>
            <w:tcW w:w="1168" w:type="dxa"/>
          </w:tcPr>
          <w:p w14:paraId="4E2CF3E2" w14:textId="58EAE65B" w:rsidR="00B61EB6" w:rsidRPr="00471A97" w:rsidRDefault="00B61EB6" w:rsidP="00582B3A">
            <w:pPr>
              <w:pStyle w:val="Odstavekseznama"/>
              <w:numPr>
                <w:ilvl w:val="0"/>
                <w:numId w:val="12"/>
              </w:numPr>
              <w:jc w:val="center"/>
              <w:rPr>
                <w:rFonts w:asciiTheme="majorHAnsi" w:hAnsiTheme="majorHAnsi" w:cstheme="majorHAnsi"/>
              </w:rPr>
            </w:pPr>
          </w:p>
        </w:tc>
        <w:tc>
          <w:tcPr>
            <w:tcW w:w="5075" w:type="dxa"/>
          </w:tcPr>
          <w:p w14:paraId="2D94F534" w14:textId="57E7FC63" w:rsidR="00B61EB6" w:rsidRPr="00471A97" w:rsidRDefault="00230E7F" w:rsidP="00230E7F">
            <w:pPr>
              <w:rPr>
                <w:rFonts w:asciiTheme="majorHAnsi" w:hAnsiTheme="majorHAnsi" w:cstheme="majorHAnsi"/>
              </w:rPr>
            </w:pPr>
            <w:r w:rsidRPr="00D423D2">
              <w:rPr>
                <w:rFonts w:asciiTheme="majorHAnsi" w:hAnsiTheme="majorHAnsi" w:cstheme="majorHAnsi"/>
              </w:rPr>
              <w:t xml:space="preserve">Set naj vključuje </w:t>
            </w:r>
            <w:r w:rsidRPr="00D423D2">
              <w:rPr>
                <w:rFonts w:asciiTheme="majorHAnsi" w:hAnsiTheme="majorHAnsi" w:cstheme="majorHAnsi"/>
                <w:lang w:val="en-SI"/>
              </w:rPr>
              <w:t xml:space="preserve">en izvod angleškega </w:t>
            </w:r>
            <w:r w:rsidRPr="00D423D2">
              <w:rPr>
                <w:rFonts w:asciiTheme="majorHAnsi" w:hAnsiTheme="majorHAnsi" w:cstheme="majorHAnsi"/>
              </w:rPr>
              <w:t>krat</w:t>
            </w:r>
            <w:r w:rsidRPr="00D423D2">
              <w:rPr>
                <w:rFonts w:asciiTheme="majorHAnsi" w:hAnsiTheme="majorHAnsi" w:cstheme="majorHAnsi"/>
                <w:lang w:val="en-SI"/>
              </w:rPr>
              <w:t>kega</w:t>
            </w:r>
            <w:r w:rsidRPr="00D423D2">
              <w:rPr>
                <w:rFonts w:asciiTheme="majorHAnsi" w:hAnsiTheme="majorHAnsi" w:cstheme="majorHAnsi"/>
              </w:rPr>
              <w:t xml:space="preserve"> priročnik</w:t>
            </w:r>
            <w:r w:rsidRPr="00D423D2">
              <w:rPr>
                <w:rFonts w:asciiTheme="majorHAnsi" w:hAnsiTheme="majorHAnsi" w:cstheme="majorHAnsi"/>
                <w:lang w:val="en-SI"/>
              </w:rPr>
              <w:t>a</w:t>
            </w:r>
            <w:r w:rsidRPr="00D423D2">
              <w:rPr>
                <w:rFonts w:asciiTheme="majorHAnsi" w:hAnsiTheme="majorHAnsi" w:cstheme="majorHAnsi"/>
              </w:rPr>
              <w:t xml:space="preserve"> za uporabo </w:t>
            </w:r>
            <w:r w:rsidRPr="00D423D2">
              <w:rPr>
                <w:rFonts w:asciiTheme="majorHAnsi" w:hAnsiTheme="majorHAnsi" w:cstheme="majorHAnsi"/>
                <w:lang w:val="en-SI"/>
              </w:rPr>
              <w:t xml:space="preserve">in </w:t>
            </w:r>
            <w:r w:rsidRPr="00D423D2">
              <w:rPr>
                <w:rFonts w:asciiTheme="majorHAnsi" w:hAnsiTheme="majorHAnsi" w:cstheme="majorHAnsi"/>
              </w:rPr>
              <w:t>z relevantnimi informacijami glede uporabe</w:t>
            </w:r>
            <w:r w:rsidRPr="00D423D2">
              <w:rPr>
                <w:rFonts w:asciiTheme="majorHAnsi" w:hAnsiTheme="majorHAnsi" w:cstheme="majorHAnsi"/>
                <w:lang w:val="en-SI"/>
              </w:rPr>
              <w:t>.</w:t>
            </w:r>
          </w:p>
        </w:tc>
        <w:tc>
          <w:tcPr>
            <w:tcW w:w="1701" w:type="dxa"/>
          </w:tcPr>
          <w:p w14:paraId="468F8609" w14:textId="77777777" w:rsidR="00B61EB6" w:rsidRPr="00471A97" w:rsidRDefault="00B61EB6" w:rsidP="004067B5">
            <w:pPr>
              <w:rPr>
                <w:rFonts w:asciiTheme="majorHAnsi" w:hAnsiTheme="majorHAnsi" w:cstheme="majorHAnsi"/>
              </w:rPr>
            </w:pPr>
          </w:p>
        </w:tc>
      </w:tr>
      <w:tr w:rsidR="00B61EB6" w:rsidRPr="00471A97" w14:paraId="2D2F29B4" w14:textId="77777777" w:rsidTr="004067B5">
        <w:tc>
          <w:tcPr>
            <w:tcW w:w="1168" w:type="dxa"/>
          </w:tcPr>
          <w:p w14:paraId="6124C3F2" w14:textId="46940CEC" w:rsidR="00B61EB6" w:rsidRPr="00471A97" w:rsidRDefault="00B61EB6" w:rsidP="00582B3A">
            <w:pPr>
              <w:pStyle w:val="Odstavekseznama"/>
              <w:numPr>
                <w:ilvl w:val="0"/>
                <w:numId w:val="12"/>
              </w:numPr>
              <w:jc w:val="center"/>
              <w:rPr>
                <w:rFonts w:asciiTheme="majorHAnsi" w:hAnsiTheme="majorHAnsi" w:cstheme="majorHAnsi"/>
              </w:rPr>
            </w:pPr>
          </w:p>
        </w:tc>
        <w:tc>
          <w:tcPr>
            <w:tcW w:w="5075" w:type="dxa"/>
          </w:tcPr>
          <w:p w14:paraId="5A7E0A7B" w14:textId="77777777" w:rsidR="00B61EB6" w:rsidRPr="00471A97" w:rsidRDefault="00B61EB6" w:rsidP="004067B5">
            <w:pPr>
              <w:pStyle w:val="Navadensplet"/>
              <w:spacing w:before="0" w:beforeAutospacing="0" w:after="0" w:afterAutospacing="0"/>
              <w:rPr>
                <w:rFonts w:asciiTheme="majorHAnsi" w:eastAsiaTheme="minorHAnsi" w:hAnsiTheme="majorHAnsi" w:cstheme="majorHAnsi"/>
                <w:sz w:val="22"/>
                <w:szCs w:val="22"/>
                <w:lang w:eastAsia="en-US"/>
              </w:rPr>
            </w:pPr>
            <w:r w:rsidRPr="00471A97">
              <w:rPr>
                <w:rFonts w:asciiTheme="majorHAnsi" w:hAnsiTheme="majorHAnsi" w:cstheme="majorHAnsi"/>
                <w:sz w:val="22"/>
                <w:szCs w:val="22"/>
              </w:rPr>
              <w:t>Epruvete z maščobo so postavljene v stojalo</w:t>
            </w:r>
            <w:r w:rsidRPr="00471A97">
              <w:rPr>
                <w:rFonts w:asciiTheme="majorHAnsi" w:hAnsiTheme="majorHAnsi" w:cstheme="majorHAnsi"/>
                <w:sz w:val="22"/>
                <w:szCs w:val="22"/>
                <w:lang w:val="en-SI"/>
              </w:rPr>
              <w:t>, ki je vključeno v ponudbo</w:t>
            </w:r>
            <w:r w:rsidRPr="00471A97">
              <w:rPr>
                <w:rFonts w:asciiTheme="majorHAnsi" w:hAnsiTheme="majorHAnsi" w:cstheme="majorHAnsi"/>
                <w:sz w:val="22"/>
                <w:szCs w:val="22"/>
              </w:rPr>
              <w:t>.</w:t>
            </w:r>
          </w:p>
        </w:tc>
        <w:tc>
          <w:tcPr>
            <w:tcW w:w="1701" w:type="dxa"/>
          </w:tcPr>
          <w:p w14:paraId="3064FC48" w14:textId="77777777" w:rsidR="00B61EB6" w:rsidRPr="00471A97" w:rsidRDefault="00B61EB6" w:rsidP="004067B5">
            <w:pPr>
              <w:rPr>
                <w:rFonts w:asciiTheme="majorHAnsi" w:hAnsiTheme="majorHAnsi" w:cstheme="majorHAnsi"/>
              </w:rPr>
            </w:pPr>
          </w:p>
        </w:tc>
      </w:tr>
      <w:tr w:rsidR="00B61EB6" w:rsidRPr="00471A97" w14:paraId="3AC36BE3" w14:textId="77777777" w:rsidTr="004067B5">
        <w:tc>
          <w:tcPr>
            <w:tcW w:w="1168" w:type="dxa"/>
          </w:tcPr>
          <w:p w14:paraId="055FA62D" w14:textId="38C087BC" w:rsidR="00B61EB6" w:rsidRPr="00471A97" w:rsidRDefault="00B61EB6" w:rsidP="00582B3A">
            <w:pPr>
              <w:pStyle w:val="Odstavekseznama"/>
              <w:numPr>
                <w:ilvl w:val="0"/>
                <w:numId w:val="12"/>
              </w:numPr>
              <w:jc w:val="center"/>
              <w:rPr>
                <w:rFonts w:asciiTheme="majorHAnsi" w:hAnsiTheme="majorHAnsi" w:cstheme="majorHAnsi"/>
              </w:rPr>
            </w:pPr>
          </w:p>
        </w:tc>
        <w:tc>
          <w:tcPr>
            <w:tcW w:w="5075" w:type="dxa"/>
          </w:tcPr>
          <w:p w14:paraId="4176C046" w14:textId="77777777" w:rsidR="00B61EB6" w:rsidRPr="00471A97" w:rsidRDefault="00B61EB6" w:rsidP="004067B5">
            <w:pPr>
              <w:pStyle w:val="Navadensplet"/>
              <w:spacing w:before="0" w:beforeAutospacing="0" w:after="0" w:afterAutospacing="0"/>
              <w:rPr>
                <w:rFonts w:asciiTheme="majorHAnsi" w:eastAsiaTheme="minorHAnsi" w:hAnsiTheme="majorHAnsi" w:cstheme="majorHAnsi"/>
                <w:sz w:val="22"/>
                <w:szCs w:val="22"/>
                <w:lang w:eastAsia="en-US"/>
              </w:rPr>
            </w:pPr>
            <w:r w:rsidRPr="00471A97">
              <w:rPr>
                <w:rFonts w:asciiTheme="majorHAnsi" w:eastAsiaTheme="minorHAnsi" w:hAnsiTheme="majorHAnsi" w:cstheme="majorHAnsi"/>
                <w:sz w:val="22"/>
                <w:szCs w:val="22"/>
                <w:lang w:eastAsia="en-US"/>
              </w:rPr>
              <w:t>Izdelki, vključeni v set, naj bodo iz materiala, ki se ne razmoči/poškoduje ob večkratni ustrezni uporabi, npr. silikonski, plastični.</w:t>
            </w:r>
          </w:p>
        </w:tc>
        <w:tc>
          <w:tcPr>
            <w:tcW w:w="1701" w:type="dxa"/>
          </w:tcPr>
          <w:p w14:paraId="03BB128D" w14:textId="77777777" w:rsidR="00B61EB6" w:rsidRPr="00471A97" w:rsidRDefault="00B61EB6" w:rsidP="004067B5">
            <w:pPr>
              <w:rPr>
                <w:rFonts w:asciiTheme="majorHAnsi" w:hAnsiTheme="majorHAnsi" w:cstheme="majorHAnsi"/>
              </w:rPr>
            </w:pPr>
          </w:p>
        </w:tc>
      </w:tr>
    </w:tbl>
    <w:p w14:paraId="74E02DE7" w14:textId="77777777" w:rsidR="00B61EB6" w:rsidRPr="00471A97" w:rsidRDefault="00B61EB6" w:rsidP="00B61EB6">
      <w:pPr>
        <w:rPr>
          <w:rFonts w:asciiTheme="majorHAnsi" w:hAnsiTheme="majorHAnsi" w:cstheme="majorHAnsi"/>
        </w:rPr>
      </w:pPr>
    </w:p>
    <w:p w14:paraId="574DE942" w14:textId="77777777" w:rsidR="00B61EB6" w:rsidRPr="00471A97" w:rsidRDefault="00B61EB6" w:rsidP="00B61EB6">
      <w:pPr>
        <w:rPr>
          <w:rFonts w:asciiTheme="majorHAnsi" w:hAnsiTheme="majorHAnsi" w:cstheme="majorHAnsi"/>
          <w:b/>
          <w:bCs/>
        </w:rPr>
      </w:pPr>
      <w:r w:rsidRPr="00471A97">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B61EB6" w:rsidRPr="00471A97" w14:paraId="5D258525" w14:textId="77777777" w:rsidTr="004067B5">
        <w:tc>
          <w:tcPr>
            <w:tcW w:w="1168" w:type="dxa"/>
          </w:tcPr>
          <w:p w14:paraId="62FA6A02" w14:textId="77777777" w:rsidR="00B61EB6" w:rsidRPr="00471A97" w:rsidRDefault="00B61EB6" w:rsidP="004067B5">
            <w:pPr>
              <w:jc w:val="center"/>
              <w:rPr>
                <w:rFonts w:asciiTheme="majorHAnsi" w:hAnsiTheme="majorHAnsi" w:cstheme="majorHAnsi"/>
              </w:rPr>
            </w:pPr>
            <w:r w:rsidRPr="00471A97">
              <w:rPr>
                <w:rFonts w:asciiTheme="majorHAnsi" w:hAnsiTheme="majorHAnsi" w:cstheme="majorHAnsi"/>
              </w:rPr>
              <w:t>1.</w:t>
            </w:r>
          </w:p>
        </w:tc>
        <w:tc>
          <w:tcPr>
            <w:tcW w:w="5075" w:type="dxa"/>
          </w:tcPr>
          <w:p w14:paraId="3BC1B12F" w14:textId="406C65C7" w:rsidR="00B61EB6" w:rsidRPr="00471A97" w:rsidRDefault="00752C77" w:rsidP="004067B5">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10B7257A" w14:textId="77777777" w:rsidR="00B61EB6" w:rsidRPr="00471A97" w:rsidRDefault="00B61EB6" w:rsidP="004067B5">
            <w:pPr>
              <w:rPr>
                <w:rFonts w:asciiTheme="majorHAnsi" w:hAnsiTheme="majorHAnsi" w:cstheme="majorHAnsi"/>
              </w:rPr>
            </w:pPr>
          </w:p>
        </w:tc>
      </w:tr>
      <w:tr w:rsidR="00B61EB6" w:rsidRPr="00471A97" w14:paraId="4459A02B" w14:textId="77777777" w:rsidTr="004067B5">
        <w:tc>
          <w:tcPr>
            <w:tcW w:w="1168" w:type="dxa"/>
          </w:tcPr>
          <w:p w14:paraId="0371D5C1" w14:textId="77777777" w:rsidR="00B61EB6" w:rsidRPr="00471A97" w:rsidRDefault="00B61EB6" w:rsidP="004067B5">
            <w:pPr>
              <w:jc w:val="center"/>
              <w:rPr>
                <w:rFonts w:asciiTheme="majorHAnsi" w:hAnsiTheme="majorHAnsi" w:cstheme="majorHAnsi"/>
              </w:rPr>
            </w:pPr>
            <w:r w:rsidRPr="00471A97">
              <w:rPr>
                <w:rFonts w:asciiTheme="majorHAnsi" w:hAnsiTheme="majorHAnsi" w:cstheme="majorHAnsi"/>
              </w:rPr>
              <w:t>2.</w:t>
            </w:r>
          </w:p>
        </w:tc>
        <w:tc>
          <w:tcPr>
            <w:tcW w:w="5075" w:type="dxa"/>
          </w:tcPr>
          <w:p w14:paraId="41220383" w14:textId="77777777" w:rsidR="00B61EB6" w:rsidRPr="00471A97" w:rsidRDefault="00B61EB6" w:rsidP="004067B5">
            <w:pPr>
              <w:rPr>
                <w:rFonts w:asciiTheme="majorHAnsi" w:hAnsiTheme="majorHAnsi" w:cstheme="majorHAnsi"/>
              </w:rPr>
            </w:pPr>
            <w:r w:rsidRPr="00471A97">
              <w:rPr>
                <w:rFonts w:asciiTheme="majorHAnsi" w:hAnsiTheme="majorHAnsi" w:cstheme="majorHAnsi"/>
              </w:rPr>
              <w:t>Dobavni rok: najkasneje do 15. 12. 2024</w:t>
            </w:r>
          </w:p>
        </w:tc>
        <w:tc>
          <w:tcPr>
            <w:tcW w:w="1701" w:type="dxa"/>
          </w:tcPr>
          <w:p w14:paraId="50ED8D7C" w14:textId="77777777" w:rsidR="00B61EB6" w:rsidRPr="00471A97" w:rsidRDefault="00B61EB6" w:rsidP="004067B5">
            <w:pPr>
              <w:rPr>
                <w:rFonts w:asciiTheme="majorHAnsi" w:hAnsiTheme="majorHAnsi" w:cstheme="majorHAnsi"/>
              </w:rPr>
            </w:pPr>
          </w:p>
        </w:tc>
      </w:tr>
    </w:tbl>
    <w:p w14:paraId="3D626E75" w14:textId="77777777" w:rsidR="00B61EB6" w:rsidRPr="00471A97" w:rsidRDefault="00B61EB6" w:rsidP="00B61EB6">
      <w:pPr>
        <w:rPr>
          <w:rFonts w:asciiTheme="majorHAnsi" w:hAnsiTheme="majorHAnsi" w:cstheme="majorHAnsi"/>
        </w:rPr>
      </w:pPr>
      <w:r w:rsidRPr="00471A97">
        <w:rPr>
          <w:rFonts w:asciiTheme="majorHAnsi" w:hAnsiTheme="majorHAnsi" w:cstheme="majorHAnsi"/>
        </w:rPr>
        <w:br w:type="page"/>
      </w:r>
    </w:p>
    <w:p w14:paraId="04345A5F" w14:textId="77B5E0C7" w:rsidR="00B61EB6" w:rsidRPr="00471A97" w:rsidRDefault="00B61EB6" w:rsidP="00B61EB6">
      <w:pPr>
        <w:pStyle w:val="Navadensplet"/>
        <w:rPr>
          <w:rFonts w:asciiTheme="majorHAnsi" w:hAnsiTheme="majorHAnsi" w:cstheme="majorHAnsi"/>
          <w:sz w:val="22"/>
          <w:szCs w:val="22"/>
        </w:rPr>
      </w:pPr>
      <w:r w:rsidRPr="00471A97">
        <w:rPr>
          <w:rStyle w:val="Krepko"/>
          <w:rFonts w:asciiTheme="majorHAnsi" w:hAnsiTheme="majorHAnsi" w:cstheme="majorHAnsi"/>
          <w:sz w:val="22"/>
          <w:szCs w:val="22"/>
          <w:lang w:val="en-SI"/>
        </w:rPr>
        <w:lastRenderedPageBreak/>
        <w:t>PURCHASE</w:t>
      </w:r>
      <w:r w:rsidRPr="00471A97">
        <w:rPr>
          <w:rStyle w:val="Krepko"/>
          <w:rFonts w:asciiTheme="majorHAnsi" w:hAnsiTheme="majorHAnsi" w:cstheme="majorHAnsi"/>
          <w:sz w:val="22"/>
          <w:szCs w:val="22"/>
        </w:rPr>
        <w:t xml:space="preserve"> OF DEVICE: </w:t>
      </w:r>
      <w:bookmarkStart w:id="23" w:name="_Hlk171944133"/>
      <w:r w:rsidR="00CE2EA1" w:rsidRPr="00471A97">
        <w:rPr>
          <w:rStyle w:val="Krepko"/>
          <w:rFonts w:asciiTheme="majorHAnsi" w:hAnsiTheme="majorHAnsi" w:cstheme="majorHAnsi"/>
          <w:sz w:val="22"/>
          <w:szCs w:val="22"/>
        </w:rPr>
        <w:t xml:space="preserve">»FIBER VISUALS« TUBE DISPLAY AND FOOD REPLICA SET </w:t>
      </w:r>
      <w:bookmarkEnd w:id="23"/>
    </w:p>
    <w:p w14:paraId="677B9626" w14:textId="77777777" w:rsidR="00B61EB6" w:rsidRPr="00471A97" w:rsidRDefault="00B61EB6" w:rsidP="00B61EB6">
      <w:pPr>
        <w:pStyle w:val="Navadensplet"/>
        <w:rPr>
          <w:rFonts w:asciiTheme="majorHAnsi" w:hAnsiTheme="majorHAnsi" w:cstheme="majorHAnsi"/>
          <w:sz w:val="22"/>
          <w:szCs w:val="22"/>
        </w:rPr>
      </w:pPr>
      <w:r w:rsidRPr="00471A97">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B61EB6" w:rsidRPr="00471A97" w14:paraId="394B6CF3" w14:textId="77777777" w:rsidTr="004067B5">
        <w:tc>
          <w:tcPr>
            <w:tcW w:w="1157" w:type="dxa"/>
            <w:shd w:val="clear" w:color="auto" w:fill="D9E2F3" w:themeFill="accent1" w:themeFillTint="33"/>
          </w:tcPr>
          <w:p w14:paraId="0B3C0D05" w14:textId="77777777" w:rsidR="00B61EB6" w:rsidRPr="00471A97" w:rsidRDefault="00B61EB6" w:rsidP="004067B5">
            <w:pPr>
              <w:jc w:val="center"/>
              <w:rPr>
                <w:rFonts w:asciiTheme="majorHAnsi" w:hAnsiTheme="majorHAnsi" w:cstheme="majorHAnsi"/>
              </w:rPr>
            </w:pPr>
            <w:r w:rsidRPr="00471A97">
              <w:rPr>
                <w:rFonts w:asciiTheme="majorHAnsi" w:hAnsiTheme="majorHAnsi" w:cstheme="majorHAnsi"/>
              </w:rPr>
              <w:t>Serial Number</w:t>
            </w:r>
          </w:p>
        </w:tc>
        <w:tc>
          <w:tcPr>
            <w:tcW w:w="5075" w:type="dxa"/>
            <w:shd w:val="clear" w:color="auto" w:fill="D9E2F3" w:themeFill="accent1" w:themeFillTint="33"/>
          </w:tcPr>
          <w:p w14:paraId="19CC2ACC" w14:textId="77777777" w:rsidR="00B61EB6" w:rsidRPr="00471A97" w:rsidRDefault="00B61EB6" w:rsidP="004067B5">
            <w:pPr>
              <w:rPr>
                <w:rFonts w:asciiTheme="majorHAnsi" w:hAnsiTheme="majorHAnsi" w:cstheme="majorHAnsi"/>
              </w:rPr>
            </w:pPr>
            <w:r w:rsidRPr="00471A97">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48928D81" w14:textId="77777777" w:rsidR="00B61EB6" w:rsidRPr="00471A97" w:rsidRDefault="00B61EB6" w:rsidP="004067B5">
            <w:pPr>
              <w:rPr>
                <w:rFonts w:asciiTheme="majorHAnsi" w:hAnsiTheme="majorHAnsi" w:cstheme="majorHAnsi"/>
              </w:rPr>
            </w:pPr>
            <w:r w:rsidRPr="00471A97">
              <w:rPr>
                <w:rFonts w:asciiTheme="majorHAnsi" w:hAnsiTheme="majorHAnsi" w:cstheme="majorHAnsi"/>
              </w:rPr>
              <w:t>Description in the Catalog on Page</w:t>
            </w:r>
          </w:p>
        </w:tc>
      </w:tr>
      <w:tr w:rsidR="00471A97" w:rsidRPr="00471A97" w14:paraId="5EC0AC18" w14:textId="77777777" w:rsidTr="00471A97">
        <w:tc>
          <w:tcPr>
            <w:tcW w:w="1157" w:type="dxa"/>
            <w:shd w:val="clear" w:color="auto" w:fill="auto"/>
          </w:tcPr>
          <w:p w14:paraId="7C50FCEB" w14:textId="77777777" w:rsidR="00471A97" w:rsidRPr="00471A97" w:rsidRDefault="00471A97" w:rsidP="00471A97">
            <w:pPr>
              <w:pStyle w:val="Odstavekseznama"/>
              <w:numPr>
                <w:ilvl w:val="0"/>
                <w:numId w:val="13"/>
              </w:numPr>
              <w:jc w:val="center"/>
              <w:rPr>
                <w:rFonts w:asciiTheme="majorHAnsi" w:hAnsiTheme="majorHAnsi" w:cstheme="majorHAnsi"/>
              </w:rPr>
            </w:pPr>
          </w:p>
        </w:tc>
        <w:tc>
          <w:tcPr>
            <w:tcW w:w="5075" w:type="dxa"/>
            <w:shd w:val="clear" w:color="auto" w:fill="auto"/>
          </w:tcPr>
          <w:p w14:paraId="4A03B749" w14:textId="69325FFE" w:rsidR="00471A97" w:rsidRPr="00471A97" w:rsidRDefault="00471A97" w:rsidP="004067B5">
            <w:pPr>
              <w:rPr>
                <w:rFonts w:asciiTheme="majorHAnsi" w:hAnsiTheme="majorHAnsi" w:cstheme="majorHAnsi"/>
              </w:rPr>
            </w:pPr>
            <w:bookmarkStart w:id="24" w:name="_Hlk171944142"/>
            <w:r w:rsidRPr="00471A97">
              <w:rPr>
                <w:rFonts w:asciiTheme="majorHAnsi" w:hAnsiTheme="majorHAnsi" w:cstheme="majorHAnsi"/>
              </w:rPr>
              <w:t>The product includes a set of tubes and corresponding food models</w:t>
            </w:r>
            <w:r w:rsidRPr="00471A97">
              <w:rPr>
                <w:rFonts w:asciiTheme="majorHAnsi" w:hAnsiTheme="majorHAnsi" w:cstheme="majorHAnsi"/>
                <w:lang w:val="en-SI"/>
              </w:rPr>
              <w:t xml:space="preserve"> who’s fiber</w:t>
            </w:r>
            <w:r w:rsidRPr="00471A97">
              <w:rPr>
                <w:rFonts w:asciiTheme="majorHAnsi" w:hAnsiTheme="majorHAnsi" w:cstheme="majorHAnsi"/>
              </w:rPr>
              <w:t xml:space="preserve"> content </w:t>
            </w:r>
            <w:r w:rsidRPr="00471A97">
              <w:rPr>
                <w:rFonts w:asciiTheme="majorHAnsi" w:hAnsiTheme="majorHAnsi" w:cstheme="majorHAnsi"/>
                <w:lang w:val="en-SI"/>
              </w:rPr>
              <w:t xml:space="preserve">is </w:t>
            </w:r>
            <w:r w:rsidRPr="00471A97">
              <w:rPr>
                <w:rFonts w:asciiTheme="majorHAnsi" w:hAnsiTheme="majorHAnsi" w:cstheme="majorHAnsi"/>
              </w:rPr>
              <w:t>displayed in the tubes.</w:t>
            </w:r>
            <w:bookmarkEnd w:id="24"/>
          </w:p>
        </w:tc>
        <w:tc>
          <w:tcPr>
            <w:tcW w:w="1701" w:type="dxa"/>
            <w:shd w:val="clear" w:color="auto" w:fill="auto"/>
          </w:tcPr>
          <w:p w14:paraId="0B9B455D" w14:textId="77777777" w:rsidR="00471A97" w:rsidRPr="00471A97" w:rsidRDefault="00471A97" w:rsidP="004067B5">
            <w:pPr>
              <w:rPr>
                <w:rFonts w:asciiTheme="majorHAnsi" w:hAnsiTheme="majorHAnsi" w:cstheme="majorHAnsi"/>
              </w:rPr>
            </w:pPr>
          </w:p>
        </w:tc>
      </w:tr>
      <w:tr w:rsidR="00B61EB6" w:rsidRPr="00471A97" w14:paraId="44A17219" w14:textId="77777777" w:rsidTr="00471A97">
        <w:tc>
          <w:tcPr>
            <w:tcW w:w="1157" w:type="dxa"/>
            <w:shd w:val="clear" w:color="auto" w:fill="auto"/>
          </w:tcPr>
          <w:p w14:paraId="1D9F6D03" w14:textId="2096EE1C" w:rsidR="00B61EB6" w:rsidRPr="00471A97" w:rsidRDefault="00B61EB6" w:rsidP="00471A97">
            <w:pPr>
              <w:pStyle w:val="Odstavekseznama"/>
              <w:numPr>
                <w:ilvl w:val="0"/>
                <w:numId w:val="13"/>
              </w:numPr>
              <w:jc w:val="center"/>
              <w:rPr>
                <w:rFonts w:asciiTheme="majorHAnsi" w:hAnsiTheme="majorHAnsi" w:cstheme="majorHAnsi"/>
              </w:rPr>
            </w:pPr>
          </w:p>
        </w:tc>
        <w:tc>
          <w:tcPr>
            <w:tcW w:w="5075" w:type="dxa"/>
            <w:shd w:val="clear" w:color="auto" w:fill="auto"/>
          </w:tcPr>
          <w:p w14:paraId="0825D18D" w14:textId="77777777" w:rsidR="00B61EB6" w:rsidRPr="00471A97" w:rsidRDefault="00B61EB6" w:rsidP="004067B5">
            <w:pPr>
              <w:pStyle w:val="Navadensplet"/>
              <w:spacing w:before="0" w:beforeAutospacing="0" w:after="0" w:afterAutospacing="0"/>
              <w:rPr>
                <w:rFonts w:asciiTheme="majorHAnsi" w:eastAsiaTheme="minorHAnsi" w:hAnsiTheme="majorHAnsi" w:cstheme="majorHAnsi"/>
                <w:sz w:val="22"/>
                <w:szCs w:val="22"/>
                <w:lang w:eastAsia="en-US"/>
              </w:rPr>
            </w:pPr>
            <w:r w:rsidRPr="00471A97">
              <w:rPr>
                <w:rFonts w:asciiTheme="majorHAnsi" w:eastAsiaTheme="minorHAnsi" w:hAnsiTheme="majorHAnsi" w:cstheme="majorHAnsi"/>
                <w:sz w:val="22"/>
                <w:szCs w:val="22"/>
                <w:lang w:eastAsia="en-US"/>
              </w:rPr>
              <w:t xml:space="preserve">The set shall include at least ten food replicas and at least ten tubes displaying the amount of fiber, in grams, in the foods such as: </w:t>
            </w:r>
          </w:p>
          <w:p w14:paraId="2DE4D050" w14:textId="77777777" w:rsidR="00B61EB6" w:rsidRPr="00471A97" w:rsidRDefault="00B61EB6" w:rsidP="004067B5">
            <w:pPr>
              <w:pStyle w:val="Navadensplet"/>
              <w:spacing w:before="0" w:beforeAutospacing="0" w:after="0" w:afterAutospacing="0"/>
              <w:rPr>
                <w:rFonts w:asciiTheme="majorHAnsi" w:eastAsiaTheme="minorHAnsi" w:hAnsiTheme="majorHAnsi" w:cstheme="majorHAnsi"/>
                <w:sz w:val="22"/>
                <w:szCs w:val="22"/>
                <w:lang w:eastAsia="en-US"/>
              </w:rPr>
            </w:pPr>
            <w:r w:rsidRPr="00471A97">
              <w:rPr>
                <w:rFonts w:asciiTheme="majorHAnsi" w:eastAsiaTheme="minorHAnsi" w:hAnsiTheme="majorHAnsi" w:cstheme="majorHAnsi"/>
                <w:sz w:val="22"/>
                <w:szCs w:val="22"/>
                <w:lang w:eastAsia="en-US"/>
              </w:rPr>
              <w:t xml:space="preserve">white &amp; whole grain bread, white &amp; brown rice, legumes, nuts, vegetables, fruits, various cereals.. </w:t>
            </w:r>
          </w:p>
        </w:tc>
        <w:tc>
          <w:tcPr>
            <w:tcW w:w="1701" w:type="dxa"/>
            <w:shd w:val="clear" w:color="auto" w:fill="auto"/>
          </w:tcPr>
          <w:p w14:paraId="3E18487B" w14:textId="77777777" w:rsidR="00B61EB6" w:rsidRPr="00471A97" w:rsidRDefault="00B61EB6" w:rsidP="004067B5">
            <w:pPr>
              <w:rPr>
                <w:rFonts w:asciiTheme="majorHAnsi" w:hAnsiTheme="majorHAnsi" w:cstheme="majorHAnsi"/>
              </w:rPr>
            </w:pPr>
          </w:p>
        </w:tc>
      </w:tr>
      <w:tr w:rsidR="00B61EB6" w:rsidRPr="00471A97" w14:paraId="0B58CC58" w14:textId="77777777" w:rsidTr="004067B5">
        <w:tc>
          <w:tcPr>
            <w:tcW w:w="1157" w:type="dxa"/>
          </w:tcPr>
          <w:p w14:paraId="00A2F3A4" w14:textId="59397665" w:rsidR="00B61EB6" w:rsidRPr="00471A97" w:rsidRDefault="00B61EB6" w:rsidP="00471A97">
            <w:pPr>
              <w:pStyle w:val="Odstavekseznama"/>
              <w:numPr>
                <w:ilvl w:val="0"/>
                <w:numId w:val="13"/>
              </w:numPr>
              <w:jc w:val="center"/>
              <w:rPr>
                <w:rFonts w:asciiTheme="majorHAnsi" w:hAnsiTheme="majorHAnsi" w:cstheme="majorHAnsi"/>
              </w:rPr>
            </w:pPr>
          </w:p>
        </w:tc>
        <w:tc>
          <w:tcPr>
            <w:tcW w:w="5075" w:type="dxa"/>
          </w:tcPr>
          <w:p w14:paraId="066983CB" w14:textId="77777777" w:rsidR="00B61EB6" w:rsidRPr="00471A97" w:rsidRDefault="00B61EB6" w:rsidP="004067B5">
            <w:pPr>
              <w:rPr>
                <w:rFonts w:asciiTheme="majorHAnsi" w:hAnsiTheme="majorHAnsi" w:cstheme="majorHAnsi"/>
              </w:rPr>
            </w:pPr>
            <w:r w:rsidRPr="00471A97">
              <w:rPr>
                <w:rFonts w:asciiTheme="majorHAnsi" w:hAnsiTheme="majorHAnsi" w:cstheme="majorHAnsi"/>
              </w:rPr>
              <w:t>Food replica models shall reflect the natural size of the food and have the food product weight indicated.</w:t>
            </w:r>
          </w:p>
        </w:tc>
        <w:tc>
          <w:tcPr>
            <w:tcW w:w="1701" w:type="dxa"/>
          </w:tcPr>
          <w:p w14:paraId="18F1B27B" w14:textId="77777777" w:rsidR="00B61EB6" w:rsidRPr="00471A97" w:rsidRDefault="00B61EB6" w:rsidP="004067B5">
            <w:pPr>
              <w:rPr>
                <w:rFonts w:asciiTheme="majorHAnsi" w:hAnsiTheme="majorHAnsi" w:cstheme="majorHAnsi"/>
              </w:rPr>
            </w:pPr>
          </w:p>
        </w:tc>
      </w:tr>
      <w:tr w:rsidR="00B61EB6" w:rsidRPr="00471A97" w14:paraId="57F50530" w14:textId="77777777" w:rsidTr="004067B5">
        <w:tc>
          <w:tcPr>
            <w:tcW w:w="1157" w:type="dxa"/>
          </w:tcPr>
          <w:p w14:paraId="68A41441" w14:textId="0C7FF2D0" w:rsidR="00B61EB6" w:rsidRPr="00471A97" w:rsidRDefault="00B61EB6" w:rsidP="00471A97">
            <w:pPr>
              <w:pStyle w:val="Odstavekseznama"/>
              <w:numPr>
                <w:ilvl w:val="0"/>
                <w:numId w:val="13"/>
              </w:numPr>
              <w:jc w:val="center"/>
              <w:rPr>
                <w:rFonts w:asciiTheme="majorHAnsi" w:hAnsiTheme="majorHAnsi" w:cstheme="majorHAnsi"/>
              </w:rPr>
            </w:pPr>
          </w:p>
        </w:tc>
        <w:tc>
          <w:tcPr>
            <w:tcW w:w="5075" w:type="dxa"/>
          </w:tcPr>
          <w:p w14:paraId="79A9EE2A" w14:textId="0C718A71" w:rsidR="00B61EB6" w:rsidRPr="00230E7F" w:rsidRDefault="00230E7F" w:rsidP="004067B5">
            <w:r w:rsidRPr="00D423D2">
              <w:rPr>
                <w:rFonts w:asciiTheme="majorHAnsi" w:hAnsiTheme="majorHAnsi" w:cstheme="majorHAnsi"/>
              </w:rPr>
              <w:t>The set should include one copy of a short user manual with relevant information on usage</w:t>
            </w:r>
            <w:r>
              <w:rPr>
                <w:rFonts w:asciiTheme="majorHAnsi" w:hAnsiTheme="majorHAnsi" w:cstheme="majorHAnsi"/>
                <w:lang w:val="en-SI"/>
              </w:rPr>
              <w:t>,</w:t>
            </w:r>
            <w:r w:rsidRPr="00D423D2">
              <w:rPr>
                <w:rFonts w:asciiTheme="majorHAnsi" w:hAnsiTheme="majorHAnsi" w:cstheme="majorHAnsi"/>
              </w:rPr>
              <w:t xml:space="preserve"> in English.</w:t>
            </w:r>
          </w:p>
        </w:tc>
        <w:tc>
          <w:tcPr>
            <w:tcW w:w="1701" w:type="dxa"/>
          </w:tcPr>
          <w:p w14:paraId="0722AA89" w14:textId="77777777" w:rsidR="00B61EB6" w:rsidRPr="00471A97" w:rsidRDefault="00B61EB6" w:rsidP="004067B5">
            <w:pPr>
              <w:rPr>
                <w:rFonts w:asciiTheme="majorHAnsi" w:hAnsiTheme="majorHAnsi" w:cstheme="majorHAnsi"/>
              </w:rPr>
            </w:pPr>
          </w:p>
        </w:tc>
      </w:tr>
      <w:tr w:rsidR="00B61EB6" w:rsidRPr="00471A97" w14:paraId="6F37751D" w14:textId="77777777" w:rsidTr="004067B5">
        <w:tc>
          <w:tcPr>
            <w:tcW w:w="1157" w:type="dxa"/>
          </w:tcPr>
          <w:p w14:paraId="6DD4DDD9" w14:textId="2392BB2E" w:rsidR="00B61EB6" w:rsidRPr="00471A97" w:rsidRDefault="00B61EB6" w:rsidP="00471A97">
            <w:pPr>
              <w:pStyle w:val="Odstavekseznama"/>
              <w:numPr>
                <w:ilvl w:val="0"/>
                <w:numId w:val="13"/>
              </w:numPr>
              <w:jc w:val="center"/>
              <w:rPr>
                <w:rFonts w:asciiTheme="majorHAnsi" w:hAnsiTheme="majorHAnsi" w:cstheme="majorHAnsi"/>
              </w:rPr>
            </w:pPr>
          </w:p>
        </w:tc>
        <w:tc>
          <w:tcPr>
            <w:tcW w:w="5075" w:type="dxa"/>
          </w:tcPr>
          <w:p w14:paraId="1A4FBEC0" w14:textId="07CF51A7" w:rsidR="00B61EB6" w:rsidRPr="00471A97" w:rsidRDefault="00B61EB6" w:rsidP="004067B5">
            <w:pPr>
              <w:rPr>
                <w:rFonts w:asciiTheme="majorHAnsi" w:hAnsiTheme="majorHAnsi" w:cstheme="majorHAnsi"/>
              </w:rPr>
            </w:pPr>
            <w:r w:rsidRPr="00471A97">
              <w:rPr>
                <w:rFonts w:asciiTheme="majorHAnsi" w:hAnsiTheme="majorHAnsi" w:cstheme="majorHAnsi"/>
              </w:rPr>
              <w:t xml:space="preserve">Test tubes with fat are placed in a </w:t>
            </w:r>
            <w:r w:rsidR="00471A97" w:rsidRPr="00471A97">
              <w:rPr>
                <w:rFonts w:asciiTheme="majorHAnsi" w:hAnsiTheme="majorHAnsi" w:cstheme="majorHAnsi"/>
                <w:lang w:val="en-SI"/>
              </w:rPr>
              <w:t>rack</w:t>
            </w:r>
            <w:r w:rsidRPr="00471A97">
              <w:rPr>
                <w:rFonts w:asciiTheme="majorHAnsi" w:hAnsiTheme="majorHAnsi" w:cstheme="majorHAnsi"/>
              </w:rPr>
              <w:t xml:space="preserve"> that is included in the offer.</w:t>
            </w:r>
          </w:p>
        </w:tc>
        <w:tc>
          <w:tcPr>
            <w:tcW w:w="1701" w:type="dxa"/>
          </w:tcPr>
          <w:p w14:paraId="00559B67" w14:textId="77777777" w:rsidR="00B61EB6" w:rsidRPr="00471A97" w:rsidRDefault="00B61EB6" w:rsidP="004067B5">
            <w:pPr>
              <w:rPr>
                <w:rFonts w:asciiTheme="majorHAnsi" w:hAnsiTheme="majorHAnsi" w:cstheme="majorHAnsi"/>
              </w:rPr>
            </w:pPr>
          </w:p>
        </w:tc>
      </w:tr>
      <w:tr w:rsidR="00B61EB6" w:rsidRPr="00471A97" w14:paraId="22A56F6C" w14:textId="77777777" w:rsidTr="004067B5">
        <w:tc>
          <w:tcPr>
            <w:tcW w:w="1157" w:type="dxa"/>
          </w:tcPr>
          <w:p w14:paraId="3D94CA4E" w14:textId="4F238E3B" w:rsidR="00B61EB6" w:rsidRPr="00471A97" w:rsidRDefault="00B61EB6" w:rsidP="00471A97">
            <w:pPr>
              <w:pStyle w:val="Odstavekseznama"/>
              <w:numPr>
                <w:ilvl w:val="0"/>
                <w:numId w:val="13"/>
              </w:numPr>
              <w:jc w:val="center"/>
              <w:rPr>
                <w:rFonts w:asciiTheme="majorHAnsi" w:hAnsiTheme="majorHAnsi" w:cstheme="majorHAnsi"/>
              </w:rPr>
            </w:pPr>
          </w:p>
        </w:tc>
        <w:tc>
          <w:tcPr>
            <w:tcW w:w="5075" w:type="dxa"/>
          </w:tcPr>
          <w:p w14:paraId="1021E270" w14:textId="77777777" w:rsidR="00B61EB6" w:rsidRPr="00471A97" w:rsidRDefault="00B61EB6" w:rsidP="004067B5">
            <w:pPr>
              <w:rPr>
                <w:rFonts w:asciiTheme="majorHAnsi" w:hAnsiTheme="majorHAnsi" w:cstheme="majorHAnsi"/>
              </w:rPr>
            </w:pPr>
            <w:r w:rsidRPr="00471A97">
              <w:rPr>
                <w:rFonts w:asciiTheme="majorHAnsi" w:hAnsiTheme="majorHAnsi" w:cstheme="majorHAnsi"/>
              </w:rPr>
              <w:t>The items included in the set should be made of a material that does not get wet or damaged with repeated proper use, such as silicone or plastic.</w:t>
            </w:r>
          </w:p>
        </w:tc>
        <w:tc>
          <w:tcPr>
            <w:tcW w:w="1701" w:type="dxa"/>
          </w:tcPr>
          <w:p w14:paraId="7EF89CD4" w14:textId="77777777" w:rsidR="00B61EB6" w:rsidRPr="00471A97" w:rsidRDefault="00B61EB6" w:rsidP="004067B5">
            <w:pPr>
              <w:rPr>
                <w:rFonts w:asciiTheme="majorHAnsi" w:hAnsiTheme="majorHAnsi" w:cstheme="majorHAnsi"/>
              </w:rPr>
            </w:pPr>
          </w:p>
        </w:tc>
      </w:tr>
    </w:tbl>
    <w:p w14:paraId="4F499768" w14:textId="77777777" w:rsidR="00B61EB6" w:rsidRPr="00471A97" w:rsidRDefault="00B61EB6" w:rsidP="00B61EB6">
      <w:pPr>
        <w:rPr>
          <w:rFonts w:asciiTheme="majorHAnsi" w:hAnsiTheme="majorHAnsi" w:cstheme="majorHAnsi"/>
        </w:rPr>
      </w:pPr>
    </w:p>
    <w:p w14:paraId="55425735" w14:textId="77777777" w:rsidR="00B61EB6" w:rsidRPr="00471A97" w:rsidRDefault="00B61EB6" w:rsidP="00B61EB6">
      <w:pPr>
        <w:rPr>
          <w:rFonts w:asciiTheme="majorHAnsi" w:hAnsiTheme="majorHAnsi" w:cstheme="majorHAnsi"/>
          <w:b/>
          <w:bCs/>
        </w:rPr>
      </w:pPr>
      <w:r w:rsidRPr="00471A97">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B61EB6" w:rsidRPr="00471A97" w14:paraId="4C69695E" w14:textId="77777777" w:rsidTr="004067B5">
        <w:tc>
          <w:tcPr>
            <w:tcW w:w="1168" w:type="dxa"/>
          </w:tcPr>
          <w:p w14:paraId="6D1871B4" w14:textId="77777777" w:rsidR="00B61EB6" w:rsidRPr="00471A97" w:rsidRDefault="00B61EB6" w:rsidP="004067B5">
            <w:pPr>
              <w:jc w:val="center"/>
              <w:rPr>
                <w:rFonts w:asciiTheme="majorHAnsi" w:hAnsiTheme="majorHAnsi" w:cstheme="majorHAnsi"/>
              </w:rPr>
            </w:pPr>
            <w:r w:rsidRPr="00471A97">
              <w:rPr>
                <w:rFonts w:asciiTheme="majorHAnsi" w:hAnsiTheme="majorHAnsi" w:cstheme="majorHAnsi"/>
              </w:rPr>
              <w:t>1.</w:t>
            </w:r>
          </w:p>
        </w:tc>
        <w:tc>
          <w:tcPr>
            <w:tcW w:w="5075" w:type="dxa"/>
          </w:tcPr>
          <w:p w14:paraId="5DCF0458" w14:textId="61DC7B88" w:rsidR="00B61EB6" w:rsidRPr="00471A97" w:rsidRDefault="00BE2143" w:rsidP="004067B5">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69E68AD8" w14:textId="77777777" w:rsidR="00B61EB6" w:rsidRPr="00471A97" w:rsidRDefault="00B61EB6" w:rsidP="004067B5">
            <w:pPr>
              <w:rPr>
                <w:rFonts w:asciiTheme="majorHAnsi" w:hAnsiTheme="majorHAnsi" w:cstheme="majorHAnsi"/>
              </w:rPr>
            </w:pPr>
          </w:p>
        </w:tc>
      </w:tr>
      <w:tr w:rsidR="00B61EB6" w:rsidRPr="00471A97" w14:paraId="7356025D" w14:textId="77777777" w:rsidTr="004067B5">
        <w:tc>
          <w:tcPr>
            <w:tcW w:w="1168" w:type="dxa"/>
          </w:tcPr>
          <w:p w14:paraId="02FC2061" w14:textId="77777777" w:rsidR="00B61EB6" w:rsidRPr="00471A97" w:rsidRDefault="00B61EB6" w:rsidP="004067B5">
            <w:pPr>
              <w:jc w:val="center"/>
              <w:rPr>
                <w:rFonts w:asciiTheme="majorHAnsi" w:hAnsiTheme="majorHAnsi" w:cstheme="majorHAnsi"/>
              </w:rPr>
            </w:pPr>
            <w:r w:rsidRPr="00471A97">
              <w:rPr>
                <w:rFonts w:asciiTheme="majorHAnsi" w:hAnsiTheme="majorHAnsi" w:cstheme="majorHAnsi"/>
              </w:rPr>
              <w:t>2.</w:t>
            </w:r>
          </w:p>
        </w:tc>
        <w:tc>
          <w:tcPr>
            <w:tcW w:w="5075" w:type="dxa"/>
          </w:tcPr>
          <w:p w14:paraId="1D72EBED" w14:textId="77777777" w:rsidR="00B61EB6" w:rsidRPr="00471A97" w:rsidRDefault="00B61EB6" w:rsidP="004067B5">
            <w:pPr>
              <w:rPr>
                <w:rFonts w:asciiTheme="majorHAnsi" w:hAnsiTheme="majorHAnsi" w:cstheme="majorHAnsi"/>
              </w:rPr>
            </w:pPr>
            <w:r w:rsidRPr="00471A97">
              <w:rPr>
                <w:rFonts w:asciiTheme="majorHAnsi" w:hAnsiTheme="majorHAnsi" w:cstheme="majorHAnsi"/>
              </w:rPr>
              <w:t>Delivery deadline: no later than 15th of December 2024</w:t>
            </w:r>
          </w:p>
        </w:tc>
        <w:tc>
          <w:tcPr>
            <w:tcW w:w="1701" w:type="dxa"/>
          </w:tcPr>
          <w:p w14:paraId="5CD1AFE6" w14:textId="77777777" w:rsidR="00B61EB6" w:rsidRPr="00471A97" w:rsidRDefault="00B61EB6" w:rsidP="004067B5">
            <w:pPr>
              <w:rPr>
                <w:rFonts w:asciiTheme="majorHAnsi" w:hAnsiTheme="majorHAnsi" w:cstheme="majorHAnsi"/>
              </w:rPr>
            </w:pPr>
          </w:p>
        </w:tc>
      </w:tr>
    </w:tbl>
    <w:p w14:paraId="45A594A2" w14:textId="77777777" w:rsidR="00B61EB6" w:rsidRPr="00832D35" w:rsidRDefault="00B61EB6" w:rsidP="00B61EB6">
      <w:pPr>
        <w:rPr>
          <w:rFonts w:asciiTheme="majorHAnsi" w:hAnsiTheme="majorHAnsi" w:cstheme="majorHAnsi"/>
        </w:rPr>
      </w:pPr>
    </w:p>
    <w:p w14:paraId="7C43E596" w14:textId="77777777" w:rsidR="00B61EB6" w:rsidRPr="00832D35" w:rsidRDefault="00B61EB6" w:rsidP="00B61EB6">
      <w:pPr>
        <w:rPr>
          <w:rFonts w:asciiTheme="majorHAnsi" w:hAnsiTheme="majorHAnsi"/>
        </w:rPr>
      </w:pPr>
    </w:p>
    <w:p w14:paraId="564F37B6" w14:textId="38192526" w:rsidR="006B3C8E" w:rsidRDefault="006B3C8E" w:rsidP="000B1863">
      <w:pPr>
        <w:rPr>
          <w:rFonts w:asciiTheme="majorHAnsi" w:hAnsiTheme="majorHAnsi" w:cstheme="majorHAnsi"/>
          <w:b/>
        </w:rPr>
      </w:pPr>
    </w:p>
    <w:p w14:paraId="37B2E917" w14:textId="461D2FD1" w:rsidR="006B3C8E" w:rsidRDefault="006B3C8E" w:rsidP="000B1863">
      <w:pPr>
        <w:rPr>
          <w:rFonts w:asciiTheme="majorHAnsi" w:hAnsiTheme="majorHAnsi" w:cstheme="majorHAnsi"/>
          <w:b/>
        </w:rPr>
      </w:pPr>
    </w:p>
    <w:p w14:paraId="68C0359F" w14:textId="6C255CB0" w:rsidR="00DA2673" w:rsidRDefault="00DA2673" w:rsidP="000B1863">
      <w:pPr>
        <w:rPr>
          <w:rFonts w:asciiTheme="majorHAnsi" w:hAnsiTheme="majorHAnsi" w:cstheme="majorHAnsi"/>
          <w:b/>
        </w:rPr>
      </w:pPr>
    </w:p>
    <w:p w14:paraId="7061C5B1" w14:textId="71EA1DF2" w:rsidR="00DA2673" w:rsidRDefault="00DA2673" w:rsidP="000B1863">
      <w:pPr>
        <w:rPr>
          <w:rFonts w:asciiTheme="majorHAnsi" w:hAnsiTheme="majorHAnsi" w:cstheme="majorHAnsi"/>
          <w:b/>
        </w:rPr>
      </w:pPr>
    </w:p>
    <w:p w14:paraId="3D8BB67D" w14:textId="33E4B0B4" w:rsidR="00DA2673" w:rsidRDefault="00DA2673" w:rsidP="000B1863">
      <w:pPr>
        <w:rPr>
          <w:rFonts w:asciiTheme="majorHAnsi" w:hAnsiTheme="majorHAnsi" w:cstheme="majorHAnsi"/>
          <w:b/>
        </w:rPr>
      </w:pPr>
    </w:p>
    <w:p w14:paraId="675BB451" w14:textId="442179D7" w:rsidR="00DA2673" w:rsidRDefault="00DA2673" w:rsidP="000B1863">
      <w:pPr>
        <w:rPr>
          <w:rFonts w:asciiTheme="majorHAnsi" w:hAnsiTheme="majorHAnsi" w:cstheme="majorHAnsi"/>
          <w:b/>
        </w:rPr>
      </w:pPr>
    </w:p>
    <w:p w14:paraId="534C14F5" w14:textId="28CCCB67" w:rsidR="00DA2673" w:rsidRDefault="00DA2673" w:rsidP="000B1863">
      <w:pPr>
        <w:rPr>
          <w:rFonts w:asciiTheme="majorHAnsi" w:hAnsiTheme="majorHAnsi" w:cstheme="majorHAnsi"/>
          <w:b/>
        </w:rPr>
      </w:pPr>
    </w:p>
    <w:p w14:paraId="53A4046F" w14:textId="564B043E" w:rsidR="00DA2673" w:rsidRDefault="00DA2673" w:rsidP="000B1863">
      <w:pPr>
        <w:rPr>
          <w:rFonts w:asciiTheme="majorHAnsi" w:hAnsiTheme="majorHAnsi" w:cstheme="majorHAnsi"/>
          <w:b/>
        </w:rPr>
      </w:pPr>
    </w:p>
    <w:p w14:paraId="16EEAA46" w14:textId="5D06FA8C" w:rsidR="00DA2673" w:rsidRDefault="00DA2673" w:rsidP="000B1863">
      <w:pPr>
        <w:rPr>
          <w:rFonts w:asciiTheme="majorHAnsi" w:hAnsiTheme="majorHAnsi" w:cstheme="majorHAnsi"/>
          <w:b/>
        </w:rPr>
      </w:pPr>
    </w:p>
    <w:p w14:paraId="6FC6B2C2" w14:textId="34C4BDE1" w:rsidR="00DA2673" w:rsidRDefault="00DA2673" w:rsidP="000B1863">
      <w:pPr>
        <w:rPr>
          <w:rFonts w:asciiTheme="majorHAnsi" w:hAnsiTheme="majorHAnsi" w:cstheme="majorHAnsi"/>
          <w:b/>
        </w:rPr>
      </w:pPr>
    </w:p>
    <w:p w14:paraId="662B8F62" w14:textId="01C50A56" w:rsidR="006749E6" w:rsidRPr="00230E7F" w:rsidRDefault="006749E6" w:rsidP="006749E6">
      <w:pPr>
        <w:rPr>
          <w:rFonts w:asciiTheme="majorHAnsi" w:hAnsiTheme="majorHAnsi" w:cstheme="majorHAnsi"/>
          <w:b/>
        </w:rPr>
      </w:pPr>
      <w:r w:rsidRPr="00230E7F">
        <w:rPr>
          <w:rFonts w:asciiTheme="majorHAnsi" w:hAnsiTheme="majorHAnsi" w:cstheme="majorHAnsi"/>
          <w:b/>
        </w:rPr>
        <w:lastRenderedPageBreak/>
        <w:t xml:space="preserve">NABAVA </w:t>
      </w:r>
      <w:r w:rsidR="00CE2EA1" w:rsidRPr="00230E7F">
        <w:rPr>
          <w:rFonts w:asciiTheme="majorHAnsi" w:hAnsiTheme="majorHAnsi" w:cstheme="majorHAnsi"/>
          <w:b/>
        </w:rPr>
        <w:t xml:space="preserve">NAPRAVE:  </w:t>
      </w:r>
      <w:bookmarkStart w:id="25" w:name="_Hlk171944405"/>
      <w:r w:rsidR="00CE2EA1" w:rsidRPr="00230E7F">
        <w:rPr>
          <w:rFonts w:asciiTheme="majorHAnsi" w:hAnsiTheme="majorHAnsi" w:cstheme="majorHAnsi"/>
          <w:b/>
        </w:rPr>
        <w:t>SET EPRUVET ZA VIZUALNO PRIMERJAVO VSEBNOSTI MAŠČOBE V ŽIVILIH</w:t>
      </w:r>
      <w:bookmarkEnd w:id="25"/>
    </w:p>
    <w:p w14:paraId="302895EB" w14:textId="77777777" w:rsidR="006749E6" w:rsidRPr="00230E7F" w:rsidRDefault="006749E6" w:rsidP="006749E6">
      <w:pPr>
        <w:jc w:val="both"/>
        <w:rPr>
          <w:rFonts w:asciiTheme="majorHAnsi" w:hAnsiTheme="majorHAnsi" w:cstheme="majorHAnsi"/>
          <w:b/>
        </w:rPr>
      </w:pPr>
      <w:r w:rsidRPr="00230E7F">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6749E6" w:rsidRPr="00230E7F" w14:paraId="67B16768" w14:textId="77777777" w:rsidTr="00C50B3E">
        <w:tc>
          <w:tcPr>
            <w:tcW w:w="1168" w:type="dxa"/>
            <w:shd w:val="clear" w:color="auto" w:fill="D9E2F3" w:themeFill="accent1" w:themeFillTint="33"/>
          </w:tcPr>
          <w:p w14:paraId="200C20C1" w14:textId="77777777" w:rsidR="006749E6" w:rsidRPr="00230E7F" w:rsidRDefault="006749E6" w:rsidP="00C50B3E">
            <w:pPr>
              <w:jc w:val="center"/>
              <w:rPr>
                <w:rFonts w:asciiTheme="majorHAnsi" w:hAnsiTheme="majorHAnsi" w:cstheme="majorHAnsi"/>
              </w:rPr>
            </w:pPr>
            <w:r w:rsidRPr="00230E7F">
              <w:rPr>
                <w:rFonts w:asciiTheme="majorHAnsi" w:hAnsiTheme="majorHAnsi" w:cstheme="majorHAnsi"/>
              </w:rPr>
              <w:t>Zaporedna številka</w:t>
            </w:r>
          </w:p>
        </w:tc>
        <w:tc>
          <w:tcPr>
            <w:tcW w:w="5075" w:type="dxa"/>
            <w:shd w:val="clear" w:color="auto" w:fill="D9E2F3" w:themeFill="accent1" w:themeFillTint="33"/>
          </w:tcPr>
          <w:p w14:paraId="0C51516D" w14:textId="77777777" w:rsidR="006749E6" w:rsidRPr="00230E7F" w:rsidRDefault="006749E6" w:rsidP="00C50B3E">
            <w:pPr>
              <w:rPr>
                <w:rFonts w:asciiTheme="majorHAnsi" w:hAnsiTheme="majorHAnsi" w:cstheme="majorHAnsi"/>
              </w:rPr>
            </w:pPr>
            <w:r w:rsidRPr="00230E7F">
              <w:rPr>
                <w:rFonts w:asciiTheme="majorHAnsi" w:hAnsiTheme="majorHAnsi" w:cstheme="majorHAnsi"/>
              </w:rPr>
              <w:t xml:space="preserve">Zahtevane strokovne in tehnične lastnosti </w:t>
            </w:r>
          </w:p>
        </w:tc>
        <w:tc>
          <w:tcPr>
            <w:tcW w:w="1701" w:type="dxa"/>
            <w:shd w:val="clear" w:color="auto" w:fill="D9E2F3" w:themeFill="accent1" w:themeFillTint="33"/>
          </w:tcPr>
          <w:p w14:paraId="26AD76C0" w14:textId="77777777" w:rsidR="006749E6" w:rsidRPr="00230E7F" w:rsidRDefault="006749E6" w:rsidP="00C50B3E">
            <w:pPr>
              <w:rPr>
                <w:rFonts w:asciiTheme="majorHAnsi" w:hAnsiTheme="majorHAnsi" w:cstheme="majorHAnsi"/>
              </w:rPr>
            </w:pPr>
            <w:r w:rsidRPr="00230E7F">
              <w:rPr>
                <w:rFonts w:asciiTheme="majorHAnsi" w:hAnsiTheme="majorHAnsi" w:cstheme="majorHAnsi"/>
              </w:rPr>
              <w:t xml:space="preserve">Opis je v katalogu na strani </w:t>
            </w:r>
          </w:p>
        </w:tc>
      </w:tr>
      <w:tr w:rsidR="006749E6" w:rsidRPr="00230E7F" w14:paraId="45A7CE46" w14:textId="77777777" w:rsidTr="00C50B3E">
        <w:trPr>
          <w:trHeight w:val="1814"/>
        </w:trPr>
        <w:tc>
          <w:tcPr>
            <w:tcW w:w="1168" w:type="dxa"/>
          </w:tcPr>
          <w:p w14:paraId="1BD901CF" w14:textId="77777777" w:rsidR="006749E6" w:rsidRPr="00230E7F" w:rsidRDefault="006749E6" w:rsidP="00C50B3E">
            <w:pPr>
              <w:jc w:val="center"/>
              <w:rPr>
                <w:rFonts w:asciiTheme="majorHAnsi" w:hAnsiTheme="majorHAnsi" w:cstheme="majorHAnsi"/>
              </w:rPr>
            </w:pPr>
            <w:r w:rsidRPr="00230E7F">
              <w:rPr>
                <w:rFonts w:asciiTheme="majorHAnsi" w:hAnsiTheme="majorHAnsi" w:cstheme="majorHAnsi"/>
              </w:rPr>
              <w:t>1.</w:t>
            </w:r>
          </w:p>
        </w:tc>
        <w:tc>
          <w:tcPr>
            <w:tcW w:w="5075" w:type="dxa"/>
          </w:tcPr>
          <w:p w14:paraId="6F2733CB" w14:textId="77777777" w:rsidR="006749E6" w:rsidRPr="00230E7F" w:rsidRDefault="006749E6" w:rsidP="00C50B3E">
            <w:pPr>
              <w:rPr>
                <w:rFonts w:asciiTheme="majorHAnsi" w:hAnsiTheme="majorHAnsi" w:cstheme="majorHAnsi"/>
              </w:rPr>
            </w:pPr>
            <w:bookmarkStart w:id="26" w:name="_Hlk171944416"/>
            <w:r w:rsidRPr="00230E7F">
              <w:rPr>
                <w:rFonts w:asciiTheme="majorHAnsi" w:hAnsiTheme="majorHAnsi" w:cstheme="majorHAnsi"/>
              </w:rPr>
              <w:t>Set naj vključuje vsaj dvanajst epruvet, ki prikazujejo kilokalorije, grame maščob, odstotek maščob in miligrame holesterola, za primerjavo vsebnosti maščob v živilih, kot so:</w:t>
            </w:r>
          </w:p>
          <w:p w14:paraId="4DFAEB88" w14:textId="77777777" w:rsidR="006749E6" w:rsidRPr="00230E7F" w:rsidRDefault="006749E6" w:rsidP="00C50B3E">
            <w:pPr>
              <w:rPr>
                <w:rFonts w:asciiTheme="majorHAnsi" w:hAnsiTheme="majorHAnsi" w:cstheme="majorHAnsi"/>
              </w:rPr>
            </w:pPr>
            <w:r w:rsidRPr="00230E7F">
              <w:rPr>
                <w:rFonts w:asciiTheme="majorHAnsi" w:hAnsiTheme="majorHAnsi" w:cstheme="majorHAnsi"/>
              </w:rPr>
              <w:t xml:space="preserve">krof proti žemlji, sladoled proti zamrznjenemu jogurtu, hamburger proti pečenemu piščančjemu sendviču, ocvrt krompirček proti pečenemu krompirju itd. </w:t>
            </w:r>
          </w:p>
          <w:bookmarkEnd w:id="26"/>
          <w:p w14:paraId="2E2A92C1" w14:textId="77777777" w:rsidR="006749E6" w:rsidRPr="00230E7F" w:rsidRDefault="006749E6" w:rsidP="00C50B3E">
            <w:pPr>
              <w:rPr>
                <w:rFonts w:asciiTheme="majorHAnsi" w:hAnsiTheme="majorHAnsi" w:cstheme="majorHAnsi"/>
              </w:rPr>
            </w:pPr>
          </w:p>
        </w:tc>
        <w:tc>
          <w:tcPr>
            <w:tcW w:w="1701" w:type="dxa"/>
          </w:tcPr>
          <w:p w14:paraId="324CC17E" w14:textId="77777777" w:rsidR="006749E6" w:rsidRPr="00230E7F" w:rsidRDefault="006749E6" w:rsidP="00C50B3E">
            <w:pPr>
              <w:rPr>
                <w:rFonts w:asciiTheme="majorHAnsi" w:hAnsiTheme="majorHAnsi" w:cstheme="majorHAnsi"/>
              </w:rPr>
            </w:pPr>
          </w:p>
        </w:tc>
      </w:tr>
      <w:tr w:rsidR="006749E6" w:rsidRPr="00230E7F" w14:paraId="0DEF38F5" w14:textId="77777777" w:rsidTr="00C50B3E">
        <w:tc>
          <w:tcPr>
            <w:tcW w:w="1168" w:type="dxa"/>
          </w:tcPr>
          <w:p w14:paraId="51A1228E" w14:textId="77777777" w:rsidR="006749E6" w:rsidRPr="00230E7F" w:rsidRDefault="006749E6" w:rsidP="00C50B3E">
            <w:pPr>
              <w:jc w:val="center"/>
              <w:rPr>
                <w:rFonts w:asciiTheme="majorHAnsi" w:hAnsiTheme="majorHAnsi" w:cstheme="majorHAnsi"/>
              </w:rPr>
            </w:pPr>
            <w:r w:rsidRPr="00230E7F">
              <w:rPr>
                <w:rFonts w:asciiTheme="majorHAnsi" w:hAnsiTheme="majorHAnsi" w:cstheme="majorHAnsi"/>
              </w:rPr>
              <w:t>2.</w:t>
            </w:r>
          </w:p>
        </w:tc>
        <w:tc>
          <w:tcPr>
            <w:tcW w:w="5075" w:type="dxa"/>
          </w:tcPr>
          <w:p w14:paraId="2DB7743C" w14:textId="38700DC9" w:rsidR="006749E6" w:rsidRPr="00230E7F" w:rsidRDefault="00230E7F" w:rsidP="00C50B3E">
            <w:pPr>
              <w:rPr>
                <w:rFonts w:asciiTheme="majorHAnsi" w:hAnsiTheme="majorHAnsi" w:cstheme="majorHAnsi"/>
              </w:rPr>
            </w:pPr>
            <w:r w:rsidRPr="00230E7F">
              <w:rPr>
                <w:rFonts w:asciiTheme="majorHAnsi" w:hAnsiTheme="majorHAnsi" w:cstheme="majorHAnsi"/>
              </w:rPr>
              <w:t xml:space="preserve">Set naj vključuje </w:t>
            </w:r>
            <w:r w:rsidRPr="00230E7F">
              <w:rPr>
                <w:rFonts w:asciiTheme="majorHAnsi" w:hAnsiTheme="majorHAnsi" w:cstheme="majorHAnsi"/>
                <w:lang w:val="en-SI"/>
              </w:rPr>
              <w:t xml:space="preserve">en izvod angleškega </w:t>
            </w:r>
            <w:r w:rsidRPr="00230E7F">
              <w:rPr>
                <w:rFonts w:asciiTheme="majorHAnsi" w:hAnsiTheme="majorHAnsi" w:cstheme="majorHAnsi"/>
              </w:rPr>
              <w:t>krat</w:t>
            </w:r>
            <w:r w:rsidRPr="00230E7F">
              <w:rPr>
                <w:rFonts w:asciiTheme="majorHAnsi" w:hAnsiTheme="majorHAnsi" w:cstheme="majorHAnsi"/>
                <w:lang w:val="en-SI"/>
              </w:rPr>
              <w:t>kega</w:t>
            </w:r>
            <w:r w:rsidRPr="00230E7F">
              <w:rPr>
                <w:rFonts w:asciiTheme="majorHAnsi" w:hAnsiTheme="majorHAnsi" w:cstheme="majorHAnsi"/>
              </w:rPr>
              <w:t xml:space="preserve"> priročnik</w:t>
            </w:r>
            <w:r w:rsidRPr="00230E7F">
              <w:rPr>
                <w:rFonts w:asciiTheme="majorHAnsi" w:hAnsiTheme="majorHAnsi" w:cstheme="majorHAnsi"/>
                <w:lang w:val="en-SI"/>
              </w:rPr>
              <w:t>a</w:t>
            </w:r>
            <w:r w:rsidRPr="00230E7F">
              <w:rPr>
                <w:rFonts w:asciiTheme="majorHAnsi" w:hAnsiTheme="majorHAnsi" w:cstheme="majorHAnsi"/>
              </w:rPr>
              <w:t xml:space="preserve"> za uporabo </w:t>
            </w:r>
            <w:r w:rsidRPr="00230E7F">
              <w:rPr>
                <w:rFonts w:asciiTheme="majorHAnsi" w:hAnsiTheme="majorHAnsi" w:cstheme="majorHAnsi"/>
                <w:lang w:val="en-SI"/>
              </w:rPr>
              <w:t xml:space="preserve">in </w:t>
            </w:r>
            <w:r w:rsidRPr="00230E7F">
              <w:rPr>
                <w:rFonts w:asciiTheme="majorHAnsi" w:hAnsiTheme="majorHAnsi" w:cstheme="majorHAnsi"/>
              </w:rPr>
              <w:t>z relevantnimi informacijami glede uporabe</w:t>
            </w:r>
            <w:r w:rsidRPr="00230E7F">
              <w:rPr>
                <w:rFonts w:asciiTheme="majorHAnsi" w:hAnsiTheme="majorHAnsi" w:cstheme="majorHAnsi"/>
                <w:lang w:val="en-SI"/>
              </w:rPr>
              <w:t>.</w:t>
            </w:r>
          </w:p>
        </w:tc>
        <w:tc>
          <w:tcPr>
            <w:tcW w:w="1701" w:type="dxa"/>
          </w:tcPr>
          <w:p w14:paraId="71F2E2AF" w14:textId="77777777" w:rsidR="006749E6" w:rsidRPr="00230E7F" w:rsidRDefault="006749E6" w:rsidP="00C50B3E">
            <w:pPr>
              <w:rPr>
                <w:rFonts w:asciiTheme="majorHAnsi" w:hAnsiTheme="majorHAnsi" w:cstheme="majorHAnsi"/>
              </w:rPr>
            </w:pPr>
          </w:p>
        </w:tc>
      </w:tr>
      <w:tr w:rsidR="006749E6" w:rsidRPr="00230E7F" w14:paraId="0E2BE745" w14:textId="77777777" w:rsidTr="00C50B3E">
        <w:tc>
          <w:tcPr>
            <w:tcW w:w="1168" w:type="dxa"/>
          </w:tcPr>
          <w:p w14:paraId="2D68B957" w14:textId="77777777" w:rsidR="006749E6" w:rsidRPr="00230E7F" w:rsidRDefault="006749E6" w:rsidP="00C50B3E">
            <w:pPr>
              <w:jc w:val="center"/>
              <w:rPr>
                <w:rFonts w:asciiTheme="majorHAnsi" w:hAnsiTheme="majorHAnsi" w:cstheme="majorHAnsi"/>
              </w:rPr>
            </w:pPr>
            <w:r w:rsidRPr="00230E7F">
              <w:rPr>
                <w:rFonts w:asciiTheme="majorHAnsi" w:hAnsiTheme="majorHAnsi" w:cstheme="majorHAnsi"/>
              </w:rPr>
              <w:t>3.</w:t>
            </w:r>
          </w:p>
        </w:tc>
        <w:tc>
          <w:tcPr>
            <w:tcW w:w="5075" w:type="dxa"/>
          </w:tcPr>
          <w:p w14:paraId="259B0A23" w14:textId="77777777" w:rsidR="006749E6" w:rsidRPr="00230E7F" w:rsidRDefault="006749E6" w:rsidP="00C50B3E">
            <w:pPr>
              <w:rPr>
                <w:rFonts w:asciiTheme="majorHAnsi" w:hAnsiTheme="majorHAnsi" w:cstheme="majorHAnsi"/>
              </w:rPr>
            </w:pPr>
            <w:r w:rsidRPr="00230E7F">
              <w:rPr>
                <w:rFonts w:asciiTheme="majorHAnsi" w:hAnsiTheme="majorHAnsi" w:cstheme="majorHAnsi"/>
              </w:rPr>
              <w:t>Epruvete z maščobo so postavljene v stojalo.</w:t>
            </w:r>
          </w:p>
        </w:tc>
        <w:tc>
          <w:tcPr>
            <w:tcW w:w="1701" w:type="dxa"/>
          </w:tcPr>
          <w:p w14:paraId="47E097C9" w14:textId="77777777" w:rsidR="006749E6" w:rsidRPr="00230E7F" w:rsidRDefault="006749E6" w:rsidP="00C50B3E">
            <w:pPr>
              <w:rPr>
                <w:rFonts w:asciiTheme="majorHAnsi" w:hAnsiTheme="majorHAnsi" w:cstheme="majorHAnsi"/>
              </w:rPr>
            </w:pPr>
          </w:p>
        </w:tc>
      </w:tr>
      <w:tr w:rsidR="006749E6" w:rsidRPr="00230E7F" w14:paraId="1293ADE1" w14:textId="77777777" w:rsidTr="00C50B3E">
        <w:tc>
          <w:tcPr>
            <w:tcW w:w="1168" w:type="dxa"/>
          </w:tcPr>
          <w:p w14:paraId="4553EF19" w14:textId="77777777" w:rsidR="006749E6" w:rsidRPr="00230E7F" w:rsidRDefault="006749E6" w:rsidP="00C50B3E">
            <w:pPr>
              <w:jc w:val="center"/>
              <w:rPr>
                <w:rFonts w:asciiTheme="majorHAnsi" w:hAnsiTheme="majorHAnsi" w:cstheme="majorHAnsi"/>
              </w:rPr>
            </w:pPr>
            <w:r w:rsidRPr="00230E7F">
              <w:rPr>
                <w:rFonts w:asciiTheme="majorHAnsi" w:hAnsiTheme="majorHAnsi" w:cstheme="majorHAnsi"/>
              </w:rPr>
              <w:t>4.</w:t>
            </w:r>
          </w:p>
        </w:tc>
        <w:tc>
          <w:tcPr>
            <w:tcW w:w="5075" w:type="dxa"/>
          </w:tcPr>
          <w:p w14:paraId="4008724A" w14:textId="77777777" w:rsidR="006749E6" w:rsidRPr="00230E7F" w:rsidRDefault="006749E6" w:rsidP="00C50B3E">
            <w:pPr>
              <w:rPr>
                <w:rFonts w:asciiTheme="majorHAnsi" w:hAnsiTheme="majorHAnsi" w:cstheme="majorHAnsi"/>
              </w:rPr>
            </w:pPr>
            <w:r w:rsidRPr="00230E7F">
              <w:rPr>
                <w:rFonts w:asciiTheme="majorHAnsi" w:hAnsiTheme="majorHAnsi" w:cstheme="majorHAnsi"/>
              </w:rPr>
              <w:t>Epruvete so iz materiala, ki se ne razmoči/poškoduje ob večkratni ustrezni uporabi.</w:t>
            </w:r>
          </w:p>
        </w:tc>
        <w:tc>
          <w:tcPr>
            <w:tcW w:w="1701" w:type="dxa"/>
          </w:tcPr>
          <w:p w14:paraId="1F15636A" w14:textId="77777777" w:rsidR="006749E6" w:rsidRPr="00230E7F" w:rsidRDefault="006749E6" w:rsidP="00C50B3E">
            <w:pPr>
              <w:rPr>
                <w:rFonts w:asciiTheme="majorHAnsi" w:hAnsiTheme="majorHAnsi" w:cstheme="majorHAnsi"/>
              </w:rPr>
            </w:pPr>
          </w:p>
        </w:tc>
      </w:tr>
    </w:tbl>
    <w:p w14:paraId="10C1BA6C" w14:textId="77777777" w:rsidR="006749E6" w:rsidRPr="00230E7F" w:rsidRDefault="006749E6" w:rsidP="006749E6">
      <w:pPr>
        <w:rPr>
          <w:rFonts w:asciiTheme="majorHAnsi" w:hAnsiTheme="majorHAnsi" w:cstheme="majorHAnsi"/>
        </w:rPr>
      </w:pPr>
    </w:p>
    <w:p w14:paraId="731977EE" w14:textId="77777777" w:rsidR="006749E6" w:rsidRPr="00230E7F" w:rsidRDefault="006749E6" w:rsidP="006749E6">
      <w:pPr>
        <w:rPr>
          <w:rFonts w:asciiTheme="majorHAnsi" w:hAnsiTheme="majorHAnsi" w:cstheme="majorHAnsi"/>
          <w:b/>
          <w:bCs/>
        </w:rPr>
      </w:pPr>
      <w:r w:rsidRPr="00230E7F">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230E7F" w:rsidRPr="00230E7F" w14:paraId="631C680A" w14:textId="77777777" w:rsidTr="00C50B3E">
        <w:tc>
          <w:tcPr>
            <w:tcW w:w="1168" w:type="dxa"/>
          </w:tcPr>
          <w:p w14:paraId="331AD63B" w14:textId="77777777" w:rsidR="00230E7F" w:rsidRPr="00230E7F" w:rsidRDefault="00230E7F" w:rsidP="00230E7F">
            <w:pPr>
              <w:jc w:val="center"/>
              <w:rPr>
                <w:rFonts w:asciiTheme="majorHAnsi" w:hAnsiTheme="majorHAnsi" w:cstheme="majorHAnsi"/>
              </w:rPr>
            </w:pPr>
            <w:r w:rsidRPr="00230E7F">
              <w:rPr>
                <w:rFonts w:asciiTheme="majorHAnsi" w:hAnsiTheme="majorHAnsi" w:cstheme="majorHAnsi"/>
              </w:rPr>
              <w:t>1.</w:t>
            </w:r>
          </w:p>
        </w:tc>
        <w:tc>
          <w:tcPr>
            <w:tcW w:w="5075" w:type="dxa"/>
          </w:tcPr>
          <w:p w14:paraId="27995726" w14:textId="4605F02E" w:rsidR="00230E7F" w:rsidRPr="00230E7F" w:rsidRDefault="00752C77" w:rsidP="00230E7F">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40B10BBF" w14:textId="77777777" w:rsidR="00230E7F" w:rsidRPr="00230E7F" w:rsidRDefault="00230E7F" w:rsidP="00230E7F">
            <w:pPr>
              <w:rPr>
                <w:rFonts w:asciiTheme="majorHAnsi" w:hAnsiTheme="majorHAnsi" w:cstheme="majorHAnsi"/>
              </w:rPr>
            </w:pPr>
          </w:p>
        </w:tc>
      </w:tr>
      <w:tr w:rsidR="00230E7F" w:rsidRPr="00230E7F" w14:paraId="7B7C1458" w14:textId="77777777" w:rsidTr="00C50B3E">
        <w:tc>
          <w:tcPr>
            <w:tcW w:w="1168" w:type="dxa"/>
          </w:tcPr>
          <w:p w14:paraId="53D036AD" w14:textId="77777777" w:rsidR="00230E7F" w:rsidRPr="00230E7F" w:rsidRDefault="00230E7F" w:rsidP="00230E7F">
            <w:pPr>
              <w:jc w:val="center"/>
              <w:rPr>
                <w:rFonts w:asciiTheme="majorHAnsi" w:hAnsiTheme="majorHAnsi" w:cstheme="majorHAnsi"/>
              </w:rPr>
            </w:pPr>
            <w:r w:rsidRPr="00230E7F">
              <w:rPr>
                <w:rFonts w:asciiTheme="majorHAnsi" w:hAnsiTheme="majorHAnsi" w:cstheme="majorHAnsi"/>
              </w:rPr>
              <w:t>2.</w:t>
            </w:r>
          </w:p>
        </w:tc>
        <w:tc>
          <w:tcPr>
            <w:tcW w:w="5075" w:type="dxa"/>
          </w:tcPr>
          <w:p w14:paraId="75CE6C07" w14:textId="5F79AFDF" w:rsidR="00230E7F" w:rsidRPr="00230E7F" w:rsidRDefault="00230E7F" w:rsidP="00230E7F">
            <w:pPr>
              <w:rPr>
                <w:rFonts w:asciiTheme="majorHAnsi" w:hAnsiTheme="majorHAnsi" w:cstheme="majorHAnsi"/>
              </w:rPr>
            </w:pPr>
            <w:r w:rsidRPr="00230E7F">
              <w:rPr>
                <w:rFonts w:asciiTheme="majorHAnsi" w:hAnsiTheme="majorHAnsi" w:cstheme="majorHAnsi"/>
              </w:rPr>
              <w:t>Dobavni rok: najkasneje do 15. 12. 2024</w:t>
            </w:r>
          </w:p>
        </w:tc>
        <w:tc>
          <w:tcPr>
            <w:tcW w:w="1701" w:type="dxa"/>
          </w:tcPr>
          <w:p w14:paraId="0B1338F0" w14:textId="77777777" w:rsidR="00230E7F" w:rsidRPr="00230E7F" w:rsidRDefault="00230E7F" w:rsidP="00230E7F">
            <w:pPr>
              <w:rPr>
                <w:rFonts w:asciiTheme="majorHAnsi" w:hAnsiTheme="majorHAnsi" w:cstheme="majorHAnsi"/>
              </w:rPr>
            </w:pPr>
          </w:p>
        </w:tc>
      </w:tr>
    </w:tbl>
    <w:p w14:paraId="622566E8" w14:textId="77777777" w:rsidR="006749E6" w:rsidRPr="00230E7F" w:rsidRDefault="006749E6" w:rsidP="006749E6">
      <w:pPr>
        <w:rPr>
          <w:rFonts w:asciiTheme="majorHAnsi" w:hAnsiTheme="majorHAnsi" w:cstheme="majorHAnsi"/>
        </w:rPr>
      </w:pPr>
      <w:r w:rsidRPr="00230E7F">
        <w:rPr>
          <w:rFonts w:asciiTheme="majorHAnsi" w:hAnsiTheme="majorHAnsi" w:cstheme="majorHAnsi"/>
        </w:rPr>
        <w:br w:type="page"/>
      </w:r>
    </w:p>
    <w:p w14:paraId="4FE9C4B2" w14:textId="400A58A7" w:rsidR="006749E6" w:rsidRPr="00230E7F" w:rsidRDefault="006749E6" w:rsidP="006749E6">
      <w:pPr>
        <w:pStyle w:val="Navadensplet"/>
        <w:rPr>
          <w:rFonts w:asciiTheme="majorHAnsi" w:hAnsiTheme="majorHAnsi" w:cstheme="majorHAnsi"/>
          <w:sz w:val="22"/>
          <w:szCs w:val="22"/>
        </w:rPr>
      </w:pPr>
      <w:r w:rsidRPr="00230E7F">
        <w:rPr>
          <w:rStyle w:val="Krepko"/>
          <w:rFonts w:asciiTheme="majorHAnsi" w:hAnsiTheme="majorHAnsi" w:cstheme="majorHAnsi"/>
          <w:sz w:val="22"/>
          <w:szCs w:val="22"/>
          <w:lang w:val="en-SI"/>
        </w:rPr>
        <w:lastRenderedPageBreak/>
        <w:t>PURCHASE</w:t>
      </w:r>
      <w:r w:rsidRPr="00230E7F">
        <w:rPr>
          <w:rStyle w:val="Krepko"/>
          <w:rFonts w:asciiTheme="majorHAnsi" w:hAnsiTheme="majorHAnsi" w:cstheme="majorHAnsi"/>
          <w:sz w:val="22"/>
          <w:szCs w:val="22"/>
        </w:rPr>
        <w:t xml:space="preserve"> OF </w:t>
      </w:r>
      <w:r w:rsidR="00CE2EA1" w:rsidRPr="00230E7F">
        <w:rPr>
          <w:rStyle w:val="Krepko"/>
          <w:rFonts w:asciiTheme="majorHAnsi" w:hAnsiTheme="majorHAnsi" w:cstheme="majorHAnsi"/>
          <w:sz w:val="22"/>
          <w:szCs w:val="22"/>
        </w:rPr>
        <w:t xml:space="preserve">DEVICE:  </w:t>
      </w:r>
      <w:bookmarkStart w:id="27" w:name="_Hlk171944445"/>
      <w:r w:rsidR="00CE2EA1" w:rsidRPr="00230E7F">
        <w:rPr>
          <w:rStyle w:val="Krepko"/>
          <w:rFonts w:asciiTheme="majorHAnsi" w:hAnsiTheme="majorHAnsi" w:cstheme="majorHAnsi"/>
          <w:sz w:val="22"/>
          <w:szCs w:val="22"/>
        </w:rPr>
        <w:t xml:space="preserve">»LIPO VISUALS« TUBE DISPLAY FOR VISUAL COMPARISON OF FAT IN FOODS </w:t>
      </w:r>
      <w:bookmarkEnd w:id="27"/>
    </w:p>
    <w:p w14:paraId="562BC883" w14:textId="77777777" w:rsidR="006749E6" w:rsidRPr="00230E7F" w:rsidRDefault="006749E6" w:rsidP="006749E6">
      <w:pPr>
        <w:pStyle w:val="Navadensplet"/>
        <w:rPr>
          <w:rFonts w:asciiTheme="majorHAnsi" w:hAnsiTheme="majorHAnsi" w:cstheme="majorHAnsi"/>
          <w:sz w:val="22"/>
          <w:szCs w:val="22"/>
        </w:rPr>
      </w:pPr>
      <w:r w:rsidRPr="00230E7F">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6749E6" w:rsidRPr="00230E7F" w14:paraId="122ECB18" w14:textId="77777777" w:rsidTr="00C50B3E">
        <w:tc>
          <w:tcPr>
            <w:tcW w:w="1157" w:type="dxa"/>
            <w:shd w:val="clear" w:color="auto" w:fill="D9E2F3" w:themeFill="accent1" w:themeFillTint="33"/>
          </w:tcPr>
          <w:p w14:paraId="68B84059" w14:textId="77777777" w:rsidR="006749E6" w:rsidRPr="00230E7F" w:rsidRDefault="006749E6" w:rsidP="00C50B3E">
            <w:pPr>
              <w:jc w:val="center"/>
              <w:rPr>
                <w:rFonts w:asciiTheme="majorHAnsi" w:hAnsiTheme="majorHAnsi" w:cstheme="majorHAnsi"/>
              </w:rPr>
            </w:pPr>
            <w:r w:rsidRPr="00230E7F">
              <w:rPr>
                <w:rFonts w:asciiTheme="majorHAnsi" w:hAnsiTheme="majorHAnsi" w:cstheme="majorHAnsi"/>
              </w:rPr>
              <w:t>Serial Number</w:t>
            </w:r>
          </w:p>
        </w:tc>
        <w:tc>
          <w:tcPr>
            <w:tcW w:w="5075" w:type="dxa"/>
            <w:shd w:val="clear" w:color="auto" w:fill="D9E2F3" w:themeFill="accent1" w:themeFillTint="33"/>
          </w:tcPr>
          <w:p w14:paraId="7F8992B6" w14:textId="77777777" w:rsidR="006749E6" w:rsidRPr="00230E7F" w:rsidRDefault="006749E6" w:rsidP="00C50B3E">
            <w:pPr>
              <w:rPr>
                <w:rFonts w:asciiTheme="majorHAnsi" w:hAnsiTheme="majorHAnsi" w:cstheme="majorHAnsi"/>
              </w:rPr>
            </w:pPr>
            <w:r w:rsidRPr="00230E7F">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5BCE3E09" w14:textId="77777777" w:rsidR="006749E6" w:rsidRPr="00230E7F" w:rsidRDefault="006749E6" w:rsidP="00C50B3E">
            <w:pPr>
              <w:rPr>
                <w:rFonts w:asciiTheme="majorHAnsi" w:hAnsiTheme="majorHAnsi" w:cstheme="majorHAnsi"/>
              </w:rPr>
            </w:pPr>
            <w:r w:rsidRPr="00230E7F">
              <w:rPr>
                <w:rFonts w:asciiTheme="majorHAnsi" w:hAnsiTheme="majorHAnsi" w:cstheme="majorHAnsi"/>
              </w:rPr>
              <w:t>Description in the Catalog on Page</w:t>
            </w:r>
          </w:p>
        </w:tc>
      </w:tr>
      <w:tr w:rsidR="006749E6" w:rsidRPr="00230E7F" w14:paraId="4F749D79" w14:textId="77777777" w:rsidTr="00C50B3E">
        <w:tc>
          <w:tcPr>
            <w:tcW w:w="1157" w:type="dxa"/>
          </w:tcPr>
          <w:p w14:paraId="283219CF" w14:textId="77777777" w:rsidR="006749E6" w:rsidRPr="00230E7F" w:rsidRDefault="006749E6" w:rsidP="00BE2143">
            <w:pPr>
              <w:jc w:val="center"/>
              <w:rPr>
                <w:rFonts w:asciiTheme="majorHAnsi" w:hAnsiTheme="majorHAnsi" w:cstheme="majorHAnsi"/>
              </w:rPr>
            </w:pPr>
            <w:r w:rsidRPr="00230E7F">
              <w:rPr>
                <w:rFonts w:asciiTheme="majorHAnsi" w:hAnsiTheme="majorHAnsi" w:cstheme="majorHAnsi"/>
              </w:rPr>
              <w:t>1.</w:t>
            </w:r>
          </w:p>
        </w:tc>
        <w:tc>
          <w:tcPr>
            <w:tcW w:w="5075" w:type="dxa"/>
          </w:tcPr>
          <w:p w14:paraId="2514D59F" w14:textId="77777777" w:rsidR="006749E6" w:rsidRPr="00230E7F" w:rsidRDefault="006749E6" w:rsidP="00C50B3E">
            <w:pPr>
              <w:pStyle w:val="Navadensplet"/>
              <w:spacing w:before="0" w:beforeAutospacing="0" w:after="0" w:afterAutospacing="0"/>
              <w:rPr>
                <w:rFonts w:asciiTheme="majorHAnsi" w:eastAsiaTheme="minorHAnsi" w:hAnsiTheme="majorHAnsi" w:cstheme="majorHAnsi"/>
                <w:sz w:val="22"/>
                <w:szCs w:val="22"/>
                <w:lang w:eastAsia="en-US"/>
              </w:rPr>
            </w:pPr>
            <w:bookmarkStart w:id="28" w:name="_Hlk171944452"/>
            <w:r w:rsidRPr="00230E7F">
              <w:rPr>
                <w:rFonts w:asciiTheme="majorHAnsi" w:eastAsiaTheme="minorHAnsi" w:hAnsiTheme="majorHAnsi" w:cstheme="majorHAnsi"/>
                <w:sz w:val="22"/>
                <w:szCs w:val="22"/>
                <w:lang w:eastAsia="en-US"/>
              </w:rPr>
              <w:t xml:space="preserve">The set shall include at least twelve test tubes displaying the kilocalories, fat grams, percent fat, and milligrams of cholesterol, to compare the fat facts in the food such as: </w:t>
            </w:r>
          </w:p>
          <w:p w14:paraId="2B53E9D0" w14:textId="77777777" w:rsidR="006749E6" w:rsidRPr="00230E7F" w:rsidRDefault="006749E6" w:rsidP="00C50B3E">
            <w:pPr>
              <w:pStyle w:val="Navadensplet"/>
              <w:spacing w:before="0" w:beforeAutospacing="0" w:after="0" w:afterAutospacing="0"/>
              <w:rPr>
                <w:rFonts w:asciiTheme="majorHAnsi" w:eastAsiaTheme="minorHAnsi" w:hAnsiTheme="majorHAnsi" w:cstheme="majorHAnsi"/>
                <w:sz w:val="22"/>
                <w:szCs w:val="22"/>
                <w:lang w:eastAsia="en-US"/>
              </w:rPr>
            </w:pPr>
            <w:r w:rsidRPr="00230E7F">
              <w:rPr>
                <w:rFonts w:asciiTheme="majorHAnsi" w:eastAsiaTheme="minorHAnsi" w:hAnsiTheme="majorHAnsi" w:cstheme="majorHAnsi"/>
                <w:sz w:val="22"/>
                <w:szCs w:val="22"/>
                <w:lang w:eastAsia="en-US"/>
              </w:rPr>
              <w:t>donut vs. bagel, ice cream vs. frozen yogurt, burger vs. grilled chicken sandwich, french fries vs. baked potato etc.</w:t>
            </w:r>
            <w:bookmarkEnd w:id="28"/>
          </w:p>
        </w:tc>
        <w:tc>
          <w:tcPr>
            <w:tcW w:w="1701" w:type="dxa"/>
          </w:tcPr>
          <w:p w14:paraId="4D3D9B1E" w14:textId="77777777" w:rsidR="006749E6" w:rsidRPr="00230E7F" w:rsidRDefault="006749E6" w:rsidP="00C50B3E">
            <w:pPr>
              <w:rPr>
                <w:rFonts w:asciiTheme="majorHAnsi" w:hAnsiTheme="majorHAnsi" w:cstheme="majorHAnsi"/>
              </w:rPr>
            </w:pPr>
          </w:p>
        </w:tc>
      </w:tr>
      <w:tr w:rsidR="006749E6" w:rsidRPr="00230E7F" w14:paraId="701B0972" w14:textId="77777777" w:rsidTr="00C50B3E">
        <w:tc>
          <w:tcPr>
            <w:tcW w:w="1157" w:type="dxa"/>
          </w:tcPr>
          <w:p w14:paraId="47CA010D" w14:textId="77777777" w:rsidR="006749E6" w:rsidRPr="00230E7F" w:rsidRDefault="006749E6" w:rsidP="00BE2143">
            <w:pPr>
              <w:jc w:val="center"/>
              <w:rPr>
                <w:rFonts w:asciiTheme="majorHAnsi" w:hAnsiTheme="majorHAnsi" w:cstheme="majorHAnsi"/>
              </w:rPr>
            </w:pPr>
            <w:r w:rsidRPr="00230E7F">
              <w:rPr>
                <w:rFonts w:asciiTheme="majorHAnsi" w:hAnsiTheme="majorHAnsi" w:cstheme="majorHAnsi"/>
              </w:rPr>
              <w:t>2.</w:t>
            </w:r>
          </w:p>
        </w:tc>
        <w:tc>
          <w:tcPr>
            <w:tcW w:w="5075" w:type="dxa"/>
          </w:tcPr>
          <w:p w14:paraId="2B971E40" w14:textId="51DAE58A" w:rsidR="006749E6" w:rsidRPr="00230E7F" w:rsidRDefault="00230E7F" w:rsidP="00C50B3E">
            <w:pPr>
              <w:rPr>
                <w:rFonts w:asciiTheme="majorHAnsi" w:hAnsiTheme="majorHAnsi" w:cstheme="majorHAnsi"/>
              </w:rPr>
            </w:pPr>
            <w:r w:rsidRPr="00230E7F">
              <w:rPr>
                <w:rFonts w:asciiTheme="majorHAnsi" w:hAnsiTheme="majorHAnsi" w:cstheme="majorHAnsi"/>
              </w:rPr>
              <w:t>The set should include one copy of a short user manual with relevant information on usage</w:t>
            </w:r>
            <w:r w:rsidRPr="00230E7F">
              <w:rPr>
                <w:rFonts w:asciiTheme="majorHAnsi" w:hAnsiTheme="majorHAnsi" w:cstheme="majorHAnsi"/>
                <w:lang w:val="en-SI"/>
              </w:rPr>
              <w:t>,</w:t>
            </w:r>
            <w:r w:rsidRPr="00230E7F">
              <w:rPr>
                <w:rFonts w:asciiTheme="majorHAnsi" w:hAnsiTheme="majorHAnsi" w:cstheme="majorHAnsi"/>
              </w:rPr>
              <w:t xml:space="preserve"> in English.</w:t>
            </w:r>
          </w:p>
        </w:tc>
        <w:tc>
          <w:tcPr>
            <w:tcW w:w="1701" w:type="dxa"/>
          </w:tcPr>
          <w:p w14:paraId="5F703E83" w14:textId="77777777" w:rsidR="006749E6" w:rsidRPr="00230E7F" w:rsidRDefault="006749E6" w:rsidP="00C50B3E">
            <w:pPr>
              <w:rPr>
                <w:rFonts w:asciiTheme="majorHAnsi" w:hAnsiTheme="majorHAnsi" w:cstheme="majorHAnsi"/>
              </w:rPr>
            </w:pPr>
          </w:p>
        </w:tc>
      </w:tr>
      <w:tr w:rsidR="006749E6" w:rsidRPr="00230E7F" w14:paraId="6C3429E0" w14:textId="77777777" w:rsidTr="00C50B3E">
        <w:tc>
          <w:tcPr>
            <w:tcW w:w="1157" w:type="dxa"/>
          </w:tcPr>
          <w:p w14:paraId="58463CCB" w14:textId="77777777" w:rsidR="006749E6" w:rsidRPr="00230E7F" w:rsidRDefault="006749E6" w:rsidP="00BE2143">
            <w:pPr>
              <w:jc w:val="center"/>
              <w:rPr>
                <w:rFonts w:asciiTheme="majorHAnsi" w:hAnsiTheme="majorHAnsi" w:cstheme="majorHAnsi"/>
              </w:rPr>
            </w:pPr>
            <w:r w:rsidRPr="00230E7F">
              <w:rPr>
                <w:rFonts w:asciiTheme="majorHAnsi" w:hAnsiTheme="majorHAnsi" w:cstheme="majorHAnsi"/>
              </w:rPr>
              <w:t>3.</w:t>
            </w:r>
          </w:p>
        </w:tc>
        <w:tc>
          <w:tcPr>
            <w:tcW w:w="5075" w:type="dxa"/>
          </w:tcPr>
          <w:p w14:paraId="1997249F" w14:textId="77777777" w:rsidR="006749E6" w:rsidRPr="00230E7F" w:rsidRDefault="006749E6" w:rsidP="00C50B3E">
            <w:pPr>
              <w:rPr>
                <w:rFonts w:asciiTheme="majorHAnsi" w:hAnsiTheme="majorHAnsi" w:cstheme="majorHAnsi"/>
              </w:rPr>
            </w:pPr>
            <w:r w:rsidRPr="00230E7F">
              <w:rPr>
                <w:rFonts w:asciiTheme="majorHAnsi" w:hAnsiTheme="majorHAnsi" w:cstheme="majorHAnsi"/>
              </w:rPr>
              <w:t>Test tubes with fat are placed in a rack.</w:t>
            </w:r>
          </w:p>
        </w:tc>
        <w:tc>
          <w:tcPr>
            <w:tcW w:w="1701" w:type="dxa"/>
          </w:tcPr>
          <w:p w14:paraId="56649850" w14:textId="77777777" w:rsidR="006749E6" w:rsidRPr="00230E7F" w:rsidRDefault="006749E6" w:rsidP="00C50B3E">
            <w:pPr>
              <w:rPr>
                <w:rFonts w:asciiTheme="majorHAnsi" w:hAnsiTheme="majorHAnsi" w:cstheme="majorHAnsi"/>
              </w:rPr>
            </w:pPr>
          </w:p>
        </w:tc>
      </w:tr>
      <w:tr w:rsidR="006749E6" w:rsidRPr="00230E7F" w14:paraId="0FEF1B0F" w14:textId="77777777" w:rsidTr="00C50B3E">
        <w:tc>
          <w:tcPr>
            <w:tcW w:w="1157" w:type="dxa"/>
          </w:tcPr>
          <w:p w14:paraId="28375709" w14:textId="77777777" w:rsidR="006749E6" w:rsidRPr="00230E7F" w:rsidRDefault="006749E6" w:rsidP="00BE2143">
            <w:pPr>
              <w:jc w:val="center"/>
              <w:rPr>
                <w:rFonts w:asciiTheme="majorHAnsi" w:hAnsiTheme="majorHAnsi" w:cstheme="majorHAnsi"/>
              </w:rPr>
            </w:pPr>
            <w:r w:rsidRPr="00230E7F">
              <w:rPr>
                <w:rFonts w:asciiTheme="majorHAnsi" w:hAnsiTheme="majorHAnsi" w:cstheme="majorHAnsi"/>
              </w:rPr>
              <w:t>4.</w:t>
            </w:r>
          </w:p>
        </w:tc>
        <w:tc>
          <w:tcPr>
            <w:tcW w:w="5075" w:type="dxa"/>
          </w:tcPr>
          <w:p w14:paraId="6E12B408" w14:textId="77777777" w:rsidR="006749E6" w:rsidRPr="00230E7F" w:rsidRDefault="006749E6" w:rsidP="00C50B3E">
            <w:pPr>
              <w:rPr>
                <w:rFonts w:asciiTheme="majorHAnsi" w:hAnsiTheme="majorHAnsi" w:cstheme="majorHAnsi"/>
              </w:rPr>
            </w:pPr>
            <w:r w:rsidRPr="00230E7F">
              <w:rPr>
                <w:rFonts w:asciiTheme="majorHAnsi" w:hAnsiTheme="majorHAnsi" w:cstheme="majorHAnsi"/>
              </w:rPr>
              <w:t>The tubes are made of a material that does not get wet/damaged with repeated proper use.</w:t>
            </w:r>
          </w:p>
        </w:tc>
        <w:tc>
          <w:tcPr>
            <w:tcW w:w="1701" w:type="dxa"/>
          </w:tcPr>
          <w:p w14:paraId="5E9186D9" w14:textId="77777777" w:rsidR="006749E6" w:rsidRPr="00230E7F" w:rsidRDefault="006749E6" w:rsidP="00C50B3E">
            <w:pPr>
              <w:rPr>
                <w:rFonts w:asciiTheme="majorHAnsi" w:hAnsiTheme="majorHAnsi" w:cstheme="majorHAnsi"/>
              </w:rPr>
            </w:pPr>
          </w:p>
        </w:tc>
      </w:tr>
    </w:tbl>
    <w:p w14:paraId="1B2BBF13" w14:textId="77777777" w:rsidR="006749E6" w:rsidRPr="00230E7F" w:rsidRDefault="006749E6" w:rsidP="006749E6">
      <w:pPr>
        <w:rPr>
          <w:rFonts w:asciiTheme="majorHAnsi" w:hAnsiTheme="majorHAnsi" w:cstheme="majorHAnsi"/>
        </w:rPr>
      </w:pPr>
    </w:p>
    <w:p w14:paraId="784E0EFF" w14:textId="77777777" w:rsidR="006749E6" w:rsidRPr="00230E7F" w:rsidRDefault="006749E6" w:rsidP="006749E6">
      <w:pPr>
        <w:rPr>
          <w:rFonts w:asciiTheme="majorHAnsi" w:hAnsiTheme="majorHAnsi" w:cstheme="majorHAnsi"/>
          <w:b/>
          <w:bCs/>
        </w:rPr>
      </w:pPr>
      <w:r w:rsidRPr="00230E7F">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230E7F" w:rsidRPr="00230E7F" w14:paraId="5507C99B" w14:textId="77777777" w:rsidTr="00C50B3E">
        <w:tc>
          <w:tcPr>
            <w:tcW w:w="1168" w:type="dxa"/>
          </w:tcPr>
          <w:p w14:paraId="65A23755" w14:textId="77777777" w:rsidR="00230E7F" w:rsidRPr="00230E7F" w:rsidRDefault="00230E7F" w:rsidP="00230E7F">
            <w:pPr>
              <w:jc w:val="center"/>
              <w:rPr>
                <w:rFonts w:asciiTheme="majorHAnsi" w:hAnsiTheme="majorHAnsi" w:cstheme="majorHAnsi"/>
              </w:rPr>
            </w:pPr>
            <w:r w:rsidRPr="00230E7F">
              <w:rPr>
                <w:rFonts w:asciiTheme="majorHAnsi" w:hAnsiTheme="majorHAnsi" w:cstheme="majorHAnsi"/>
              </w:rPr>
              <w:t>1.</w:t>
            </w:r>
          </w:p>
        </w:tc>
        <w:tc>
          <w:tcPr>
            <w:tcW w:w="5075" w:type="dxa"/>
          </w:tcPr>
          <w:p w14:paraId="1B31AAE5" w14:textId="4BF50996" w:rsidR="00230E7F" w:rsidRPr="00230E7F" w:rsidRDefault="00BE2143" w:rsidP="00230E7F">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5B75E610" w14:textId="77777777" w:rsidR="00230E7F" w:rsidRPr="00230E7F" w:rsidRDefault="00230E7F" w:rsidP="00230E7F">
            <w:pPr>
              <w:rPr>
                <w:rFonts w:asciiTheme="majorHAnsi" w:hAnsiTheme="majorHAnsi" w:cstheme="majorHAnsi"/>
              </w:rPr>
            </w:pPr>
          </w:p>
        </w:tc>
      </w:tr>
      <w:tr w:rsidR="00230E7F" w:rsidRPr="00230E7F" w14:paraId="79E3F71C" w14:textId="77777777" w:rsidTr="00C50B3E">
        <w:tc>
          <w:tcPr>
            <w:tcW w:w="1168" w:type="dxa"/>
          </w:tcPr>
          <w:p w14:paraId="26CE1853" w14:textId="77777777" w:rsidR="00230E7F" w:rsidRPr="00230E7F" w:rsidRDefault="00230E7F" w:rsidP="00230E7F">
            <w:pPr>
              <w:jc w:val="center"/>
              <w:rPr>
                <w:rFonts w:asciiTheme="majorHAnsi" w:hAnsiTheme="majorHAnsi" w:cstheme="majorHAnsi"/>
              </w:rPr>
            </w:pPr>
            <w:r w:rsidRPr="00230E7F">
              <w:rPr>
                <w:rFonts w:asciiTheme="majorHAnsi" w:hAnsiTheme="majorHAnsi" w:cstheme="majorHAnsi"/>
              </w:rPr>
              <w:t>2.</w:t>
            </w:r>
          </w:p>
        </w:tc>
        <w:tc>
          <w:tcPr>
            <w:tcW w:w="5075" w:type="dxa"/>
          </w:tcPr>
          <w:p w14:paraId="4B87F9E6" w14:textId="2493A576" w:rsidR="00230E7F" w:rsidRPr="00230E7F" w:rsidRDefault="00230E7F" w:rsidP="00230E7F">
            <w:pPr>
              <w:rPr>
                <w:rFonts w:asciiTheme="majorHAnsi" w:hAnsiTheme="majorHAnsi" w:cstheme="majorHAnsi"/>
              </w:rPr>
            </w:pPr>
            <w:r w:rsidRPr="00230E7F">
              <w:rPr>
                <w:rFonts w:asciiTheme="majorHAnsi" w:hAnsiTheme="majorHAnsi" w:cstheme="majorHAnsi"/>
              </w:rPr>
              <w:t>Delivery deadline: no later than 15th of December 2024</w:t>
            </w:r>
          </w:p>
        </w:tc>
        <w:tc>
          <w:tcPr>
            <w:tcW w:w="1701" w:type="dxa"/>
          </w:tcPr>
          <w:p w14:paraId="3A8ACCEA" w14:textId="77777777" w:rsidR="00230E7F" w:rsidRPr="00230E7F" w:rsidRDefault="00230E7F" w:rsidP="00230E7F">
            <w:pPr>
              <w:rPr>
                <w:rFonts w:asciiTheme="majorHAnsi" w:hAnsiTheme="majorHAnsi" w:cstheme="majorHAnsi"/>
              </w:rPr>
            </w:pPr>
          </w:p>
        </w:tc>
      </w:tr>
    </w:tbl>
    <w:p w14:paraId="398BDFAA" w14:textId="77777777" w:rsidR="006749E6" w:rsidRPr="005257F7" w:rsidRDefault="006749E6" w:rsidP="006749E6">
      <w:pPr>
        <w:rPr>
          <w:rFonts w:asciiTheme="majorHAnsi" w:hAnsiTheme="majorHAnsi" w:cstheme="majorHAnsi"/>
        </w:rPr>
      </w:pPr>
    </w:p>
    <w:p w14:paraId="46104537" w14:textId="40AC443F" w:rsidR="006749E6" w:rsidRDefault="006749E6" w:rsidP="006749E6">
      <w:pPr>
        <w:rPr>
          <w:sz w:val="24"/>
          <w:szCs w:val="24"/>
        </w:rPr>
      </w:pPr>
    </w:p>
    <w:p w14:paraId="2BC2F98F" w14:textId="4FB9E73E" w:rsidR="006749E6" w:rsidRDefault="006749E6" w:rsidP="006749E6">
      <w:pPr>
        <w:rPr>
          <w:sz w:val="24"/>
          <w:szCs w:val="24"/>
        </w:rPr>
      </w:pPr>
    </w:p>
    <w:p w14:paraId="29E90E17" w14:textId="6CCE56A7" w:rsidR="006749E6" w:rsidRDefault="006749E6" w:rsidP="006749E6">
      <w:pPr>
        <w:rPr>
          <w:sz w:val="24"/>
          <w:szCs w:val="24"/>
        </w:rPr>
      </w:pPr>
    </w:p>
    <w:p w14:paraId="42DF3DC1" w14:textId="0950DCF9" w:rsidR="006749E6" w:rsidRDefault="006749E6" w:rsidP="006749E6">
      <w:pPr>
        <w:rPr>
          <w:sz w:val="24"/>
          <w:szCs w:val="24"/>
        </w:rPr>
      </w:pPr>
    </w:p>
    <w:p w14:paraId="7E39F759" w14:textId="10D308B2" w:rsidR="006749E6" w:rsidRDefault="006749E6" w:rsidP="006749E6">
      <w:pPr>
        <w:rPr>
          <w:sz w:val="24"/>
          <w:szCs w:val="24"/>
        </w:rPr>
      </w:pPr>
    </w:p>
    <w:p w14:paraId="0B0155C8" w14:textId="4D448736" w:rsidR="006749E6" w:rsidRDefault="006749E6" w:rsidP="006749E6">
      <w:pPr>
        <w:rPr>
          <w:sz w:val="24"/>
          <w:szCs w:val="24"/>
        </w:rPr>
      </w:pPr>
    </w:p>
    <w:p w14:paraId="59040D3D" w14:textId="0B7CC936" w:rsidR="006749E6" w:rsidRDefault="006749E6" w:rsidP="006749E6">
      <w:pPr>
        <w:rPr>
          <w:sz w:val="24"/>
          <w:szCs w:val="24"/>
        </w:rPr>
      </w:pPr>
    </w:p>
    <w:p w14:paraId="4D3FCD3F" w14:textId="52FE3484" w:rsidR="006749E6" w:rsidRDefault="006749E6" w:rsidP="006749E6">
      <w:pPr>
        <w:rPr>
          <w:sz w:val="24"/>
          <w:szCs w:val="24"/>
        </w:rPr>
      </w:pPr>
    </w:p>
    <w:p w14:paraId="7D318856" w14:textId="70484A05" w:rsidR="00230E7F" w:rsidRDefault="00230E7F" w:rsidP="006749E6">
      <w:pPr>
        <w:rPr>
          <w:sz w:val="24"/>
          <w:szCs w:val="24"/>
        </w:rPr>
      </w:pPr>
    </w:p>
    <w:p w14:paraId="1062F921" w14:textId="30C24362" w:rsidR="00230E7F" w:rsidRDefault="00230E7F" w:rsidP="006749E6">
      <w:pPr>
        <w:rPr>
          <w:sz w:val="24"/>
          <w:szCs w:val="24"/>
        </w:rPr>
      </w:pPr>
    </w:p>
    <w:p w14:paraId="279FE5FD" w14:textId="77777777" w:rsidR="00230E7F" w:rsidRDefault="00230E7F" w:rsidP="006749E6">
      <w:pPr>
        <w:rPr>
          <w:sz w:val="24"/>
          <w:szCs w:val="24"/>
        </w:rPr>
      </w:pPr>
    </w:p>
    <w:p w14:paraId="7504EFDF" w14:textId="5973245D" w:rsidR="006749E6" w:rsidRDefault="006749E6" w:rsidP="006749E6">
      <w:pPr>
        <w:rPr>
          <w:sz w:val="24"/>
          <w:szCs w:val="24"/>
        </w:rPr>
      </w:pPr>
    </w:p>
    <w:p w14:paraId="3146E26C" w14:textId="07690C86" w:rsidR="006749E6" w:rsidRDefault="006749E6" w:rsidP="006749E6">
      <w:pPr>
        <w:rPr>
          <w:sz w:val="24"/>
          <w:szCs w:val="24"/>
        </w:rPr>
      </w:pPr>
    </w:p>
    <w:p w14:paraId="7C2B8D08" w14:textId="293CD048" w:rsidR="00CF47CA" w:rsidRPr="00230E7F" w:rsidRDefault="00CF47CA" w:rsidP="00CF47CA">
      <w:pPr>
        <w:rPr>
          <w:rFonts w:asciiTheme="majorHAnsi" w:hAnsiTheme="majorHAnsi" w:cstheme="majorHAnsi"/>
          <w:b/>
        </w:rPr>
      </w:pPr>
      <w:r w:rsidRPr="00230E7F">
        <w:rPr>
          <w:rFonts w:asciiTheme="majorHAnsi" w:hAnsiTheme="majorHAnsi" w:cstheme="majorHAnsi"/>
          <w:b/>
        </w:rPr>
        <w:lastRenderedPageBreak/>
        <w:t xml:space="preserve">NABAVA NAPRAVE:  </w:t>
      </w:r>
      <w:bookmarkStart w:id="29" w:name="_Hlk171944474"/>
      <w:r w:rsidR="00CE2EA1" w:rsidRPr="00230E7F">
        <w:rPr>
          <w:rFonts w:asciiTheme="majorHAnsi" w:hAnsiTheme="majorHAnsi" w:cstheme="majorHAnsi"/>
          <w:b/>
        </w:rPr>
        <w:t>SET OSNOVNIH MAŠČOB</w:t>
      </w:r>
      <w:bookmarkEnd w:id="29"/>
    </w:p>
    <w:p w14:paraId="2DCE71A8" w14:textId="77777777" w:rsidR="00CF47CA" w:rsidRPr="00230E7F" w:rsidRDefault="00CF47CA" w:rsidP="00CF47CA">
      <w:pPr>
        <w:jc w:val="both"/>
        <w:rPr>
          <w:rFonts w:asciiTheme="majorHAnsi" w:hAnsiTheme="majorHAnsi" w:cstheme="majorHAnsi"/>
          <w:b/>
        </w:rPr>
      </w:pPr>
      <w:r w:rsidRPr="00230E7F">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CF47CA" w:rsidRPr="00230E7F" w14:paraId="32A46711" w14:textId="77777777" w:rsidTr="004067B5">
        <w:tc>
          <w:tcPr>
            <w:tcW w:w="1168" w:type="dxa"/>
            <w:shd w:val="clear" w:color="auto" w:fill="D9E2F3" w:themeFill="accent1" w:themeFillTint="33"/>
          </w:tcPr>
          <w:p w14:paraId="63EAF659"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Zaporedna številka</w:t>
            </w:r>
          </w:p>
        </w:tc>
        <w:tc>
          <w:tcPr>
            <w:tcW w:w="5075" w:type="dxa"/>
            <w:shd w:val="clear" w:color="auto" w:fill="D9E2F3" w:themeFill="accent1" w:themeFillTint="33"/>
          </w:tcPr>
          <w:p w14:paraId="47F996A3" w14:textId="77777777" w:rsidR="00CF47CA" w:rsidRPr="00230E7F" w:rsidRDefault="00CF47CA" w:rsidP="004067B5">
            <w:pPr>
              <w:rPr>
                <w:rFonts w:asciiTheme="majorHAnsi" w:hAnsiTheme="majorHAnsi" w:cstheme="majorHAnsi"/>
              </w:rPr>
            </w:pPr>
            <w:r w:rsidRPr="00230E7F">
              <w:rPr>
                <w:rFonts w:asciiTheme="majorHAnsi" w:hAnsiTheme="majorHAnsi" w:cstheme="majorHAnsi"/>
              </w:rPr>
              <w:t xml:space="preserve">Zahtevane strokovne in tehnične lastnosti </w:t>
            </w:r>
          </w:p>
        </w:tc>
        <w:tc>
          <w:tcPr>
            <w:tcW w:w="1701" w:type="dxa"/>
            <w:shd w:val="clear" w:color="auto" w:fill="D9E2F3" w:themeFill="accent1" w:themeFillTint="33"/>
          </w:tcPr>
          <w:p w14:paraId="4D14D10B" w14:textId="77777777" w:rsidR="00CF47CA" w:rsidRPr="00230E7F" w:rsidRDefault="00CF47CA" w:rsidP="004067B5">
            <w:pPr>
              <w:rPr>
                <w:rFonts w:asciiTheme="majorHAnsi" w:hAnsiTheme="majorHAnsi" w:cstheme="majorHAnsi"/>
              </w:rPr>
            </w:pPr>
            <w:r w:rsidRPr="00230E7F">
              <w:rPr>
                <w:rFonts w:asciiTheme="majorHAnsi" w:hAnsiTheme="majorHAnsi" w:cstheme="majorHAnsi"/>
              </w:rPr>
              <w:t xml:space="preserve">Opis je v katalogu na strani </w:t>
            </w:r>
          </w:p>
        </w:tc>
      </w:tr>
      <w:tr w:rsidR="00CF47CA" w:rsidRPr="00230E7F" w14:paraId="37BA7BFF" w14:textId="77777777" w:rsidTr="00230E7F">
        <w:trPr>
          <w:trHeight w:val="1260"/>
        </w:trPr>
        <w:tc>
          <w:tcPr>
            <w:tcW w:w="1168" w:type="dxa"/>
          </w:tcPr>
          <w:p w14:paraId="6812C95F"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1.</w:t>
            </w:r>
          </w:p>
        </w:tc>
        <w:tc>
          <w:tcPr>
            <w:tcW w:w="5075" w:type="dxa"/>
          </w:tcPr>
          <w:p w14:paraId="33C42551" w14:textId="1B5461D6" w:rsidR="00CF47CA" w:rsidRPr="00230E7F" w:rsidRDefault="00CF47CA" w:rsidP="004067B5">
            <w:pPr>
              <w:rPr>
                <w:rFonts w:asciiTheme="majorHAnsi" w:hAnsiTheme="majorHAnsi" w:cstheme="majorHAnsi"/>
              </w:rPr>
            </w:pPr>
            <w:bookmarkStart w:id="30" w:name="_Hlk171944483"/>
            <w:r w:rsidRPr="00230E7F">
              <w:rPr>
                <w:rFonts w:asciiTheme="majorHAnsi" w:hAnsiTheme="majorHAnsi" w:cstheme="majorHAnsi"/>
              </w:rPr>
              <w:t>Set naj vključuje vsaj šest replik običajnih olj/maščob, ki se uporabljajo pri pripravi hrane (velikosti porcij</w:t>
            </w:r>
            <w:r w:rsidR="006749E6" w:rsidRPr="00230E7F">
              <w:rPr>
                <w:rFonts w:asciiTheme="majorHAnsi" w:hAnsiTheme="majorHAnsi" w:cstheme="majorHAnsi"/>
                <w:lang w:val="en-SI"/>
              </w:rPr>
              <w:t>e- 1 žlica</w:t>
            </w:r>
            <w:r w:rsidRPr="00230E7F">
              <w:rPr>
                <w:rFonts w:asciiTheme="majorHAnsi" w:hAnsiTheme="majorHAnsi" w:cstheme="majorHAnsi"/>
              </w:rPr>
              <w:t>), na primer: sončnično olje, oljčno olje, repično olje, maslo, smetana, margarina.</w:t>
            </w:r>
            <w:bookmarkEnd w:id="30"/>
          </w:p>
        </w:tc>
        <w:tc>
          <w:tcPr>
            <w:tcW w:w="1701" w:type="dxa"/>
          </w:tcPr>
          <w:p w14:paraId="06D86C2C" w14:textId="77777777" w:rsidR="00CF47CA" w:rsidRPr="00230E7F" w:rsidRDefault="00CF47CA" w:rsidP="004067B5">
            <w:pPr>
              <w:rPr>
                <w:rFonts w:asciiTheme="majorHAnsi" w:hAnsiTheme="majorHAnsi" w:cstheme="majorHAnsi"/>
              </w:rPr>
            </w:pPr>
          </w:p>
        </w:tc>
      </w:tr>
      <w:tr w:rsidR="00CF47CA" w:rsidRPr="00230E7F" w14:paraId="6FBCA893" w14:textId="77777777" w:rsidTr="004067B5">
        <w:tc>
          <w:tcPr>
            <w:tcW w:w="1168" w:type="dxa"/>
          </w:tcPr>
          <w:p w14:paraId="0833BF54"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2.</w:t>
            </w:r>
          </w:p>
        </w:tc>
        <w:tc>
          <w:tcPr>
            <w:tcW w:w="5075" w:type="dxa"/>
          </w:tcPr>
          <w:p w14:paraId="443FBD40" w14:textId="464FD7E9" w:rsidR="00CF47CA" w:rsidRPr="00230E7F" w:rsidRDefault="00CF47CA" w:rsidP="004067B5">
            <w:pPr>
              <w:rPr>
                <w:rFonts w:asciiTheme="majorHAnsi" w:hAnsiTheme="majorHAnsi" w:cstheme="majorHAnsi"/>
              </w:rPr>
            </w:pPr>
            <w:r w:rsidRPr="00230E7F">
              <w:rPr>
                <w:rFonts w:asciiTheme="majorHAnsi" w:hAnsiTheme="majorHAnsi" w:cstheme="majorHAnsi"/>
              </w:rPr>
              <w:t xml:space="preserve">Set naj vključuje </w:t>
            </w:r>
            <w:r w:rsidR="006749E6" w:rsidRPr="00230E7F">
              <w:rPr>
                <w:rFonts w:asciiTheme="majorHAnsi" w:hAnsiTheme="majorHAnsi" w:cstheme="majorHAnsi"/>
                <w:lang w:val="en-SI"/>
              </w:rPr>
              <w:t xml:space="preserve">1 izvod </w:t>
            </w:r>
            <w:r w:rsidRPr="00230E7F">
              <w:rPr>
                <w:rFonts w:asciiTheme="majorHAnsi" w:hAnsiTheme="majorHAnsi" w:cstheme="majorHAnsi"/>
              </w:rPr>
              <w:t>kart</w:t>
            </w:r>
            <w:r w:rsidR="006749E6" w:rsidRPr="00230E7F">
              <w:rPr>
                <w:rFonts w:asciiTheme="majorHAnsi" w:hAnsiTheme="majorHAnsi" w:cstheme="majorHAnsi"/>
                <w:lang w:val="en-SI"/>
              </w:rPr>
              <w:t>e v angleščini</w:t>
            </w:r>
            <w:r w:rsidRPr="00230E7F">
              <w:rPr>
                <w:rFonts w:asciiTheme="majorHAnsi" w:hAnsiTheme="majorHAnsi" w:cstheme="majorHAnsi"/>
              </w:rPr>
              <w:t xml:space="preserve"> s podatki o sestavi maščob (nasičene, omega-3, omega-6 itd.).</w:t>
            </w:r>
          </w:p>
        </w:tc>
        <w:tc>
          <w:tcPr>
            <w:tcW w:w="1701" w:type="dxa"/>
          </w:tcPr>
          <w:p w14:paraId="5C4C21E1" w14:textId="77777777" w:rsidR="00CF47CA" w:rsidRPr="00230E7F" w:rsidRDefault="00CF47CA" w:rsidP="004067B5">
            <w:pPr>
              <w:rPr>
                <w:rFonts w:asciiTheme="majorHAnsi" w:hAnsiTheme="majorHAnsi" w:cstheme="majorHAnsi"/>
              </w:rPr>
            </w:pPr>
          </w:p>
        </w:tc>
      </w:tr>
      <w:tr w:rsidR="00CF47CA" w:rsidRPr="00230E7F" w14:paraId="1D6C9876" w14:textId="77777777" w:rsidTr="004067B5">
        <w:tc>
          <w:tcPr>
            <w:tcW w:w="1168" w:type="dxa"/>
          </w:tcPr>
          <w:p w14:paraId="339C0890"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4.</w:t>
            </w:r>
          </w:p>
        </w:tc>
        <w:tc>
          <w:tcPr>
            <w:tcW w:w="5075" w:type="dxa"/>
          </w:tcPr>
          <w:p w14:paraId="04014B37" w14:textId="77777777" w:rsidR="00CF47CA" w:rsidRPr="00230E7F" w:rsidRDefault="00CF47CA" w:rsidP="004067B5">
            <w:pPr>
              <w:rPr>
                <w:rFonts w:asciiTheme="majorHAnsi" w:hAnsiTheme="majorHAnsi" w:cstheme="majorHAnsi"/>
              </w:rPr>
            </w:pPr>
            <w:r w:rsidRPr="00230E7F">
              <w:rPr>
                <w:rFonts w:asciiTheme="majorHAnsi" w:hAnsiTheme="majorHAnsi" w:cstheme="majorHAnsi"/>
              </w:rPr>
              <w:t>Vsi izdelki, vključeni v set, so iz materiala, ki se ne razmoči/poškoduje ob večkratni ustrezni uporabi.</w:t>
            </w:r>
          </w:p>
        </w:tc>
        <w:tc>
          <w:tcPr>
            <w:tcW w:w="1701" w:type="dxa"/>
          </w:tcPr>
          <w:p w14:paraId="40AF3AB9" w14:textId="77777777" w:rsidR="00CF47CA" w:rsidRPr="00230E7F" w:rsidRDefault="00CF47CA" w:rsidP="004067B5">
            <w:pPr>
              <w:rPr>
                <w:rFonts w:asciiTheme="majorHAnsi" w:hAnsiTheme="majorHAnsi" w:cstheme="majorHAnsi"/>
              </w:rPr>
            </w:pPr>
          </w:p>
        </w:tc>
      </w:tr>
    </w:tbl>
    <w:p w14:paraId="6A21A4C1" w14:textId="77777777" w:rsidR="00CF47CA" w:rsidRPr="00230E7F" w:rsidRDefault="00CF47CA" w:rsidP="00CF47CA">
      <w:pPr>
        <w:rPr>
          <w:rFonts w:asciiTheme="majorHAnsi" w:hAnsiTheme="majorHAnsi" w:cstheme="majorHAnsi"/>
        </w:rPr>
      </w:pPr>
    </w:p>
    <w:p w14:paraId="27BA81AB" w14:textId="77777777" w:rsidR="00CF47CA" w:rsidRPr="00230E7F" w:rsidRDefault="00CF47CA" w:rsidP="00CF47CA">
      <w:pPr>
        <w:rPr>
          <w:rFonts w:asciiTheme="majorHAnsi" w:hAnsiTheme="majorHAnsi" w:cstheme="majorHAnsi"/>
          <w:b/>
          <w:bCs/>
        </w:rPr>
      </w:pPr>
      <w:r w:rsidRPr="00230E7F">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CF47CA" w:rsidRPr="00230E7F" w14:paraId="5B26CC78" w14:textId="77777777" w:rsidTr="004067B5">
        <w:tc>
          <w:tcPr>
            <w:tcW w:w="1168" w:type="dxa"/>
          </w:tcPr>
          <w:p w14:paraId="390D32C5"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1.</w:t>
            </w:r>
          </w:p>
        </w:tc>
        <w:tc>
          <w:tcPr>
            <w:tcW w:w="5075" w:type="dxa"/>
          </w:tcPr>
          <w:p w14:paraId="4A618B81" w14:textId="4A3381BA" w:rsidR="00CF47CA" w:rsidRPr="00230E7F" w:rsidRDefault="00752C77" w:rsidP="004067B5">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1B31A8D6" w14:textId="77777777" w:rsidR="00CF47CA" w:rsidRPr="00230E7F" w:rsidRDefault="00CF47CA" w:rsidP="004067B5">
            <w:pPr>
              <w:rPr>
                <w:rFonts w:asciiTheme="majorHAnsi" w:hAnsiTheme="majorHAnsi" w:cstheme="majorHAnsi"/>
              </w:rPr>
            </w:pPr>
          </w:p>
        </w:tc>
      </w:tr>
      <w:tr w:rsidR="00CF47CA" w:rsidRPr="00230E7F" w14:paraId="684DD7AC" w14:textId="77777777" w:rsidTr="004067B5">
        <w:tc>
          <w:tcPr>
            <w:tcW w:w="1168" w:type="dxa"/>
          </w:tcPr>
          <w:p w14:paraId="7A7EF04E"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2.</w:t>
            </w:r>
          </w:p>
        </w:tc>
        <w:tc>
          <w:tcPr>
            <w:tcW w:w="5075" w:type="dxa"/>
          </w:tcPr>
          <w:p w14:paraId="72D5E2EF" w14:textId="77777777" w:rsidR="00CF47CA" w:rsidRPr="00230E7F" w:rsidRDefault="00CF47CA" w:rsidP="004067B5">
            <w:pPr>
              <w:rPr>
                <w:rFonts w:asciiTheme="majorHAnsi" w:hAnsiTheme="majorHAnsi" w:cstheme="majorHAnsi"/>
              </w:rPr>
            </w:pPr>
            <w:r w:rsidRPr="00230E7F">
              <w:rPr>
                <w:rFonts w:asciiTheme="majorHAnsi" w:hAnsiTheme="majorHAnsi" w:cstheme="majorHAnsi"/>
              </w:rPr>
              <w:t>Dobavni rok: najkasneje do 15. 12. 2024</w:t>
            </w:r>
          </w:p>
        </w:tc>
        <w:tc>
          <w:tcPr>
            <w:tcW w:w="1701" w:type="dxa"/>
          </w:tcPr>
          <w:p w14:paraId="126FDBBF" w14:textId="77777777" w:rsidR="00CF47CA" w:rsidRPr="00230E7F" w:rsidRDefault="00CF47CA" w:rsidP="004067B5">
            <w:pPr>
              <w:rPr>
                <w:rFonts w:asciiTheme="majorHAnsi" w:hAnsiTheme="majorHAnsi" w:cstheme="majorHAnsi"/>
              </w:rPr>
            </w:pPr>
          </w:p>
        </w:tc>
      </w:tr>
    </w:tbl>
    <w:p w14:paraId="0D57BE8C" w14:textId="77777777" w:rsidR="00CF47CA" w:rsidRPr="00230E7F" w:rsidRDefault="00CF47CA" w:rsidP="00CF47CA">
      <w:pPr>
        <w:rPr>
          <w:rFonts w:asciiTheme="majorHAnsi" w:hAnsiTheme="majorHAnsi" w:cstheme="majorHAnsi"/>
        </w:rPr>
      </w:pPr>
      <w:r w:rsidRPr="00230E7F">
        <w:rPr>
          <w:rFonts w:asciiTheme="majorHAnsi" w:hAnsiTheme="majorHAnsi" w:cstheme="majorHAnsi"/>
        </w:rPr>
        <w:br w:type="page"/>
      </w:r>
    </w:p>
    <w:p w14:paraId="7A35CB43" w14:textId="6814744B" w:rsidR="00CF47CA" w:rsidRPr="00230E7F" w:rsidRDefault="00CF47CA" w:rsidP="00CF47CA">
      <w:pPr>
        <w:pStyle w:val="Navadensplet"/>
        <w:rPr>
          <w:rFonts w:asciiTheme="majorHAnsi" w:hAnsiTheme="majorHAnsi" w:cstheme="majorHAnsi"/>
          <w:sz w:val="22"/>
          <w:szCs w:val="22"/>
        </w:rPr>
      </w:pPr>
      <w:r w:rsidRPr="00230E7F">
        <w:rPr>
          <w:rStyle w:val="Krepko"/>
          <w:rFonts w:asciiTheme="majorHAnsi" w:hAnsiTheme="majorHAnsi" w:cstheme="majorHAnsi"/>
          <w:sz w:val="22"/>
          <w:szCs w:val="22"/>
          <w:lang w:val="en-SI"/>
        </w:rPr>
        <w:lastRenderedPageBreak/>
        <w:t>PURCHASE</w:t>
      </w:r>
      <w:r w:rsidRPr="00230E7F">
        <w:rPr>
          <w:rStyle w:val="Krepko"/>
          <w:rFonts w:asciiTheme="majorHAnsi" w:hAnsiTheme="majorHAnsi" w:cstheme="majorHAnsi"/>
          <w:sz w:val="22"/>
          <w:szCs w:val="22"/>
        </w:rPr>
        <w:t xml:space="preserve"> OF DEVICE: </w:t>
      </w:r>
      <w:bookmarkStart w:id="31" w:name="_Hlk171944498"/>
      <w:r w:rsidR="00CE2EA1" w:rsidRPr="00230E7F">
        <w:rPr>
          <w:rStyle w:val="Krepko"/>
          <w:rFonts w:asciiTheme="majorHAnsi" w:hAnsiTheme="majorHAnsi" w:cstheme="majorHAnsi"/>
          <w:sz w:val="22"/>
          <w:szCs w:val="22"/>
        </w:rPr>
        <w:t>BASIC FATS KIT</w:t>
      </w:r>
      <w:bookmarkEnd w:id="31"/>
    </w:p>
    <w:p w14:paraId="7CC3B156" w14:textId="77777777" w:rsidR="00CF47CA" w:rsidRPr="00230E7F" w:rsidRDefault="00CF47CA" w:rsidP="00CF47CA">
      <w:pPr>
        <w:pStyle w:val="Navadensplet"/>
        <w:rPr>
          <w:rFonts w:asciiTheme="majorHAnsi" w:hAnsiTheme="majorHAnsi" w:cstheme="majorHAnsi"/>
          <w:sz w:val="22"/>
          <w:szCs w:val="22"/>
        </w:rPr>
      </w:pPr>
      <w:r w:rsidRPr="00230E7F">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CF47CA" w:rsidRPr="00230E7F" w14:paraId="527C53C1" w14:textId="77777777" w:rsidTr="004067B5">
        <w:tc>
          <w:tcPr>
            <w:tcW w:w="1157" w:type="dxa"/>
            <w:shd w:val="clear" w:color="auto" w:fill="D9E2F3" w:themeFill="accent1" w:themeFillTint="33"/>
          </w:tcPr>
          <w:p w14:paraId="7A7734F0"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Serial Number</w:t>
            </w:r>
          </w:p>
        </w:tc>
        <w:tc>
          <w:tcPr>
            <w:tcW w:w="5075" w:type="dxa"/>
            <w:shd w:val="clear" w:color="auto" w:fill="D9E2F3" w:themeFill="accent1" w:themeFillTint="33"/>
          </w:tcPr>
          <w:p w14:paraId="4A36CF67" w14:textId="77777777" w:rsidR="00CF47CA" w:rsidRPr="00230E7F" w:rsidRDefault="00CF47CA" w:rsidP="004067B5">
            <w:pPr>
              <w:rPr>
                <w:rFonts w:asciiTheme="majorHAnsi" w:hAnsiTheme="majorHAnsi" w:cstheme="majorHAnsi"/>
              </w:rPr>
            </w:pPr>
            <w:r w:rsidRPr="00230E7F">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33BF71C5" w14:textId="77777777" w:rsidR="00CF47CA" w:rsidRPr="00230E7F" w:rsidRDefault="00CF47CA" w:rsidP="004067B5">
            <w:pPr>
              <w:rPr>
                <w:rFonts w:asciiTheme="majorHAnsi" w:hAnsiTheme="majorHAnsi" w:cstheme="majorHAnsi"/>
              </w:rPr>
            </w:pPr>
            <w:r w:rsidRPr="00230E7F">
              <w:rPr>
                <w:rFonts w:asciiTheme="majorHAnsi" w:hAnsiTheme="majorHAnsi" w:cstheme="majorHAnsi"/>
              </w:rPr>
              <w:t>Description in the Catalog on Page</w:t>
            </w:r>
          </w:p>
        </w:tc>
      </w:tr>
      <w:tr w:rsidR="00CF47CA" w:rsidRPr="00230E7F" w14:paraId="256CB512" w14:textId="77777777" w:rsidTr="004067B5">
        <w:tc>
          <w:tcPr>
            <w:tcW w:w="1157" w:type="dxa"/>
          </w:tcPr>
          <w:p w14:paraId="06A5EE01" w14:textId="77777777" w:rsidR="00CF47CA" w:rsidRPr="00230E7F" w:rsidRDefault="00CF47CA" w:rsidP="00BE2143">
            <w:pPr>
              <w:jc w:val="center"/>
              <w:rPr>
                <w:rFonts w:asciiTheme="majorHAnsi" w:hAnsiTheme="majorHAnsi" w:cstheme="majorHAnsi"/>
              </w:rPr>
            </w:pPr>
            <w:r w:rsidRPr="00230E7F">
              <w:rPr>
                <w:rFonts w:asciiTheme="majorHAnsi" w:hAnsiTheme="majorHAnsi" w:cstheme="majorHAnsi"/>
              </w:rPr>
              <w:t>1.</w:t>
            </w:r>
          </w:p>
        </w:tc>
        <w:tc>
          <w:tcPr>
            <w:tcW w:w="5075" w:type="dxa"/>
          </w:tcPr>
          <w:p w14:paraId="23F186EC" w14:textId="354CF3D0" w:rsidR="00CF47CA" w:rsidRPr="00230E7F" w:rsidRDefault="00CF47CA" w:rsidP="00230E7F">
            <w:pPr>
              <w:pStyle w:val="Navadensplet"/>
              <w:spacing w:before="0" w:beforeAutospacing="0" w:after="0" w:afterAutospacing="0"/>
              <w:rPr>
                <w:rFonts w:asciiTheme="majorHAnsi" w:eastAsiaTheme="minorHAnsi" w:hAnsiTheme="majorHAnsi" w:cstheme="majorHAnsi"/>
                <w:sz w:val="22"/>
                <w:szCs w:val="22"/>
                <w:lang w:eastAsia="en-US"/>
              </w:rPr>
            </w:pPr>
            <w:bookmarkStart w:id="32" w:name="_Hlk171944509"/>
            <w:r w:rsidRPr="00230E7F">
              <w:rPr>
                <w:rFonts w:asciiTheme="majorHAnsi" w:eastAsiaTheme="minorHAnsi" w:hAnsiTheme="majorHAnsi" w:cstheme="majorHAnsi"/>
                <w:sz w:val="22"/>
                <w:szCs w:val="22"/>
                <w:lang w:eastAsia="en-US"/>
              </w:rPr>
              <w:t>The set shall include at least six replicas of common oils/fats used in food preparation (portion sizes</w:t>
            </w:r>
            <w:r w:rsidR="00230E7F" w:rsidRPr="00230E7F">
              <w:rPr>
                <w:rFonts w:asciiTheme="majorHAnsi" w:eastAsiaTheme="minorHAnsi" w:hAnsiTheme="majorHAnsi" w:cstheme="majorHAnsi"/>
                <w:sz w:val="22"/>
                <w:szCs w:val="22"/>
                <w:lang w:val="en-SI" w:eastAsia="en-US"/>
              </w:rPr>
              <w:t xml:space="preserve"> – 1 spoon</w:t>
            </w:r>
            <w:r w:rsidRPr="00230E7F">
              <w:rPr>
                <w:rFonts w:asciiTheme="majorHAnsi" w:eastAsiaTheme="minorHAnsi" w:hAnsiTheme="majorHAnsi" w:cstheme="majorHAnsi"/>
                <w:sz w:val="22"/>
                <w:szCs w:val="22"/>
                <w:lang w:eastAsia="en-US"/>
              </w:rPr>
              <w:t xml:space="preserve">), for example: sunflower oil, olive oil, canola oil, butter, cream, margarine. </w:t>
            </w:r>
            <w:bookmarkEnd w:id="32"/>
          </w:p>
        </w:tc>
        <w:tc>
          <w:tcPr>
            <w:tcW w:w="1701" w:type="dxa"/>
          </w:tcPr>
          <w:p w14:paraId="03D1DF35" w14:textId="77777777" w:rsidR="00CF47CA" w:rsidRPr="00230E7F" w:rsidRDefault="00CF47CA" w:rsidP="004067B5">
            <w:pPr>
              <w:rPr>
                <w:rFonts w:asciiTheme="majorHAnsi" w:hAnsiTheme="majorHAnsi" w:cstheme="majorHAnsi"/>
              </w:rPr>
            </w:pPr>
          </w:p>
        </w:tc>
      </w:tr>
      <w:tr w:rsidR="00CF47CA" w:rsidRPr="00230E7F" w14:paraId="5E3B3B0C" w14:textId="77777777" w:rsidTr="004067B5">
        <w:tc>
          <w:tcPr>
            <w:tcW w:w="1157" w:type="dxa"/>
          </w:tcPr>
          <w:p w14:paraId="566B2B96" w14:textId="77777777" w:rsidR="00CF47CA" w:rsidRPr="00230E7F" w:rsidRDefault="00CF47CA" w:rsidP="00BE2143">
            <w:pPr>
              <w:jc w:val="center"/>
              <w:rPr>
                <w:rFonts w:asciiTheme="majorHAnsi" w:hAnsiTheme="majorHAnsi" w:cstheme="majorHAnsi"/>
              </w:rPr>
            </w:pPr>
            <w:r w:rsidRPr="00230E7F">
              <w:rPr>
                <w:rFonts w:asciiTheme="majorHAnsi" w:hAnsiTheme="majorHAnsi" w:cstheme="majorHAnsi"/>
              </w:rPr>
              <w:t>2.</w:t>
            </w:r>
          </w:p>
        </w:tc>
        <w:tc>
          <w:tcPr>
            <w:tcW w:w="5075" w:type="dxa"/>
          </w:tcPr>
          <w:p w14:paraId="6873EE3C" w14:textId="52FFFF62" w:rsidR="00CF47CA" w:rsidRPr="00230E7F" w:rsidRDefault="00CF47CA" w:rsidP="004067B5">
            <w:pPr>
              <w:rPr>
                <w:rFonts w:asciiTheme="majorHAnsi" w:hAnsiTheme="majorHAnsi" w:cstheme="majorHAnsi"/>
              </w:rPr>
            </w:pPr>
            <w:r w:rsidRPr="00230E7F">
              <w:rPr>
                <w:rFonts w:asciiTheme="majorHAnsi" w:hAnsiTheme="majorHAnsi" w:cstheme="majorHAnsi"/>
              </w:rPr>
              <w:t xml:space="preserve">The set shall include </w:t>
            </w:r>
            <w:r w:rsidR="00230E7F" w:rsidRPr="00230E7F">
              <w:rPr>
                <w:rFonts w:asciiTheme="majorHAnsi" w:hAnsiTheme="majorHAnsi" w:cstheme="majorHAnsi"/>
                <w:lang w:val="en-SI"/>
              </w:rPr>
              <w:t xml:space="preserve">1 copy of </w:t>
            </w:r>
            <w:r w:rsidRPr="00230E7F">
              <w:rPr>
                <w:rFonts w:asciiTheme="majorHAnsi" w:hAnsiTheme="majorHAnsi" w:cstheme="majorHAnsi"/>
              </w:rPr>
              <w:t>a tablet with information regarding the composition of fats (saturated, omega-3, omega-6, etc.)</w:t>
            </w:r>
            <w:r w:rsidR="00230E7F" w:rsidRPr="00230E7F">
              <w:rPr>
                <w:rFonts w:asciiTheme="majorHAnsi" w:hAnsiTheme="majorHAnsi" w:cstheme="majorHAnsi"/>
                <w:lang w:val="en-SI"/>
              </w:rPr>
              <w:t>, in English</w:t>
            </w:r>
            <w:r w:rsidRPr="00230E7F">
              <w:rPr>
                <w:rFonts w:asciiTheme="majorHAnsi" w:hAnsiTheme="majorHAnsi" w:cstheme="majorHAnsi"/>
              </w:rPr>
              <w:t>.</w:t>
            </w:r>
          </w:p>
        </w:tc>
        <w:tc>
          <w:tcPr>
            <w:tcW w:w="1701" w:type="dxa"/>
          </w:tcPr>
          <w:p w14:paraId="42875E58" w14:textId="77777777" w:rsidR="00CF47CA" w:rsidRPr="00230E7F" w:rsidRDefault="00CF47CA" w:rsidP="004067B5">
            <w:pPr>
              <w:rPr>
                <w:rFonts w:asciiTheme="majorHAnsi" w:hAnsiTheme="majorHAnsi" w:cstheme="majorHAnsi"/>
              </w:rPr>
            </w:pPr>
          </w:p>
        </w:tc>
      </w:tr>
      <w:tr w:rsidR="00CF47CA" w:rsidRPr="00230E7F" w14:paraId="0A80D10C" w14:textId="77777777" w:rsidTr="004067B5">
        <w:tc>
          <w:tcPr>
            <w:tcW w:w="1157" w:type="dxa"/>
          </w:tcPr>
          <w:p w14:paraId="21551679"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3.</w:t>
            </w:r>
          </w:p>
        </w:tc>
        <w:tc>
          <w:tcPr>
            <w:tcW w:w="5075" w:type="dxa"/>
          </w:tcPr>
          <w:p w14:paraId="584BF500" w14:textId="77777777" w:rsidR="00CF47CA" w:rsidRPr="00230E7F" w:rsidRDefault="00CF47CA" w:rsidP="004067B5">
            <w:pPr>
              <w:rPr>
                <w:rFonts w:asciiTheme="majorHAnsi" w:hAnsiTheme="majorHAnsi" w:cstheme="majorHAnsi"/>
              </w:rPr>
            </w:pPr>
            <w:r w:rsidRPr="00230E7F">
              <w:rPr>
                <w:rFonts w:asciiTheme="majorHAnsi" w:hAnsiTheme="majorHAnsi" w:cstheme="majorHAnsi"/>
              </w:rPr>
              <w:t>All the items included are  made of a material that does not get wet/damaged with repeated proper use.</w:t>
            </w:r>
          </w:p>
        </w:tc>
        <w:tc>
          <w:tcPr>
            <w:tcW w:w="1701" w:type="dxa"/>
          </w:tcPr>
          <w:p w14:paraId="7502E10E" w14:textId="77777777" w:rsidR="00CF47CA" w:rsidRPr="00230E7F" w:rsidRDefault="00CF47CA" w:rsidP="004067B5">
            <w:pPr>
              <w:rPr>
                <w:rFonts w:asciiTheme="majorHAnsi" w:hAnsiTheme="majorHAnsi" w:cstheme="majorHAnsi"/>
              </w:rPr>
            </w:pPr>
          </w:p>
        </w:tc>
      </w:tr>
    </w:tbl>
    <w:p w14:paraId="0AE06FB0" w14:textId="77777777" w:rsidR="00CF47CA" w:rsidRPr="00230E7F" w:rsidRDefault="00CF47CA" w:rsidP="00CF47CA">
      <w:pPr>
        <w:rPr>
          <w:rFonts w:asciiTheme="majorHAnsi" w:hAnsiTheme="majorHAnsi" w:cstheme="majorHAnsi"/>
        </w:rPr>
      </w:pPr>
    </w:p>
    <w:p w14:paraId="5F295A80" w14:textId="77777777" w:rsidR="00CF47CA" w:rsidRPr="00230E7F" w:rsidRDefault="00CF47CA" w:rsidP="00CF47CA">
      <w:pPr>
        <w:rPr>
          <w:rFonts w:asciiTheme="majorHAnsi" w:hAnsiTheme="majorHAnsi" w:cstheme="majorHAnsi"/>
          <w:b/>
          <w:bCs/>
        </w:rPr>
      </w:pPr>
      <w:r w:rsidRPr="00230E7F">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CF47CA" w:rsidRPr="00230E7F" w14:paraId="4DAFCD91" w14:textId="77777777" w:rsidTr="004067B5">
        <w:tc>
          <w:tcPr>
            <w:tcW w:w="1168" w:type="dxa"/>
          </w:tcPr>
          <w:p w14:paraId="5081B6BE"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1.</w:t>
            </w:r>
          </w:p>
        </w:tc>
        <w:tc>
          <w:tcPr>
            <w:tcW w:w="5075" w:type="dxa"/>
          </w:tcPr>
          <w:p w14:paraId="1B4C737D" w14:textId="7775E34A" w:rsidR="00CF47CA" w:rsidRPr="00230E7F" w:rsidRDefault="00BE2143" w:rsidP="004067B5">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5EF73B6E" w14:textId="77777777" w:rsidR="00CF47CA" w:rsidRPr="00230E7F" w:rsidRDefault="00CF47CA" w:rsidP="004067B5">
            <w:pPr>
              <w:rPr>
                <w:rFonts w:asciiTheme="majorHAnsi" w:hAnsiTheme="majorHAnsi" w:cstheme="majorHAnsi"/>
              </w:rPr>
            </w:pPr>
          </w:p>
        </w:tc>
      </w:tr>
      <w:tr w:rsidR="00CF47CA" w:rsidRPr="00230E7F" w14:paraId="04AAA2FB" w14:textId="77777777" w:rsidTr="004067B5">
        <w:tc>
          <w:tcPr>
            <w:tcW w:w="1168" w:type="dxa"/>
          </w:tcPr>
          <w:p w14:paraId="6C6E0F03" w14:textId="77777777" w:rsidR="00CF47CA" w:rsidRPr="00230E7F" w:rsidRDefault="00CF47CA" w:rsidP="004067B5">
            <w:pPr>
              <w:jc w:val="center"/>
              <w:rPr>
                <w:rFonts w:asciiTheme="majorHAnsi" w:hAnsiTheme="majorHAnsi" w:cstheme="majorHAnsi"/>
              </w:rPr>
            </w:pPr>
            <w:r w:rsidRPr="00230E7F">
              <w:rPr>
                <w:rFonts w:asciiTheme="majorHAnsi" w:hAnsiTheme="majorHAnsi" w:cstheme="majorHAnsi"/>
              </w:rPr>
              <w:t>2.</w:t>
            </w:r>
          </w:p>
        </w:tc>
        <w:tc>
          <w:tcPr>
            <w:tcW w:w="5075" w:type="dxa"/>
          </w:tcPr>
          <w:p w14:paraId="5542D00A" w14:textId="77777777" w:rsidR="00CF47CA" w:rsidRPr="00230E7F" w:rsidRDefault="00CF47CA" w:rsidP="004067B5">
            <w:pPr>
              <w:rPr>
                <w:rFonts w:asciiTheme="majorHAnsi" w:hAnsiTheme="majorHAnsi" w:cstheme="majorHAnsi"/>
              </w:rPr>
            </w:pPr>
            <w:r w:rsidRPr="00230E7F">
              <w:rPr>
                <w:rFonts w:asciiTheme="majorHAnsi" w:hAnsiTheme="majorHAnsi" w:cstheme="majorHAnsi"/>
              </w:rPr>
              <w:t>Delivery deadline: no later than 15th of December 2024</w:t>
            </w:r>
          </w:p>
        </w:tc>
        <w:tc>
          <w:tcPr>
            <w:tcW w:w="1701" w:type="dxa"/>
          </w:tcPr>
          <w:p w14:paraId="7F33E379" w14:textId="77777777" w:rsidR="00CF47CA" w:rsidRPr="00230E7F" w:rsidRDefault="00CF47CA" w:rsidP="004067B5">
            <w:pPr>
              <w:rPr>
                <w:rFonts w:asciiTheme="majorHAnsi" w:hAnsiTheme="majorHAnsi" w:cstheme="majorHAnsi"/>
              </w:rPr>
            </w:pPr>
          </w:p>
        </w:tc>
      </w:tr>
    </w:tbl>
    <w:p w14:paraId="213B1AC7" w14:textId="77777777" w:rsidR="00CF47CA" w:rsidRPr="00230E7F" w:rsidRDefault="00CF47CA" w:rsidP="00CF47CA">
      <w:pPr>
        <w:rPr>
          <w:rFonts w:asciiTheme="majorHAnsi" w:hAnsiTheme="majorHAnsi" w:cstheme="majorHAnsi"/>
        </w:rPr>
      </w:pPr>
    </w:p>
    <w:p w14:paraId="737F027B" w14:textId="77777777" w:rsidR="00CF47CA" w:rsidRPr="00230E7F" w:rsidRDefault="00CF47CA" w:rsidP="00CF47CA">
      <w:pPr>
        <w:rPr>
          <w:rFonts w:asciiTheme="majorHAnsi" w:hAnsiTheme="majorHAnsi" w:cstheme="majorHAnsi"/>
        </w:rPr>
      </w:pPr>
    </w:p>
    <w:p w14:paraId="4B00E3AF" w14:textId="77777777" w:rsidR="00CF47CA" w:rsidRDefault="00CF47CA" w:rsidP="000B1863">
      <w:pPr>
        <w:rPr>
          <w:rFonts w:asciiTheme="majorHAnsi" w:hAnsiTheme="majorHAnsi" w:cstheme="majorHAnsi"/>
          <w:b/>
        </w:rPr>
      </w:pPr>
    </w:p>
    <w:p w14:paraId="3A3F6119" w14:textId="2C7CDD91" w:rsidR="006B3C8E" w:rsidRDefault="006B3C8E" w:rsidP="000B1863">
      <w:pPr>
        <w:rPr>
          <w:rFonts w:asciiTheme="majorHAnsi" w:hAnsiTheme="majorHAnsi" w:cstheme="majorHAnsi"/>
          <w:b/>
        </w:rPr>
      </w:pPr>
    </w:p>
    <w:p w14:paraId="4D4CC337" w14:textId="6A8F1FBE" w:rsidR="006B3C8E" w:rsidRDefault="006B3C8E" w:rsidP="000B1863">
      <w:pPr>
        <w:rPr>
          <w:rFonts w:asciiTheme="majorHAnsi" w:hAnsiTheme="majorHAnsi" w:cstheme="majorHAnsi"/>
          <w:b/>
        </w:rPr>
      </w:pPr>
    </w:p>
    <w:p w14:paraId="0FC1ADFE" w14:textId="692DB235" w:rsidR="00CF47CA" w:rsidRDefault="00CF47CA" w:rsidP="000B1863">
      <w:pPr>
        <w:rPr>
          <w:rFonts w:asciiTheme="majorHAnsi" w:hAnsiTheme="majorHAnsi" w:cstheme="majorHAnsi"/>
          <w:b/>
        </w:rPr>
      </w:pPr>
    </w:p>
    <w:p w14:paraId="191A7818" w14:textId="277DE638" w:rsidR="00CF47CA" w:rsidRDefault="00CF47CA" w:rsidP="000B1863">
      <w:pPr>
        <w:rPr>
          <w:rFonts w:asciiTheme="majorHAnsi" w:hAnsiTheme="majorHAnsi" w:cstheme="majorHAnsi"/>
          <w:b/>
        </w:rPr>
      </w:pPr>
    </w:p>
    <w:p w14:paraId="23F5C059" w14:textId="25E0CD2E" w:rsidR="00CF47CA" w:rsidRDefault="00CF47CA" w:rsidP="000B1863">
      <w:pPr>
        <w:rPr>
          <w:rFonts w:asciiTheme="majorHAnsi" w:hAnsiTheme="majorHAnsi" w:cstheme="majorHAnsi"/>
          <w:b/>
        </w:rPr>
      </w:pPr>
    </w:p>
    <w:p w14:paraId="3C2C360D" w14:textId="0722707C" w:rsidR="00CF47CA" w:rsidRDefault="00CF47CA" w:rsidP="000B1863">
      <w:pPr>
        <w:rPr>
          <w:rFonts w:asciiTheme="majorHAnsi" w:hAnsiTheme="majorHAnsi" w:cstheme="majorHAnsi"/>
          <w:b/>
        </w:rPr>
      </w:pPr>
    </w:p>
    <w:p w14:paraId="4F41FDC4" w14:textId="31B1354D" w:rsidR="00CF47CA" w:rsidRDefault="00CF47CA" w:rsidP="000B1863">
      <w:pPr>
        <w:rPr>
          <w:rFonts w:asciiTheme="majorHAnsi" w:hAnsiTheme="majorHAnsi" w:cstheme="majorHAnsi"/>
          <w:b/>
        </w:rPr>
      </w:pPr>
    </w:p>
    <w:p w14:paraId="7656906E" w14:textId="71EFB469" w:rsidR="00CF47CA" w:rsidRDefault="00CF47CA" w:rsidP="000B1863">
      <w:pPr>
        <w:rPr>
          <w:rFonts w:asciiTheme="majorHAnsi" w:hAnsiTheme="majorHAnsi" w:cstheme="majorHAnsi"/>
          <w:b/>
        </w:rPr>
      </w:pPr>
    </w:p>
    <w:p w14:paraId="13E90214" w14:textId="6D017C53" w:rsidR="00CF47CA" w:rsidRDefault="00CF47CA" w:rsidP="000B1863">
      <w:pPr>
        <w:rPr>
          <w:rFonts w:asciiTheme="majorHAnsi" w:hAnsiTheme="majorHAnsi" w:cstheme="majorHAnsi"/>
          <w:b/>
        </w:rPr>
      </w:pPr>
    </w:p>
    <w:p w14:paraId="6D0B6BCB" w14:textId="6A333D76" w:rsidR="00CF47CA" w:rsidRDefault="00CF47CA" w:rsidP="000B1863">
      <w:pPr>
        <w:rPr>
          <w:rFonts w:asciiTheme="majorHAnsi" w:hAnsiTheme="majorHAnsi" w:cstheme="majorHAnsi"/>
          <w:b/>
        </w:rPr>
      </w:pPr>
    </w:p>
    <w:p w14:paraId="4AC9B54D" w14:textId="373D3838" w:rsidR="00CF47CA" w:rsidRDefault="00CF47CA" w:rsidP="000B1863">
      <w:pPr>
        <w:rPr>
          <w:rFonts w:asciiTheme="majorHAnsi" w:hAnsiTheme="majorHAnsi" w:cstheme="majorHAnsi"/>
          <w:b/>
        </w:rPr>
      </w:pPr>
    </w:p>
    <w:p w14:paraId="42A28FBD" w14:textId="717125DE" w:rsidR="00CF47CA" w:rsidRDefault="00CF47CA" w:rsidP="000B1863">
      <w:pPr>
        <w:rPr>
          <w:rFonts w:asciiTheme="majorHAnsi" w:hAnsiTheme="majorHAnsi" w:cstheme="majorHAnsi"/>
          <w:b/>
        </w:rPr>
      </w:pPr>
    </w:p>
    <w:p w14:paraId="1CC6982E" w14:textId="09C8F129" w:rsidR="00CF47CA" w:rsidRDefault="00CF47CA" w:rsidP="000B1863">
      <w:pPr>
        <w:rPr>
          <w:rFonts w:asciiTheme="majorHAnsi" w:hAnsiTheme="majorHAnsi" w:cstheme="majorHAnsi"/>
          <w:b/>
        </w:rPr>
      </w:pPr>
    </w:p>
    <w:p w14:paraId="7CD85A34" w14:textId="13097275" w:rsidR="00CF47CA" w:rsidRDefault="00CF47CA" w:rsidP="000B1863">
      <w:pPr>
        <w:rPr>
          <w:rFonts w:asciiTheme="majorHAnsi" w:hAnsiTheme="majorHAnsi" w:cstheme="majorHAnsi"/>
          <w:b/>
        </w:rPr>
      </w:pPr>
    </w:p>
    <w:p w14:paraId="73D15A2A" w14:textId="417CF12C" w:rsidR="00CF47CA" w:rsidRDefault="00CF47CA" w:rsidP="000B1863">
      <w:pPr>
        <w:rPr>
          <w:rFonts w:asciiTheme="majorHAnsi" w:hAnsiTheme="majorHAnsi" w:cstheme="majorHAnsi"/>
          <w:b/>
        </w:rPr>
      </w:pPr>
    </w:p>
    <w:tbl>
      <w:tblPr>
        <w:tblStyle w:val="Tabelamrea"/>
        <w:tblpPr w:leftFromText="180" w:rightFromText="180" w:horzAnchor="margin" w:tblpX="-147" w:tblpY="795"/>
        <w:tblW w:w="0" w:type="auto"/>
        <w:tblLook w:val="04A0" w:firstRow="1" w:lastRow="0" w:firstColumn="1" w:lastColumn="0" w:noHBand="0" w:noVBand="1"/>
      </w:tblPr>
      <w:tblGrid>
        <w:gridCol w:w="1343"/>
        <w:gridCol w:w="6357"/>
        <w:gridCol w:w="1372"/>
      </w:tblGrid>
      <w:tr w:rsidR="00CF47CA" w:rsidRPr="00296FFD" w14:paraId="23A1FAD1" w14:textId="77777777" w:rsidTr="004067B5">
        <w:trPr>
          <w:trHeight w:val="842"/>
        </w:trPr>
        <w:tc>
          <w:tcPr>
            <w:tcW w:w="0" w:type="auto"/>
            <w:gridSpan w:val="3"/>
            <w:tcBorders>
              <w:top w:val="nil"/>
              <w:left w:val="nil"/>
              <w:bottom w:val="single" w:sz="4" w:space="0" w:color="auto"/>
              <w:right w:val="nil"/>
            </w:tcBorders>
            <w:shd w:val="clear" w:color="auto" w:fill="auto"/>
          </w:tcPr>
          <w:p w14:paraId="1E843545" w14:textId="77777777" w:rsidR="00CF47CA" w:rsidRPr="00296FFD" w:rsidRDefault="00CF47CA" w:rsidP="004067B5">
            <w:pPr>
              <w:rPr>
                <w:rFonts w:asciiTheme="majorHAnsi" w:hAnsiTheme="majorHAnsi" w:cstheme="majorHAnsi"/>
                <w:b/>
              </w:rPr>
            </w:pPr>
            <w:r w:rsidRPr="00296FFD">
              <w:rPr>
                <w:rFonts w:asciiTheme="majorHAnsi" w:hAnsiTheme="majorHAnsi" w:cstheme="majorHAnsi"/>
                <w:b/>
              </w:rPr>
              <w:t xml:space="preserve">NABAVA NAPRAVE: </w:t>
            </w:r>
            <w:r w:rsidRPr="00296FFD">
              <w:rPr>
                <w:rFonts w:asciiTheme="majorHAnsi" w:hAnsiTheme="majorHAnsi" w:cstheme="majorHAnsi"/>
              </w:rPr>
              <w:t xml:space="preserve"> </w:t>
            </w:r>
            <w:bookmarkStart w:id="33" w:name="_Hlk171944518"/>
            <w:r w:rsidRPr="00296FFD">
              <w:rPr>
                <w:rFonts w:asciiTheme="majorHAnsi" w:hAnsiTheme="majorHAnsi" w:cstheme="majorHAnsi"/>
                <w:b/>
              </w:rPr>
              <w:t>INTERAKTIVNA BLOK-KNJIGA ZA PRIMERJAVO JEDI</w:t>
            </w:r>
            <w:bookmarkEnd w:id="33"/>
          </w:p>
          <w:p w14:paraId="50FC55F5" w14:textId="77777777" w:rsidR="00CF47CA" w:rsidRPr="00296FFD" w:rsidRDefault="00CF47CA" w:rsidP="004067B5">
            <w:pPr>
              <w:rPr>
                <w:rFonts w:asciiTheme="majorHAnsi" w:hAnsiTheme="majorHAnsi" w:cstheme="majorHAnsi"/>
                <w:b/>
              </w:rPr>
            </w:pPr>
          </w:p>
          <w:p w14:paraId="7B7A7330" w14:textId="77777777" w:rsidR="00CF47CA" w:rsidRPr="00296FFD" w:rsidRDefault="00CF47CA" w:rsidP="004067B5">
            <w:pPr>
              <w:rPr>
                <w:rFonts w:asciiTheme="majorHAnsi" w:hAnsiTheme="majorHAnsi" w:cstheme="majorHAnsi"/>
              </w:rPr>
            </w:pPr>
            <w:r w:rsidRPr="00296FFD">
              <w:rPr>
                <w:rFonts w:asciiTheme="majorHAnsi" w:hAnsiTheme="majorHAnsi" w:cstheme="majorHAnsi"/>
                <w:b/>
              </w:rPr>
              <w:t>Tehnične specifikacije in kriteriji za nabavo:</w:t>
            </w:r>
          </w:p>
        </w:tc>
      </w:tr>
      <w:tr w:rsidR="00CF47CA" w:rsidRPr="00296FFD" w14:paraId="6952AE4A" w14:textId="77777777" w:rsidTr="004067B5">
        <w:tc>
          <w:tcPr>
            <w:tcW w:w="0" w:type="auto"/>
            <w:tcBorders>
              <w:top w:val="single" w:sz="4" w:space="0" w:color="auto"/>
            </w:tcBorders>
            <w:shd w:val="clear" w:color="auto" w:fill="D9E2F3" w:themeFill="accent1" w:themeFillTint="33"/>
          </w:tcPr>
          <w:p w14:paraId="181FD981"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Zaporedna številka</w:t>
            </w:r>
          </w:p>
        </w:tc>
        <w:tc>
          <w:tcPr>
            <w:tcW w:w="0" w:type="auto"/>
            <w:tcBorders>
              <w:top w:val="single" w:sz="4" w:space="0" w:color="auto"/>
            </w:tcBorders>
            <w:shd w:val="clear" w:color="auto" w:fill="D9E2F3" w:themeFill="accent1" w:themeFillTint="33"/>
          </w:tcPr>
          <w:p w14:paraId="18E7D879"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 xml:space="preserve">Zahtevane strokovne in tehnične lastnosti </w:t>
            </w:r>
          </w:p>
        </w:tc>
        <w:tc>
          <w:tcPr>
            <w:tcW w:w="0" w:type="auto"/>
            <w:tcBorders>
              <w:top w:val="single" w:sz="4" w:space="0" w:color="auto"/>
            </w:tcBorders>
            <w:shd w:val="clear" w:color="auto" w:fill="D9E2F3" w:themeFill="accent1" w:themeFillTint="33"/>
          </w:tcPr>
          <w:p w14:paraId="11684CB0"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 xml:space="preserve">Opis je v katalogu na strani </w:t>
            </w:r>
          </w:p>
        </w:tc>
      </w:tr>
      <w:tr w:rsidR="00CF47CA" w:rsidRPr="00296FFD" w14:paraId="103C8BB5" w14:textId="77777777" w:rsidTr="00296FFD">
        <w:trPr>
          <w:trHeight w:val="1167"/>
        </w:trPr>
        <w:tc>
          <w:tcPr>
            <w:tcW w:w="0" w:type="auto"/>
          </w:tcPr>
          <w:p w14:paraId="23F5291F" w14:textId="77777777" w:rsidR="00CF47CA" w:rsidRPr="00296FFD" w:rsidRDefault="00CF47CA" w:rsidP="004067B5">
            <w:pPr>
              <w:jc w:val="center"/>
              <w:rPr>
                <w:rFonts w:asciiTheme="majorHAnsi" w:hAnsiTheme="majorHAnsi" w:cstheme="majorHAnsi"/>
              </w:rPr>
            </w:pPr>
            <w:r w:rsidRPr="00296FFD">
              <w:rPr>
                <w:rFonts w:asciiTheme="majorHAnsi" w:hAnsiTheme="majorHAnsi" w:cstheme="majorHAnsi"/>
              </w:rPr>
              <w:t>1.</w:t>
            </w:r>
          </w:p>
        </w:tc>
        <w:tc>
          <w:tcPr>
            <w:tcW w:w="0" w:type="auto"/>
          </w:tcPr>
          <w:p w14:paraId="0F3754BE" w14:textId="77777777" w:rsidR="00CF47CA" w:rsidRPr="00296FFD" w:rsidRDefault="00CF47CA" w:rsidP="004067B5">
            <w:pPr>
              <w:rPr>
                <w:rFonts w:asciiTheme="majorHAnsi" w:hAnsiTheme="majorHAnsi" w:cstheme="majorHAnsi"/>
              </w:rPr>
            </w:pPr>
            <w:bookmarkStart w:id="34" w:name="_Hlk171944528"/>
            <w:r w:rsidRPr="00296FFD">
              <w:rPr>
                <w:rFonts w:asciiTheme="majorHAnsi" w:hAnsiTheme="majorHAnsi" w:cstheme="majorHAnsi"/>
              </w:rPr>
              <w:t>Namen interaktivne blok-knjige je prikazati razliko v vsebnosti maščob in kilokalorij med določeno hrano in predlagano alternativo. Prav tako je uporabna za poučevanje o velikostih porcij in skupnem učinku majhnih sprememb v prehrani</w:t>
            </w:r>
            <w:bookmarkEnd w:id="34"/>
            <w:r w:rsidRPr="00296FFD">
              <w:rPr>
                <w:rFonts w:asciiTheme="majorHAnsi" w:hAnsiTheme="majorHAnsi" w:cstheme="majorHAnsi"/>
              </w:rPr>
              <w:t>.</w:t>
            </w:r>
          </w:p>
        </w:tc>
        <w:tc>
          <w:tcPr>
            <w:tcW w:w="0" w:type="auto"/>
          </w:tcPr>
          <w:p w14:paraId="58BAC5A1" w14:textId="77777777" w:rsidR="00CF47CA" w:rsidRPr="00296FFD" w:rsidRDefault="00CF47CA" w:rsidP="004067B5">
            <w:pPr>
              <w:jc w:val="right"/>
              <w:rPr>
                <w:rFonts w:asciiTheme="majorHAnsi" w:hAnsiTheme="majorHAnsi" w:cstheme="majorHAnsi"/>
              </w:rPr>
            </w:pPr>
          </w:p>
        </w:tc>
      </w:tr>
      <w:tr w:rsidR="00CF47CA" w:rsidRPr="00296FFD" w14:paraId="537ACEDD" w14:textId="77777777" w:rsidTr="004067B5">
        <w:tc>
          <w:tcPr>
            <w:tcW w:w="0" w:type="auto"/>
          </w:tcPr>
          <w:p w14:paraId="7DC8468A" w14:textId="77777777" w:rsidR="00CF47CA" w:rsidRPr="00296FFD" w:rsidRDefault="00CF47CA" w:rsidP="004067B5">
            <w:pPr>
              <w:jc w:val="center"/>
              <w:rPr>
                <w:rFonts w:asciiTheme="majorHAnsi" w:hAnsiTheme="majorHAnsi" w:cstheme="majorHAnsi"/>
              </w:rPr>
            </w:pPr>
            <w:r w:rsidRPr="00296FFD">
              <w:rPr>
                <w:rFonts w:asciiTheme="majorHAnsi" w:hAnsiTheme="majorHAnsi" w:cstheme="majorHAnsi"/>
              </w:rPr>
              <w:t>2.</w:t>
            </w:r>
          </w:p>
        </w:tc>
        <w:tc>
          <w:tcPr>
            <w:tcW w:w="0" w:type="auto"/>
          </w:tcPr>
          <w:p w14:paraId="07470749" w14:textId="56D4452A" w:rsidR="00CF47CA" w:rsidRPr="00296FFD" w:rsidRDefault="00CF47CA" w:rsidP="004067B5">
            <w:pPr>
              <w:rPr>
                <w:rFonts w:asciiTheme="majorHAnsi" w:hAnsiTheme="majorHAnsi" w:cstheme="majorHAnsi"/>
              </w:rPr>
            </w:pPr>
            <w:r w:rsidRPr="00296FFD">
              <w:rPr>
                <w:rFonts w:asciiTheme="majorHAnsi" w:hAnsiTheme="majorHAnsi" w:cstheme="majorHAnsi"/>
              </w:rPr>
              <w:t xml:space="preserve">Magnetni trakovi za maščobe se pritrdijo </w:t>
            </w:r>
            <w:r w:rsidR="006749E6" w:rsidRPr="00296FFD">
              <w:rPr>
                <w:rFonts w:asciiTheme="majorHAnsi" w:hAnsiTheme="majorHAnsi" w:cstheme="majorHAnsi"/>
                <w:lang w:val="en-SI"/>
              </w:rPr>
              <w:t>s pomočjo magneta na blok-knjigo</w:t>
            </w:r>
            <w:r w:rsidRPr="00296FFD">
              <w:rPr>
                <w:rFonts w:asciiTheme="majorHAnsi" w:hAnsiTheme="majorHAnsi" w:cstheme="majorHAnsi"/>
              </w:rPr>
              <w:t xml:space="preserve">. </w:t>
            </w:r>
          </w:p>
        </w:tc>
        <w:tc>
          <w:tcPr>
            <w:tcW w:w="0" w:type="auto"/>
          </w:tcPr>
          <w:p w14:paraId="4AEF2567" w14:textId="77777777" w:rsidR="00CF47CA" w:rsidRPr="00296FFD" w:rsidRDefault="00CF47CA" w:rsidP="004067B5">
            <w:pPr>
              <w:rPr>
                <w:rFonts w:asciiTheme="majorHAnsi" w:hAnsiTheme="majorHAnsi" w:cstheme="majorHAnsi"/>
              </w:rPr>
            </w:pPr>
          </w:p>
        </w:tc>
      </w:tr>
      <w:tr w:rsidR="00CF47CA" w:rsidRPr="00296FFD" w14:paraId="607E470E" w14:textId="77777777" w:rsidTr="004067B5">
        <w:tc>
          <w:tcPr>
            <w:tcW w:w="0" w:type="auto"/>
          </w:tcPr>
          <w:p w14:paraId="295EC416" w14:textId="77777777" w:rsidR="00CF47CA" w:rsidRPr="00296FFD" w:rsidRDefault="00CF47CA" w:rsidP="004067B5">
            <w:pPr>
              <w:jc w:val="center"/>
              <w:rPr>
                <w:rFonts w:asciiTheme="majorHAnsi" w:hAnsiTheme="majorHAnsi" w:cstheme="majorHAnsi"/>
              </w:rPr>
            </w:pPr>
            <w:r w:rsidRPr="00296FFD">
              <w:rPr>
                <w:rFonts w:asciiTheme="majorHAnsi" w:hAnsiTheme="majorHAnsi" w:cstheme="majorHAnsi"/>
              </w:rPr>
              <w:t>3.</w:t>
            </w:r>
          </w:p>
        </w:tc>
        <w:tc>
          <w:tcPr>
            <w:tcW w:w="0" w:type="auto"/>
          </w:tcPr>
          <w:p w14:paraId="339544A1"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 xml:space="preserve">Pod vsako fotografijo so dvižni zavihki, ki razkrijejo kilokalorije. </w:t>
            </w:r>
          </w:p>
        </w:tc>
        <w:tc>
          <w:tcPr>
            <w:tcW w:w="0" w:type="auto"/>
          </w:tcPr>
          <w:p w14:paraId="007696A7" w14:textId="77777777" w:rsidR="00CF47CA" w:rsidRPr="00296FFD" w:rsidRDefault="00CF47CA" w:rsidP="004067B5">
            <w:pPr>
              <w:rPr>
                <w:rFonts w:asciiTheme="majorHAnsi" w:hAnsiTheme="majorHAnsi" w:cstheme="majorHAnsi"/>
              </w:rPr>
            </w:pPr>
          </w:p>
        </w:tc>
      </w:tr>
      <w:tr w:rsidR="00CF47CA" w:rsidRPr="00296FFD" w14:paraId="4E33BB9B" w14:textId="77777777" w:rsidTr="004067B5">
        <w:tc>
          <w:tcPr>
            <w:tcW w:w="0" w:type="auto"/>
          </w:tcPr>
          <w:p w14:paraId="6778BB60" w14:textId="77777777" w:rsidR="00CF47CA" w:rsidRPr="00296FFD" w:rsidRDefault="00CF47CA" w:rsidP="004067B5">
            <w:pPr>
              <w:jc w:val="center"/>
              <w:rPr>
                <w:rFonts w:asciiTheme="majorHAnsi" w:hAnsiTheme="majorHAnsi" w:cstheme="majorHAnsi"/>
              </w:rPr>
            </w:pPr>
            <w:r w:rsidRPr="00296FFD">
              <w:rPr>
                <w:rFonts w:asciiTheme="majorHAnsi" w:hAnsiTheme="majorHAnsi" w:cstheme="majorHAnsi"/>
              </w:rPr>
              <w:t>4.</w:t>
            </w:r>
          </w:p>
        </w:tc>
        <w:tc>
          <w:tcPr>
            <w:tcW w:w="0" w:type="auto"/>
          </w:tcPr>
          <w:p w14:paraId="1DB94EA2"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Na strani, obrnjeni proti učitelju, so zajete prehranske informacije in predstavitvene smernice, skupaj z učnim priročnikom in dnevnikom prehrane.</w:t>
            </w:r>
          </w:p>
        </w:tc>
        <w:tc>
          <w:tcPr>
            <w:tcW w:w="0" w:type="auto"/>
          </w:tcPr>
          <w:p w14:paraId="690A60E2" w14:textId="77777777" w:rsidR="00CF47CA" w:rsidRPr="00296FFD" w:rsidRDefault="00CF47CA" w:rsidP="004067B5">
            <w:pPr>
              <w:rPr>
                <w:rFonts w:asciiTheme="majorHAnsi" w:hAnsiTheme="majorHAnsi" w:cstheme="majorHAnsi"/>
              </w:rPr>
            </w:pPr>
          </w:p>
        </w:tc>
      </w:tr>
      <w:tr w:rsidR="00CF47CA" w:rsidRPr="00296FFD" w14:paraId="1C45C519" w14:textId="77777777" w:rsidTr="004067B5">
        <w:tc>
          <w:tcPr>
            <w:tcW w:w="0" w:type="auto"/>
          </w:tcPr>
          <w:p w14:paraId="31B10CAA" w14:textId="77777777" w:rsidR="00CF47CA" w:rsidRPr="00296FFD" w:rsidRDefault="00CF47CA" w:rsidP="004067B5">
            <w:pPr>
              <w:jc w:val="center"/>
              <w:rPr>
                <w:rFonts w:asciiTheme="majorHAnsi" w:hAnsiTheme="majorHAnsi" w:cstheme="majorHAnsi"/>
              </w:rPr>
            </w:pPr>
            <w:r w:rsidRPr="00296FFD">
              <w:rPr>
                <w:rFonts w:asciiTheme="majorHAnsi" w:hAnsiTheme="majorHAnsi" w:cstheme="majorHAnsi"/>
              </w:rPr>
              <w:t>5.</w:t>
            </w:r>
          </w:p>
        </w:tc>
        <w:tc>
          <w:tcPr>
            <w:tcW w:w="0" w:type="auto"/>
          </w:tcPr>
          <w:p w14:paraId="703FAA0D"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 xml:space="preserve">Vključuje najmanj 50 pogostih živil za primerjavo. </w:t>
            </w:r>
          </w:p>
        </w:tc>
        <w:tc>
          <w:tcPr>
            <w:tcW w:w="0" w:type="auto"/>
          </w:tcPr>
          <w:p w14:paraId="556B9BD3" w14:textId="77777777" w:rsidR="00CF47CA" w:rsidRPr="00296FFD" w:rsidRDefault="00CF47CA" w:rsidP="004067B5">
            <w:pPr>
              <w:rPr>
                <w:rFonts w:asciiTheme="majorHAnsi" w:hAnsiTheme="majorHAnsi" w:cstheme="majorHAnsi"/>
              </w:rPr>
            </w:pPr>
          </w:p>
        </w:tc>
      </w:tr>
      <w:tr w:rsidR="00CF47CA" w:rsidRPr="00296FFD" w14:paraId="7334F2C1" w14:textId="77777777" w:rsidTr="004067B5">
        <w:tc>
          <w:tcPr>
            <w:tcW w:w="0" w:type="auto"/>
          </w:tcPr>
          <w:p w14:paraId="3BA70296" w14:textId="77777777" w:rsidR="00CF47CA" w:rsidRPr="00296FFD" w:rsidRDefault="00CF47CA" w:rsidP="004067B5">
            <w:pPr>
              <w:jc w:val="center"/>
              <w:rPr>
                <w:rFonts w:asciiTheme="majorHAnsi" w:hAnsiTheme="majorHAnsi" w:cstheme="majorHAnsi"/>
              </w:rPr>
            </w:pPr>
            <w:r w:rsidRPr="00296FFD">
              <w:rPr>
                <w:rFonts w:asciiTheme="majorHAnsi" w:hAnsiTheme="majorHAnsi" w:cstheme="majorHAnsi"/>
              </w:rPr>
              <w:t>6.</w:t>
            </w:r>
          </w:p>
        </w:tc>
        <w:tc>
          <w:tcPr>
            <w:tcW w:w="0" w:type="auto"/>
          </w:tcPr>
          <w:p w14:paraId="111AF84E"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 xml:space="preserve">Strani so natisnjene na trd karton z nosilcem. </w:t>
            </w:r>
          </w:p>
        </w:tc>
        <w:tc>
          <w:tcPr>
            <w:tcW w:w="0" w:type="auto"/>
          </w:tcPr>
          <w:p w14:paraId="52B48A92" w14:textId="77777777" w:rsidR="00CF47CA" w:rsidRPr="00296FFD" w:rsidRDefault="00CF47CA" w:rsidP="004067B5">
            <w:pPr>
              <w:rPr>
                <w:rFonts w:asciiTheme="majorHAnsi" w:hAnsiTheme="majorHAnsi" w:cstheme="majorHAnsi"/>
              </w:rPr>
            </w:pPr>
          </w:p>
        </w:tc>
      </w:tr>
      <w:tr w:rsidR="00296FFD" w:rsidRPr="00296FFD" w14:paraId="6888C1A0" w14:textId="77777777" w:rsidTr="004067B5">
        <w:tc>
          <w:tcPr>
            <w:tcW w:w="0" w:type="auto"/>
          </w:tcPr>
          <w:p w14:paraId="0E08FF21" w14:textId="796A329A" w:rsidR="00296FFD" w:rsidRPr="00296FFD" w:rsidRDefault="00296FFD" w:rsidP="004067B5">
            <w:pPr>
              <w:jc w:val="center"/>
              <w:rPr>
                <w:rFonts w:asciiTheme="majorHAnsi" w:hAnsiTheme="majorHAnsi" w:cstheme="majorHAnsi"/>
                <w:lang w:val="en-SI"/>
              </w:rPr>
            </w:pPr>
            <w:r w:rsidRPr="00296FFD">
              <w:rPr>
                <w:rFonts w:asciiTheme="majorHAnsi" w:hAnsiTheme="majorHAnsi" w:cstheme="majorHAnsi"/>
                <w:lang w:val="en-SI"/>
              </w:rPr>
              <w:t>7.</w:t>
            </w:r>
          </w:p>
        </w:tc>
        <w:tc>
          <w:tcPr>
            <w:tcW w:w="0" w:type="auto"/>
          </w:tcPr>
          <w:p w14:paraId="0A3055F4" w14:textId="3F3FD85C" w:rsidR="00296FFD" w:rsidRPr="00296FFD" w:rsidRDefault="00296FFD" w:rsidP="004067B5">
            <w:pPr>
              <w:rPr>
                <w:rFonts w:asciiTheme="majorHAnsi" w:hAnsiTheme="majorHAnsi" w:cstheme="majorHAnsi"/>
                <w:lang w:val="en-SI"/>
              </w:rPr>
            </w:pPr>
            <w:r w:rsidRPr="00296FFD">
              <w:rPr>
                <w:rFonts w:asciiTheme="majorHAnsi" w:hAnsiTheme="majorHAnsi" w:cstheme="majorHAnsi"/>
                <w:lang w:val="en-SI"/>
              </w:rPr>
              <w:t>Vsebina bloka-knjige je zapisana v angleščini.</w:t>
            </w:r>
          </w:p>
        </w:tc>
        <w:tc>
          <w:tcPr>
            <w:tcW w:w="0" w:type="auto"/>
          </w:tcPr>
          <w:p w14:paraId="7B5E379F" w14:textId="77777777" w:rsidR="00296FFD" w:rsidRPr="00296FFD" w:rsidRDefault="00296FFD" w:rsidP="004067B5">
            <w:pPr>
              <w:rPr>
                <w:rFonts w:asciiTheme="majorHAnsi" w:hAnsiTheme="majorHAnsi" w:cstheme="majorHAnsi"/>
              </w:rPr>
            </w:pPr>
          </w:p>
        </w:tc>
      </w:tr>
      <w:tr w:rsidR="00CF47CA" w:rsidRPr="00296FFD" w14:paraId="03FDA4EC" w14:textId="77777777" w:rsidTr="004067B5">
        <w:tc>
          <w:tcPr>
            <w:tcW w:w="0" w:type="auto"/>
          </w:tcPr>
          <w:p w14:paraId="5151CFA5" w14:textId="582F6F0E" w:rsidR="00CF47CA" w:rsidRPr="00296FFD" w:rsidRDefault="00296FFD" w:rsidP="004067B5">
            <w:pPr>
              <w:jc w:val="center"/>
              <w:rPr>
                <w:rFonts w:asciiTheme="majorHAnsi" w:hAnsiTheme="majorHAnsi" w:cstheme="majorHAnsi"/>
              </w:rPr>
            </w:pPr>
            <w:r w:rsidRPr="00296FFD">
              <w:rPr>
                <w:rFonts w:asciiTheme="majorHAnsi" w:hAnsiTheme="majorHAnsi" w:cstheme="majorHAnsi"/>
                <w:lang w:val="en-SI"/>
              </w:rPr>
              <w:t>8</w:t>
            </w:r>
            <w:r w:rsidR="00CF47CA" w:rsidRPr="00296FFD">
              <w:rPr>
                <w:rFonts w:asciiTheme="majorHAnsi" w:hAnsiTheme="majorHAnsi" w:cstheme="majorHAnsi"/>
              </w:rPr>
              <w:t>.</w:t>
            </w:r>
          </w:p>
        </w:tc>
        <w:tc>
          <w:tcPr>
            <w:tcW w:w="0" w:type="auto"/>
          </w:tcPr>
          <w:p w14:paraId="4A97DEC2"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Avtorske pravice 1999. Popolnoma prenovljeno 2008.</w:t>
            </w:r>
          </w:p>
        </w:tc>
        <w:tc>
          <w:tcPr>
            <w:tcW w:w="0" w:type="auto"/>
          </w:tcPr>
          <w:p w14:paraId="3F498EF2" w14:textId="77777777" w:rsidR="00CF47CA" w:rsidRPr="00296FFD" w:rsidRDefault="00CF47CA" w:rsidP="004067B5">
            <w:pPr>
              <w:rPr>
                <w:rFonts w:asciiTheme="majorHAnsi" w:hAnsiTheme="majorHAnsi" w:cstheme="majorHAnsi"/>
              </w:rPr>
            </w:pPr>
          </w:p>
        </w:tc>
      </w:tr>
    </w:tbl>
    <w:p w14:paraId="7A53618D" w14:textId="3FD0DC0B" w:rsidR="00230E7F" w:rsidRDefault="00230E7F" w:rsidP="00CF47CA">
      <w:pPr>
        <w:rPr>
          <w:rFonts w:asciiTheme="majorHAnsi" w:hAnsiTheme="majorHAnsi" w:cstheme="majorHAnsi"/>
          <w:b/>
        </w:rPr>
      </w:pPr>
    </w:p>
    <w:p w14:paraId="4A967A12" w14:textId="77777777" w:rsidR="00296FFD" w:rsidRPr="00296FFD" w:rsidRDefault="00296FFD" w:rsidP="00CF47CA">
      <w:pPr>
        <w:rPr>
          <w:rFonts w:asciiTheme="majorHAnsi" w:hAnsiTheme="majorHAnsi" w:cstheme="majorHAnsi"/>
          <w:b/>
        </w:rPr>
      </w:pPr>
    </w:p>
    <w:p w14:paraId="7F95D0B6" w14:textId="77777777" w:rsidR="00230E7F" w:rsidRPr="00296FFD" w:rsidRDefault="00230E7F" w:rsidP="00CF47CA">
      <w:pPr>
        <w:rPr>
          <w:rFonts w:asciiTheme="majorHAnsi" w:hAnsiTheme="majorHAnsi" w:cstheme="majorHAnsi"/>
          <w:b/>
        </w:rPr>
      </w:pPr>
    </w:p>
    <w:p w14:paraId="459D7E39" w14:textId="77777777" w:rsidR="00CF47CA" w:rsidRPr="00296FFD" w:rsidRDefault="00CF47CA" w:rsidP="00CF47CA">
      <w:pPr>
        <w:rPr>
          <w:rFonts w:asciiTheme="majorHAnsi" w:hAnsiTheme="majorHAnsi" w:cstheme="majorHAnsi"/>
          <w:b/>
        </w:rPr>
      </w:pPr>
      <w:r w:rsidRPr="00296FFD">
        <w:rPr>
          <w:rFonts w:asciiTheme="majorHAnsi" w:hAnsiTheme="majorHAnsi" w:cstheme="majorHAnsi"/>
          <w:b/>
        </w:rPr>
        <w:t>Druge zahteve:</w:t>
      </w:r>
    </w:p>
    <w:tbl>
      <w:tblPr>
        <w:tblStyle w:val="Tabelamrea"/>
        <w:tblW w:w="0" w:type="auto"/>
        <w:tblInd w:w="-147" w:type="dxa"/>
        <w:tblLook w:val="04A0" w:firstRow="1" w:lastRow="0" w:firstColumn="1" w:lastColumn="0" w:noHBand="0" w:noVBand="1"/>
      </w:tblPr>
      <w:tblGrid>
        <w:gridCol w:w="1276"/>
        <w:gridCol w:w="5812"/>
        <w:gridCol w:w="2121"/>
      </w:tblGrid>
      <w:tr w:rsidR="00C03D9E" w:rsidRPr="00296FFD" w14:paraId="3398BC77" w14:textId="77777777" w:rsidTr="00230E7F">
        <w:tc>
          <w:tcPr>
            <w:tcW w:w="1276" w:type="dxa"/>
          </w:tcPr>
          <w:p w14:paraId="46002334" w14:textId="77777777" w:rsidR="00C03D9E" w:rsidRPr="00296FFD" w:rsidRDefault="00C03D9E" w:rsidP="002F03A0">
            <w:pPr>
              <w:jc w:val="center"/>
              <w:rPr>
                <w:rFonts w:asciiTheme="majorHAnsi" w:hAnsiTheme="majorHAnsi" w:cstheme="majorHAnsi"/>
                <w:lang w:val="en-SI"/>
              </w:rPr>
            </w:pPr>
            <w:r w:rsidRPr="00296FFD">
              <w:rPr>
                <w:rFonts w:asciiTheme="majorHAnsi" w:hAnsiTheme="majorHAnsi" w:cstheme="majorHAnsi"/>
                <w:lang w:val="en-SI"/>
              </w:rPr>
              <w:t>1.</w:t>
            </w:r>
          </w:p>
        </w:tc>
        <w:tc>
          <w:tcPr>
            <w:tcW w:w="5812" w:type="dxa"/>
          </w:tcPr>
          <w:p w14:paraId="0E535B35" w14:textId="09D7A52B" w:rsidR="00C03D9E" w:rsidRPr="00296FFD" w:rsidRDefault="00752C77" w:rsidP="00C03D9E">
            <w:pPr>
              <w:rPr>
                <w:rFonts w:asciiTheme="majorHAnsi" w:hAnsiTheme="majorHAnsi" w:cstheme="majorHAnsi"/>
                <w:lang w:val="en-SI"/>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2121" w:type="dxa"/>
          </w:tcPr>
          <w:p w14:paraId="2EDEC783" w14:textId="77777777" w:rsidR="00C03D9E" w:rsidRPr="00296FFD" w:rsidRDefault="00C03D9E" w:rsidP="00C03D9E">
            <w:pPr>
              <w:rPr>
                <w:rFonts w:asciiTheme="majorHAnsi" w:hAnsiTheme="majorHAnsi" w:cstheme="majorHAnsi"/>
              </w:rPr>
            </w:pPr>
          </w:p>
        </w:tc>
      </w:tr>
      <w:tr w:rsidR="00C03D9E" w:rsidRPr="00296FFD" w14:paraId="1B14AC6E" w14:textId="77777777" w:rsidTr="00230E7F">
        <w:tc>
          <w:tcPr>
            <w:tcW w:w="1276" w:type="dxa"/>
          </w:tcPr>
          <w:p w14:paraId="0582ECD6" w14:textId="77777777" w:rsidR="00C03D9E" w:rsidRPr="00296FFD" w:rsidRDefault="00C03D9E" w:rsidP="002F03A0">
            <w:pPr>
              <w:jc w:val="center"/>
              <w:rPr>
                <w:rFonts w:asciiTheme="majorHAnsi" w:hAnsiTheme="majorHAnsi" w:cstheme="majorHAnsi"/>
                <w:lang w:val="en-GB"/>
              </w:rPr>
            </w:pPr>
            <w:r w:rsidRPr="00296FFD">
              <w:rPr>
                <w:rFonts w:asciiTheme="majorHAnsi" w:hAnsiTheme="majorHAnsi" w:cstheme="majorHAnsi"/>
                <w:lang w:val="en-GB"/>
              </w:rPr>
              <w:t>2.</w:t>
            </w:r>
          </w:p>
        </w:tc>
        <w:tc>
          <w:tcPr>
            <w:tcW w:w="5812" w:type="dxa"/>
          </w:tcPr>
          <w:p w14:paraId="0AC48BC9" w14:textId="10897A4A" w:rsidR="00C03D9E" w:rsidRPr="00296FFD" w:rsidRDefault="00C03D9E" w:rsidP="00C03D9E">
            <w:pPr>
              <w:rPr>
                <w:rFonts w:asciiTheme="majorHAnsi" w:hAnsiTheme="majorHAnsi" w:cstheme="majorHAnsi"/>
                <w:lang w:val="en-SI"/>
              </w:rPr>
            </w:pPr>
            <w:r w:rsidRPr="00296FFD">
              <w:rPr>
                <w:rFonts w:asciiTheme="majorHAnsi" w:hAnsiTheme="majorHAnsi" w:cstheme="majorHAnsi"/>
              </w:rPr>
              <w:t>Dobavni rok: najkasneje do 15. 12. 2024</w:t>
            </w:r>
          </w:p>
        </w:tc>
        <w:tc>
          <w:tcPr>
            <w:tcW w:w="2121" w:type="dxa"/>
          </w:tcPr>
          <w:p w14:paraId="313360C8" w14:textId="77777777" w:rsidR="00C03D9E" w:rsidRPr="00296FFD" w:rsidRDefault="00C03D9E" w:rsidP="00C03D9E">
            <w:pPr>
              <w:rPr>
                <w:rFonts w:asciiTheme="majorHAnsi" w:hAnsiTheme="majorHAnsi" w:cstheme="majorHAnsi"/>
              </w:rPr>
            </w:pPr>
          </w:p>
        </w:tc>
      </w:tr>
    </w:tbl>
    <w:p w14:paraId="0327AE4A" w14:textId="77777777" w:rsidR="00CF47CA" w:rsidRPr="00296FFD" w:rsidRDefault="00CF47CA" w:rsidP="00CF47CA">
      <w:pPr>
        <w:rPr>
          <w:rFonts w:asciiTheme="majorHAnsi" w:hAnsiTheme="majorHAnsi" w:cstheme="majorHAnsi"/>
        </w:rPr>
      </w:pPr>
    </w:p>
    <w:p w14:paraId="2455F472" w14:textId="77777777" w:rsidR="00CF47CA" w:rsidRPr="00296FFD" w:rsidRDefault="00CF47CA" w:rsidP="00CF47CA">
      <w:pPr>
        <w:rPr>
          <w:rFonts w:asciiTheme="majorHAnsi" w:hAnsiTheme="majorHAnsi" w:cstheme="majorHAnsi"/>
        </w:rPr>
      </w:pPr>
    </w:p>
    <w:p w14:paraId="108F8FA9" w14:textId="77777777" w:rsidR="00CF47CA" w:rsidRPr="00296FFD" w:rsidRDefault="00CF47CA" w:rsidP="00CF47CA">
      <w:pPr>
        <w:rPr>
          <w:rFonts w:asciiTheme="majorHAnsi" w:hAnsiTheme="majorHAnsi" w:cstheme="majorHAnsi"/>
        </w:rPr>
      </w:pPr>
    </w:p>
    <w:p w14:paraId="6E87137E" w14:textId="77777777" w:rsidR="00CF47CA" w:rsidRPr="00296FFD" w:rsidRDefault="00CF47CA" w:rsidP="00CF47CA">
      <w:pPr>
        <w:rPr>
          <w:rFonts w:asciiTheme="majorHAnsi" w:hAnsiTheme="majorHAnsi" w:cstheme="majorHAnsi"/>
        </w:rPr>
      </w:pPr>
    </w:p>
    <w:tbl>
      <w:tblPr>
        <w:tblStyle w:val="Tabelamrea"/>
        <w:tblpPr w:leftFromText="180" w:rightFromText="180" w:horzAnchor="margin" w:tblpY="795"/>
        <w:tblW w:w="9067" w:type="dxa"/>
        <w:tblLook w:val="04A0" w:firstRow="1" w:lastRow="0" w:firstColumn="1" w:lastColumn="0" w:noHBand="0" w:noVBand="1"/>
      </w:tblPr>
      <w:tblGrid>
        <w:gridCol w:w="1157"/>
        <w:gridCol w:w="5784"/>
        <w:gridCol w:w="2126"/>
      </w:tblGrid>
      <w:tr w:rsidR="00CF47CA" w:rsidRPr="00296FFD" w14:paraId="194EBEF5" w14:textId="77777777" w:rsidTr="004067B5">
        <w:trPr>
          <w:trHeight w:val="700"/>
        </w:trPr>
        <w:tc>
          <w:tcPr>
            <w:tcW w:w="9067" w:type="dxa"/>
            <w:gridSpan w:val="3"/>
            <w:tcBorders>
              <w:top w:val="nil"/>
              <w:left w:val="nil"/>
              <w:bottom w:val="single" w:sz="4" w:space="0" w:color="auto"/>
              <w:right w:val="nil"/>
            </w:tcBorders>
            <w:shd w:val="clear" w:color="auto" w:fill="auto"/>
          </w:tcPr>
          <w:p w14:paraId="4F03C574" w14:textId="77777777" w:rsidR="00CF47CA" w:rsidRPr="00296FFD" w:rsidRDefault="00CF47CA" w:rsidP="004067B5">
            <w:pPr>
              <w:pStyle w:val="Navadensplet"/>
              <w:rPr>
                <w:rFonts w:asciiTheme="majorHAnsi" w:hAnsiTheme="majorHAnsi" w:cstheme="majorHAnsi"/>
                <w:sz w:val="22"/>
                <w:szCs w:val="22"/>
              </w:rPr>
            </w:pPr>
            <w:r w:rsidRPr="00296FFD">
              <w:rPr>
                <w:rStyle w:val="Krepko"/>
                <w:rFonts w:asciiTheme="majorHAnsi" w:hAnsiTheme="majorHAnsi" w:cstheme="majorHAnsi"/>
                <w:sz w:val="22"/>
                <w:szCs w:val="22"/>
                <w:lang w:val="en-SI"/>
              </w:rPr>
              <w:lastRenderedPageBreak/>
              <w:t>PURCHASE</w:t>
            </w:r>
            <w:r w:rsidRPr="00296FFD">
              <w:rPr>
                <w:rStyle w:val="Krepko"/>
                <w:rFonts w:asciiTheme="majorHAnsi" w:hAnsiTheme="majorHAnsi" w:cstheme="majorHAnsi"/>
                <w:sz w:val="22"/>
                <w:szCs w:val="22"/>
              </w:rPr>
              <w:t xml:space="preserve"> OF </w:t>
            </w:r>
            <w:r w:rsidRPr="00296FFD">
              <w:rPr>
                <w:rStyle w:val="Krepko"/>
                <w:rFonts w:asciiTheme="majorHAnsi" w:hAnsiTheme="majorHAnsi" w:cstheme="majorHAnsi"/>
                <w:sz w:val="22"/>
                <w:szCs w:val="22"/>
                <w:lang w:val="en-SI"/>
              </w:rPr>
              <w:t xml:space="preserve">DEVICE: </w:t>
            </w:r>
            <w:r w:rsidRPr="00296FFD">
              <w:rPr>
                <w:rFonts w:asciiTheme="majorHAnsi" w:hAnsiTheme="majorHAnsi" w:cstheme="majorHAnsi"/>
                <w:sz w:val="22"/>
                <w:szCs w:val="22"/>
              </w:rPr>
              <w:t xml:space="preserve"> </w:t>
            </w:r>
            <w:bookmarkStart w:id="35" w:name="_Hlk171944541"/>
            <w:r w:rsidRPr="00296FFD">
              <w:rPr>
                <w:rFonts w:asciiTheme="majorHAnsi" w:eastAsiaTheme="minorHAnsi" w:hAnsiTheme="majorHAnsi" w:cstheme="majorHAnsi"/>
                <w:b/>
                <w:sz w:val="22"/>
                <w:szCs w:val="22"/>
                <w:lang w:eastAsia="en-US"/>
              </w:rPr>
              <w:t>INTERACTIVE FLIP CHART FOR FOOD COMPARISON</w:t>
            </w:r>
            <w:bookmarkEnd w:id="35"/>
          </w:p>
          <w:p w14:paraId="40C67A4D" w14:textId="2471A2C8" w:rsidR="00CF47CA" w:rsidRPr="00296FFD" w:rsidRDefault="00CF47CA" w:rsidP="00296FFD">
            <w:pPr>
              <w:pStyle w:val="Navadensplet"/>
              <w:rPr>
                <w:rFonts w:asciiTheme="majorHAnsi" w:hAnsiTheme="majorHAnsi" w:cstheme="majorHAnsi"/>
                <w:sz w:val="22"/>
                <w:szCs w:val="22"/>
              </w:rPr>
            </w:pPr>
            <w:r w:rsidRPr="00296FFD">
              <w:rPr>
                <w:rFonts w:asciiTheme="majorHAnsi" w:hAnsiTheme="majorHAnsi" w:cstheme="majorHAnsi"/>
                <w:b/>
                <w:bCs/>
                <w:sz w:val="22"/>
                <w:szCs w:val="22"/>
              </w:rPr>
              <w:t xml:space="preserve">Technical Specifications and Procurement Criteria: </w:t>
            </w:r>
          </w:p>
        </w:tc>
      </w:tr>
      <w:tr w:rsidR="00CF47CA" w:rsidRPr="00296FFD" w14:paraId="3F66F066" w14:textId="77777777" w:rsidTr="004067B5">
        <w:tc>
          <w:tcPr>
            <w:tcW w:w="1157" w:type="dxa"/>
            <w:tcBorders>
              <w:top w:val="single" w:sz="4" w:space="0" w:color="auto"/>
            </w:tcBorders>
            <w:shd w:val="clear" w:color="auto" w:fill="D9E2F3" w:themeFill="accent1" w:themeFillTint="33"/>
          </w:tcPr>
          <w:p w14:paraId="7D006E74"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Serial Number</w:t>
            </w:r>
          </w:p>
        </w:tc>
        <w:tc>
          <w:tcPr>
            <w:tcW w:w="5784" w:type="dxa"/>
            <w:tcBorders>
              <w:top w:val="single" w:sz="4" w:space="0" w:color="auto"/>
            </w:tcBorders>
            <w:shd w:val="clear" w:color="auto" w:fill="D9E2F3" w:themeFill="accent1" w:themeFillTint="33"/>
          </w:tcPr>
          <w:p w14:paraId="149A53DA"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 xml:space="preserve">Required Professional and Technical Specifications </w:t>
            </w:r>
          </w:p>
        </w:tc>
        <w:tc>
          <w:tcPr>
            <w:tcW w:w="2126" w:type="dxa"/>
            <w:tcBorders>
              <w:top w:val="single" w:sz="4" w:space="0" w:color="auto"/>
            </w:tcBorders>
            <w:shd w:val="clear" w:color="auto" w:fill="D9E2F3" w:themeFill="accent1" w:themeFillTint="33"/>
          </w:tcPr>
          <w:p w14:paraId="7F8F8179"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Description in the catalog on page</w:t>
            </w:r>
          </w:p>
        </w:tc>
      </w:tr>
      <w:tr w:rsidR="00CF47CA" w:rsidRPr="00296FFD" w14:paraId="128CC2B4" w14:textId="77777777" w:rsidTr="004067B5">
        <w:tc>
          <w:tcPr>
            <w:tcW w:w="1157" w:type="dxa"/>
          </w:tcPr>
          <w:p w14:paraId="6B215331" w14:textId="77777777" w:rsidR="00CF47CA" w:rsidRPr="00296FFD" w:rsidRDefault="00CF47CA" w:rsidP="00BE2143">
            <w:pPr>
              <w:jc w:val="center"/>
              <w:rPr>
                <w:rFonts w:asciiTheme="majorHAnsi" w:hAnsiTheme="majorHAnsi" w:cstheme="majorHAnsi"/>
              </w:rPr>
            </w:pPr>
            <w:r w:rsidRPr="00296FFD">
              <w:rPr>
                <w:rFonts w:asciiTheme="majorHAnsi" w:hAnsiTheme="majorHAnsi" w:cstheme="majorHAnsi"/>
              </w:rPr>
              <w:t>1.</w:t>
            </w:r>
          </w:p>
        </w:tc>
        <w:tc>
          <w:tcPr>
            <w:tcW w:w="5784" w:type="dxa"/>
          </w:tcPr>
          <w:p w14:paraId="78816C58" w14:textId="77777777" w:rsidR="00CF47CA" w:rsidRPr="00296FFD" w:rsidRDefault="00CF47CA" w:rsidP="004067B5">
            <w:pPr>
              <w:rPr>
                <w:rFonts w:asciiTheme="majorHAnsi" w:hAnsiTheme="majorHAnsi" w:cstheme="majorHAnsi"/>
              </w:rPr>
            </w:pPr>
            <w:bookmarkStart w:id="36" w:name="_Hlk171944551"/>
            <w:r w:rsidRPr="00296FFD">
              <w:rPr>
                <w:rFonts w:asciiTheme="majorHAnsi" w:hAnsiTheme="majorHAnsi" w:cstheme="majorHAnsi"/>
              </w:rPr>
              <w:t>The purpose of interactive flip chart is to demonstrate the difference in fat and kilocalories between a given food and a suggested alternative. Also, it is useful for teaching portion sizes and the cumulative effect of making small dietary changes.</w:t>
            </w:r>
            <w:bookmarkEnd w:id="36"/>
          </w:p>
        </w:tc>
        <w:tc>
          <w:tcPr>
            <w:tcW w:w="2126" w:type="dxa"/>
          </w:tcPr>
          <w:p w14:paraId="18265B64" w14:textId="77777777" w:rsidR="00CF47CA" w:rsidRPr="00296FFD" w:rsidRDefault="00CF47CA" w:rsidP="004067B5">
            <w:pPr>
              <w:rPr>
                <w:rFonts w:asciiTheme="majorHAnsi" w:hAnsiTheme="majorHAnsi" w:cstheme="majorHAnsi"/>
              </w:rPr>
            </w:pPr>
          </w:p>
        </w:tc>
      </w:tr>
      <w:tr w:rsidR="00CF47CA" w:rsidRPr="00296FFD" w14:paraId="4F6CB611" w14:textId="77777777" w:rsidTr="004067B5">
        <w:tc>
          <w:tcPr>
            <w:tcW w:w="1157" w:type="dxa"/>
          </w:tcPr>
          <w:p w14:paraId="3D162FC9" w14:textId="77777777" w:rsidR="00CF47CA" w:rsidRPr="00296FFD" w:rsidRDefault="00CF47CA" w:rsidP="00BE2143">
            <w:pPr>
              <w:jc w:val="center"/>
              <w:rPr>
                <w:rFonts w:asciiTheme="majorHAnsi" w:hAnsiTheme="majorHAnsi" w:cstheme="majorHAnsi"/>
              </w:rPr>
            </w:pPr>
            <w:r w:rsidRPr="00296FFD">
              <w:rPr>
                <w:rFonts w:asciiTheme="majorHAnsi" w:hAnsiTheme="majorHAnsi" w:cstheme="majorHAnsi"/>
              </w:rPr>
              <w:t>2.</w:t>
            </w:r>
          </w:p>
        </w:tc>
        <w:tc>
          <w:tcPr>
            <w:tcW w:w="5784" w:type="dxa"/>
          </w:tcPr>
          <w:p w14:paraId="1733F4EF" w14:textId="6171386A" w:rsidR="00CF47CA" w:rsidRPr="00296FFD" w:rsidRDefault="00296FFD" w:rsidP="004067B5">
            <w:pPr>
              <w:rPr>
                <w:rFonts w:asciiTheme="majorHAnsi" w:hAnsiTheme="majorHAnsi" w:cstheme="majorHAnsi"/>
              </w:rPr>
            </w:pPr>
            <w:r w:rsidRPr="00296FFD">
              <w:rPr>
                <w:rFonts w:asciiTheme="majorHAnsi" w:hAnsiTheme="majorHAnsi" w:cstheme="majorHAnsi"/>
              </w:rPr>
              <w:t xml:space="preserve">The magnetic fat strips </w:t>
            </w:r>
            <w:r w:rsidRPr="00296FFD">
              <w:rPr>
                <w:rFonts w:asciiTheme="majorHAnsi" w:hAnsiTheme="majorHAnsi" w:cstheme="majorHAnsi"/>
                <w:lang w:val="en-SI"/>
              </w:rPr>
              <w:t>can be</w:t>
            </w:r>
            <w:r w:rsidRPr="00296FFD">
              <w:rPr>
                <w:rFonts w:asciiTheme="majorHAnsi" w:hAnsiTheme="majorHAnsi" w:cstheme="majorHAnsi"/>
              </w:rPr>
              <w:t xml:space="preserve"> attached to the block book using magnets</w:t>
            </w:r>
          </w:p>
        </w:tc>
        <w:tc>
          <w:tcPr>
            <w:tcW w:w="2126" w:type="dxa"/>
          </w:tcPr>
          <w:p w14:paraId="3F48302B" w14:textId="77777777" w:rsidR="00CF47CA" w:rsidRPr="00296FFD" w:rsidRDefault="00CF47CA" w:rsidP="004067B5">
            <w:pPr>
              <w:rPr>
                <w:rFonts w:asciiTheme="majorHAnsi" w:hAnsiTheme="majorHAnsi" w:cstheme="majorHAnsi"/>
              </w:rPr>
            </w:pPr>
          </w:p>
        </w:tc>
      </w:tr>
      <w:tr w:rsidR="00CF47CA" w:rsidRPr="00296FFD" w14:paraId="14094178" w14:textId="77777777" w:rsidTr="004067B5">
        <w:tc>
          <w:tcPr>
            <w:tcW w:w="1157" w:type="dxa"/>
          </w:tcPr>
          <w:p w14:paraId="189178DA" w14:textId="65FE4F58" w:rsidR="00CF47CA" w:rsidRPr="00BE2143" w:rsidRDefault="00BE2143" w:rsidP="00BE2143">
            <w:pPr>
              <w:jc w:val="center"/>
              <w:rPr>
                <w:rFonts w:asciiTheme="majorHAnsi" w:hAnsiTheme="majorHAnsi" w:cstheme="majorHAnsi"/>
                <w:lang w:val="en-SI"/>
              </w:rPr>
            </w:pPr>
            <w:r>
              <w:rPr>
                <w:rFonts w:asciiTheme="majorHAnsi" w:hAnsiTheme="majorHAnsi" w:cstheme="majorHAnsi"/>
                <w:lang w:val="en-SI"/>
              </w:rPr>
              <w:t>3.</w:t>
            </w:r>
          </w:p>
        </w:tc>
        <w:tc>
          <w:tcPr>
            <w:tcW w:w="5784" w:type="dxa"/>
          </w:tcPr>
          <w:p w14:paraId="1FD61266"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 xml:space="preserve">Lift flap under each photo to reveal calories. </w:t>
            </w:r>
          </w:p>
        </w:tc>
        <w:tc>
          <w:tcPr>
            <w:tcW w:w="2126" w:type="dxa"/>
          </w:tcPr>
          <w:p w14:paraId="728C864E" w14:textId="77777777" w:rsidR="00CF47CA" w:rsidRPr="00296FFD" w:rsidRDefault="00CF47CA" w:rsidP="004067B5">
            <w:pPr>
              <w:rPr>
                <w:rFonts w:asciiTheme="majorHAnsi" w:hAnsiTheme="majorHAnsi" w:cstheme="majorHAnsi"/>
              </w:rPr>
            </w:pPr>
          </w:p>
        </w:tc>
      </w:tr>
      <w:tr w:rsidR="00CF47CA" w:rsidRPr="00296FFD" w14:paraId="3EC9E865" w14:textId="77777777" w:rsidTr="004067B5">
        <w:tc>
          <w:tcPr>
            <w:tcW w:w="1157" w:type="dxa"/>
          </w:tcPr>
          <w:p w14:paraId="4221580F" w14:textId="77777777" w:rsidR="00CF47CA" w:rsidRPr="00296FFD" w:rsidRDefault="00CF47CA" w:rsidP="00BE2143">
            <w:pPr>
              <w:jc w:val="center"/>
              <w:rPr>
                <w:rFonts w:asciiTheme="majorHAnsi" w:hAnsiTheme="majorHAnsi" w:cstheme="majorHAnsi"/>
              </w:rPr>
            </w:pPr>
            <w:r w:rsidRPr="00296FFD">
              <w:rPr>
                <w:rFonts w:asciiTheme="majorHAnsi" w:hAnsiTheme="majorHAnsi" w:cstheme="majorHAnsi"/>
              </w:rPr>
              <w:t>4.</w:t>
            </w:r>
          </w:p>
        </w:tc>
        <w:tc>
          <w:tcPr>
            <w:tcW w:w="5784" w:type="dxa"/>
          </w:tcPr>
          <w:p w14:paraId="143C0B86"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Includes nutrition information and presentation pointers on page facing educator, plus teaching guide and food diary.</w:t>
            </w:r>
          </w:p>
        </w:tc>
        <w:tc>
          <w:tcPr>
            <w:tcW w:w="2126" w:type="dxa"/>
          </w:tcPr>
          <w:p w14:paraId="5E92BF83" w14:textId="77777777" w:rsidR="00CF47CA" w:rsidRPr="00296FFD" w:rsidRDefault="00CF47CA" w:rsidP="004067B5">
            <w:pPr>
              <w:rPr>
                <w:rFonts w:asciiTheme="majorHAnsi" w:hAnsiTheme="majorHAnsi" w:cstheme="majorHAnsi"/>
              </w:rPr>
            </w:pPr>
          </w:p>
        </w:tc>
      </w:tr>
      <w:tr w:rsidR="00CF47CA" w:rsidRPr="00296FFD" w14:paraId="61F10C94" w14:textId="77777777" w:rsidTr="004067B5">
        <w:tc>
          <w:tcPr>
            <w:tcW w:w="1157" w:type="dxa"/>
          </w:tcPr>
          <w:p w14:paraId="62E5426E" w14:textId="77777777" w:rsidR="00CF47CA" w:rsidRPr="00296FFD" w:rsidRDefault="00CF47CA" w:rsidP="00BE2143">
            <w:pPr>
              <w:jc w:val="center"/>
              <w:rPr>
                <w:rFonts w:asciiTheme="majorHAnsi" w:hAnsiTheme="majorHAnsi" w:cstheme="majorHAnsi"/>
              </w:rPr>
            </w:pPr>
            <w:r w:rsidRPr="00296FFD">
              <w:rPr>
                <w:rFonts w:asciiTheme="majorHAnsi" w:hAnsiTheme="majorHAnsi" w:cstheme="majorHAnsi"/>
              </w:rPr>
              <w:t>5.</w:t>
            </w:r>
          </w:p>
        </w:tc>
        <w:tc>
          <w:tcPr>
            <w:tcW w:w="5784" w:type="dxa"/>
          </w:tcPr>
          <w:p w14:paraId="10326AB4"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Includes min. 50 common foods for comparison.</w:t>
            </w:r>
          </w:p>
        </w:tc>
        <w:tc>
          <w:tcPr>
            <w:tcW w:w="2126" w:type="dxa"/>
          </w:tcPr>
          <w:p w14:paraId="79342EB7" w14:textId="77777777" w:rsidR="00CF47CA" w:rsidRPr="00296FFD" w:rsidRDefault="00CF47CA" w:rsidP="004067B5">
            <w:pPr>
              <w:rPr>
                <w:rFonts w:asciiTheme="majorHAnsi" w:hAnsiTheme="majorHAnsi" w:cstheme="majorHAnsi"/>
              </w:rPr>
            </w:pPr>
          </w:p>
        </w:tc>
      </w:tr>
      <w:tr w:rsidR="00CF47CA" w:rsidRPr="00296FFD" w14:paraId="0D339A89" w14:textId="77777777" w:rsidTr="004067B5">
        <w:tc>
          <w:tcPr>
            <w:tcW w:w="1157" w:type="dxa"/>
          </w:tcPr>
          <w:p w14:paraId="777C6B65" w14:textId="77777777" w:rsidR="00CF47CA" w:rsidRPr="00296FFD" w:rsidRDefault="00CF47CA" w:rsidP="00BE2143">
            <w:pPr>
              <w:jc w:val="center"/>
              <w:rPr>
                <w:rFonts w:asciiTheme="majorHAnsi" w:hAnsiTheme="majorHAnsi" w:cstheme="majorHAnsi"/>
              </w:rPr>
            </w:pPr>
            <w:r w:rsidRPr="00296FFD">
              <w:rPr>
                <w:rFonts w:asciiTheme="majorHAnsi" w:hAnsiTheme="majorHAnsi" w:cstheme="majorHAnsi"/>
              </w:rPr>
              <w:t>6.</w:t>
            </w:r>
          </w:p>
        </w:tc>
        <w:tc>
          <w:tcPr>
            <w:tcW w:w="5784" w:type="dxa"/>
          </w:tcPr>
          <w:p w14:paraId="7B30F587"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 xml:space="preserve">Pages shall be printed on heavy card stock with easel back. </w:t>
            </w:r>
          </w:p>
        </w:tc>
        <w:tc>
          <w:tcPr>
            <w:tcW w:w="2126" w:type="dxa"/>
          </w:tcPr>
          <w:p w14:paraId="2048355B" w14:textId="77777777" w:rsidR="00CF47CA" w:rsidRPr="00296FFD" w:rsidRDefault="00CF47CA" w:rsidP="004067B5">
            <w:pPr>
              <w:rPr>
                <w:rFonts w:asciiTheme="majorHAnsi" w:hAnsiTheme="majorHAnsi" w:cstheme="majorHAnsi"/>
              </w:rPr>
            </w:pPr>
          </w:p>
        </w:tc>
      </w:tr>
      <w:tr w:rsidR="00CF47CA" w:rsidRPr="00296FFD" w14:paraId="402CCB4E" w14:textId="77777777" w:rsidTr="004067B5">
        <w:tc>
          <w:tcPr>
            <w:tcW w:w="1157" w:type="dxa"/>
          </w:tcPr>
          <w:p w14:paraId="0FBC2F46" w14:textId="77777777" w:rsidR="00CF47CA" w:rsidRPr="00296FFD" w:rsidRDefault="00CF47CA" w:rsidP="00BE2143">
            <w:pPr>
              <w:jc w:val="center"/>
              <w:rPr>
                <w:rFonts w:asciiTheme="majorHAnsi" w:hAnsiTheme="majorHAnsi" w:cstheme="majorHAnsi"/>
              </w:rPr>
            </w:pPr>
            <w:r w:rsidRPr="00296FFD">
              <w:rPr>
                <w:rFonts w:asciiTheme="majorHAnsi" w:hAnsiTheme="majorHAnsi" w:cstheme="majorHAnsi"/>
              </w:rPr>
              <w:t>7.</w:t>
            </w:r>
          </w:p>
        </w:tc>
        <w:tc>
          <w:tcPr>
            <w:tcW w:w="5784" w:type="dxa"/>
          </w:tcPr>
          <w:p w14:paraId="416E3811" w14:textId="0F2D4CD6" w:rsidR="00CF47CA" w:rsidRPr="00296FFD" w:rsidRDefault="00296FFD" w:rsidP="004067B5">
            <w:pPr>
              <w:rPr>
                <w:rFonts w:asciiTheme="majorHAnsi" w:hAnsiTheme="majorHAnsi" w:cstheme="majorHAnsi"/>
                <w:lang w:val="en-SI"/>
              </w:rPr>
            </w:pPr>
            <w:r w:rsidRPr="00296FFD">
              <w:rPr>
                <w:rFonts w:asciiTheme="majorHAnsi" w:hAnsiTheme="majorHAnsi" w:cstheme="majorHAnsi"/>
              </w:rPr>
              <w:t xml:space="preserve">The content </w:t>
            </w:r>
            <w:r w:rsidRPr="00296FFD">
              <w:rPr>
                <w:rFonts w:asciiTheme="majorHAnsi" w:hAnsiTheme="majorHAnsi" w:cstheme="majorHAnsi"/>
                <w:lang w:val="en-SI"/>
              </w:rPr>
              <w:t xml:space="preserve">of the flip chart </w:t>
            </w:r>
            <w:r w:rsidRPr="00296FFD">
              <w:rPr>
                <w:rFonts w:asciiTheme="majorHAnsi" w:hAnsiTheme="majorHAnsi" w:cstheme="majorHAnsi"/>
              </w:rPr>
              <w:t>is written in English.</w:t>
            </w:r>
          </w:p>
        </w:tc>
        <w:tc>
          <w:tcPr>
            <w:tcW w:w="2126" w:type="dxa"/>
          </w:tcPr>
          <w:p w14:paraId="3C69C163" w14:textId="77777777" w:rsidR="00CF47CA" w:rsidRPr="00296FFD" w:rsidRDefault="00CF47CA" w:rsidP="004067B5">
            <w:pPr>
              <w:rPr>
                <w:rFonts w:asciiTheme="majorHAnsi" w:hAnsiTheme="majorHAnsi" w:cstheme="majorHAnsi"/>
              </w:rPr>
            </w:pPr>
          </w:p>
        </w:tc>
      </w:tr>
      <w:tr w:rsidR="00CF47CA" w:rsidRPr="00296FFD" w14:paraId="577D9180" w14:textId="77777777" w:rsidTr="004067B5">
        <w:tc>
          <w:tcPr>
            <w:tcW w:w="1157" w:type="dxa"/>
          </w:tcPr>
          <w:p w14:paraId="11804F19" w14:textId="77777777" w:rsidR="00CF47CA" w:rsidRPr="00296FFD" w:rsidRDefault="00CF47CA" w:rsidP="00BE2143">
            <w:pPr>
              <w:jc w:val="center"/>
              <w:rPr>
                <w:rFonts w:asciiTheme="majorHAnsi" w:hAnsiTheme="majorHAnsi" w:cstheme="majorHAnsi"/>
              </w:rPr>
            </w:pPr>
            <w:r w:rsidRPr="00296FFD">
              <w:rPr>
                <w:rFonts w:asciiTheme="majorHAnsi" w:hAnsiTheme="majorHAnsi" w:cstheme="majorHAnsi"/>
              </w:rPr>
              <w:t>8.</w:t>
            </w:r>
          </w:p>
        </w:tc>
        <w:tc>
          <w:tcPr>
            <w:tcW w:w="5784" w:type="dxa"/>
          </w:tcPr>
          <w:p w14:paraId="02672ACF" w14:textId="1D3CCADA" w:rsidR="00CF47CA" w:rsidRPr="00296FFD" w:rsidRDefault="00296FFD" w:rsidP="004067B5">
            <w:pPr>
              <w:rPr>
                <w:rFonts w:asciiTheme="majorHAnsi" w:hAnsiTheme="majorHAnsi" w:cstheme="majorHAnsi"/>
              </w:rPr>
            </w:pPr>
            <w:r w:rsidRPr="00296FFD">
              <w:rPr>
                <w:rFonts w:asciiTheme="majorHAnsi" w:hAnsiTheme="majorHAnsi" w:cstheme="majorHAnsi"/>
              </w:rPr>
              <w:t>Copyright 1999. Completely revised 2008.</w:t>
            </w:r>
          </w:p>
        </w:tc>
        <w:tc>
          <w:tcPr>
            <w:tcW w:w="2126" w:type="dxa"/>
          </w:tcPr>
          <w:p w14:paraId="4AE1E791" w14:textId="77777777" w:rsidR="00CF47CA" w:rsidRPr="00296FFD" w:rsidRDefault="00CF47CA" w:rsidP="004067B5">
            <w:pPr>
              <w:rPr>
                <w:rFonts w:asciiTheme="majorHAnsi" w:hAnsiTheme="majorHAnsi" w:cstheme="majorHAnsi"/>
              </w:rPr>
            </w:pPr>
          </w:p>
        </w:tc>
      </w:tr>
    </w:tbl>
    <w:p w14:paraId="3D242236" w14:textId="77777777" w:rsidR="00113E3B" w:rsidRPr="00296FFD" w:rsidRDefault="00113E3B" w:rsidP="00CF47CA">
      <w:pPr>
        <w:rPr>
          <w:rFonts w:asciiTheme="majorHAnsi" w:hAnsiTheme="majorHAnsi" w:cstheme="majorHAnsi"/>
        </w:rPr>
      </w:pPr>
    </w:p>
    <w:p w14:paraId="32B54C71" w14:textId="77777777" w:rsidR="00296FFD" w:rsidRPr="00296FFD" w:rsidRDefault="00296FFD" w:rsidP="00CF47CA">
      <w:pPr>
        <w:rPr>
          <w:rFonts w:asciiTheme="majorHAnsi" w:hAnsiTheme="majorHAnsi" w:cstheme="majorHAnsi"/>
          <w:b/>
          <w:bCs/>
          <w:lang w:val="en-GB"/>
        </w:rPr>
      </w:pPr>
    </w:p>
    <w:p w14:paraId="37080647" w14:textId="367E9F62" w:rsidR="00CF47CA" w:rsidRPr="00296FFD" w:rsidRDefault="00CF47CA" w:rsidP="00CF47CA">
      <w:pPr>
        <w:rPr>
          <w:rFonts w:asciiTheme="majorHAnsi" w:hAnsiTheme="majorHAnsi" w:cstheme="majorHAnsi"/>
          <w:b/>
          <w:bCs/>
          <w:lang w:val="en-GB"/>
        </w:rPr>
      </w:pPr>
      <w:r w:rsidRPr="00296FFD">
        <w:rPr>
          <w:rFonts w:asciiTheme="majorHAnsi" w:hAnsiTheme="majorHAnsi" w:cstheme="majorHAnsi"/>
          <w:b/>
          <w:bCs/>
          <w:lang w:val="en-GB"/>
        </w:rPr>
        <w:t>Other requirements:</w:t>
      </w:r>
    </w:p>
    <w:tbl>
      <w:tblPr>
        <w:tblStyle w:val="Tabelamrea"/>
        <w:tblW w:w="9067" w:type="dxa"/>
        <w:tblLook w:val="04A0" w:firstRow="1" w:lastRow="0" w:firstColumn="1" w:lastColumn="0" w:noHBand="0" w:noVBand="1"/>
      </w:tblPr>
      <w:tblGrid>
        <w:gridCol w:w="1168"/>
        <w:gridCol w:w="5773"/>
        <w:gridCol w:w="2126"/>
      </w:tblGrid>
      <w:tr w:rsidR="00CF47CA" w:rsidRPr="00296FFD" w14:paraId="2029EC33" w14:textId="77777777" w:rsidTr="004067B5">
        <w:tc>
          <w:tcPr>
            <w:tcW w:w="1168" w:type="dxa"/>
          </w:tcPr>
          <w:p w14:paraId="49E59C45" w14:textId="77777777" w:rsidR="00CF47CA" w:rsidRPr="00296FFD" w:rsidRDefault="00CF47CA" w:rsidP="004067B5">
            <w:pPr>
              <w:jc w:val="center"/>
              <w:rPr>
                <w:rFonts w:asciiTheme="majorHAnsi" w:hAnsiTheme="majorHAnsi" w:cstheme="majorHAnsi"/>
                <w:lang w:val="en-GB"/>
              </w:rPr>
            </w:pPr>
            <w:r w:rsidRPr="00296FFD">
              <w:rPr>
                <w:rFonts w:asciiTheme="majorHAnsi" w:hAnsiTheme="majorHAnsi" w:cstheme="majorHAnsi"/>
                <w:lang w:val="en-GB"/>
              </w:rPr>
              <w:t>1.</w:t>
            </w:r>
          </w:p>
        </w:tc>
        <w:tc>
          <w:tcPr>
            <w:tcW w:w="5773" w:type="dxa"/>
          </w:tcPr>
          <w:p w14:paraId="08A8F20A" w14:textId="361342BE" w:rsidR="00CF47CA" w:rsidRPr="00296FFD" w:rsidRDefault="00BE2143" w:rsidP="004067B5">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2126" w:type="dxa"/>
          </w:tcPr>
          <w:p w14:paraId="545A1D7B" w14:textId="77777777" w:rsidR="00CF47CA" w:rsidRPr="00296FFD" w:rsidRDefault="00CF47CA" w:rsidP="004067B5">
            <w:pPr>
              <w:rPr>
                <w:rFonts w:asciiTheme="majorHAnsi" w:hAnsiTheme="majorHAnsi" w:cstheme="majorHAnsi"/>
                <w:lang w:val="en-GB"/>
              </w:rPr>
            </w:pPr>
          </w:p>
        </w:tc>
      </w:tr>
      <w:tr w:rsidR="00CF47CA" w:rsidRPr="00296FFD" w14:paraId="7130C675" w14:textId="77777777" w:rsidTr="004067B5">
        <w:tc>
          <w:tcPr>
            <w:tcW w:w="1168" w:type="dxa"/>
          </w:tcPr>
          <w:p w14:paraId="03572551" w14:textId="77777777" w:rsidR="00CF47CA" w:rsidRPr="00296FFD" w:rsidRDefault="00CF47CA" w:rsidP="004067B5">
            <w:pPr>
              <w:jc w:val="center"/>
              <w:rPr>
                <w:rFonts w:asciiTheme="majorHAnsi" w:hAnsiTheme="majorHAnsi" w:cstheme="majorHAnsi"/>
                <w:lang w:val="en-GB"/>
              </w:rPr>
            </w:pPr>
            <w:r w:rsidRPr="00296FFD">
              <w:rPr>
                <w:rFonts w:asciiTheme="majorHAnsi" w:hAnsiTheme="majorHAnsi" w:cstheme="majorHAnsi"/>
                <w:lang w:val="en-GB"/>
              </w:rPr>
              <w:t>2.</w:t>
            </w:r>
          </w:p>
        </w:tc>
        <w:tc>
          <w:tcPr>
            <w:tcW w:w="5773" w:type="dxa"/>
          </w:tcPr>
          <w:p w14:paraId="413F3E29" w14:textId="77777777" w:rsidR="00CF47CA" w:rsidRPr="00296FFD" w:rsidRDefault="00CF47CA" w:rsidP="004067B5">
            <w:pPr>
              <w:rPr>
                <w:rFonts w:asciiTheme="majorHAnsi" w:hAnsiTheme="majorHAnsi" w:cstheme="majorHAnsi"/>
              </w:rPr>
            </w:pPr>
            <w:r w:rsidRPr="00296FFD">
              <w:rPr>
                <w:rFonts w:asciiTheme="majorHAnsi" w:hAnsiTheme="majorHAnsi" w:cstheme="majorHAnsi"/>
              </w:rPr>
              <w:t>Delivery deadline: no later than 15th of December 2024</w:t>
            </w:r>
          </w:p>
        </w:tc>
        <w:tc>
          <w:tcPr>
            <w:tcW w:w="2126" w:type="dxa"/>
          </w:tcPr>
          <w:p w14:paraId="32408B67" w14:textId="77777777" w:rsidR="00CF47CA" w:rsidRPr="00296FFD" w:rsidRDefault="00CF47CA" w:rsidP="004067B5">
            <w:pPr>
              <w:rPr>
                <w:rFonts w:asciiTheme="majorHAnsi" w:hAnsiTheme="majorHAnsi" w:cstheme="majorHAnsi"/>
                <w:lang w:val="en-GB"/>
              </w:rPr>
            </w:pPr>
          </w:p>
        </w:tc>
      </w:tr>
    </w:tbl>
    <w:p w14:paraId="713CFED2" w14:textId="77777777" w:rsidR="00CF47CA" w:rsidRPr="00296FFD" w:rsidRDefault="00CF47CA" w:rsidP="000B1863">
      <w:pPr>
        <w:rPr>
          <w:rFonts w:asciiTheme="majorHAnsi" w:hAnsiTheme="majorHAnsi" w:cstheme="majorHAnsi"/>
          <w:b/>
        </w:rPr>
      </w:pPr>
    </w:p>
    <w:p w14:paraId="553D37DE" w14:textId="28952973" w:rsidR="00C65759" w:rsidRPr="00296FFD" w:rsidRDefault="00C65759" w:rsidP="000B1863">
      <w:pPr>
        <w:rPr>
          <w:rFonts w:asciiTheme="majorHAnsi" w:hAnsiTheme="majorHAnsi" w:cstheme="majorHAnsi"/>
          <w:b/>
        </w:rPr>
      </w:pPr>
    </w:p>
    <w:p w14:paraId="7D63E688" w14:textId="7C8FF3BA" w:rsidR="00C65759" w:rsidRDefault="00C65759" w:rsidP="000B1863">
      <w:pPr>
        <w:rPr>
          <w:rFonts w:asciiTheme="majorHAnsi" w:hAnsiTheme="majorHAnsi" w:cstheme="majorHAnsi"/>
          <w:b/>
        </w:rPr>
      </w:pPr>
    </w:p>
    <w:p w14:paraId="39861E62" w14:textId="69485A29" w:rsidR="00C65759" w:rsidRDefault="00C65759" w:rsidP="000B1863">
      <w:pPr>
        <w:rPr>
          <w:rFonts w:asciiTheme="majorHAnsi" w:hAnsiTheme="majorHAnsi" w:cstheme="majorHAnsi"/>
          <w:b/>
        </w:rPr>
      </w:pPr>
    </w:p>
    <w:p w14:paraId="17B7B874" w14:textId="7E2C00A5" w:rsidR="00C65759" w:rsidRDefault="00C65759" w:rsidP="000B1863">
      <w:pPr>
        <w:rPr>
          <w:rFonts w:asciiTheme="majorHAnsi" w:hAnsiTheme="majorHAnsi" w:cstheme="majorHAnsi"/>
          <w:b/>
        </w:rPr>
      </w:pPr>
    </w:p>
    <w:p w14:paraId="7921B738" w14:textId="1D7ED429" w:rsidR="00C65759" w:rsidRDefault="00C65759" w:rsidP="000B1863">
      <w:pPr>
        <w:rPr>
          <w:rFonts w:asciiTheme="majorHAnsi" w:hAnsiTheme="majorHAnsi" w:cstheme="majorHAnsi"/>
          <w:b/>
        </w:rPr>
      </w:pPr>
    </w:p>
    <w:p w14:paraId="259DE344" w14:textId="35246E49" w:rsidR="00C65759" w:rsidRDefault="00C65759" w:rsidP="000B1863">
      <w:pPr>
        <w:rPr>
          <w:rFonts w:asciiTheme="majorHAnsi" w:hAnsiTheme="majorHAnsi" w:cstheme="majorHAnsi"/>
          <w:b/>
        </w:rPr>
      </w:pPr>
    </w:p>
    <w:p w14:paraId="51A7C467" w14:textId="24C09E7B" w:rsidR="00C65759" w:rsidRDefault="00C65759" w:rsidP="000B1863">
      <w:pPr>
        <w:rPr>
          <w:rFonts w:asciiTheme="majorHAnsi" w:hAnsiTheme="majorHAnsi" w:cstheme="majorHAnsi"/>
          <w:b/>
        </w:rPr>
      </w:pPr>
    </w:p>
    <w:p w14:paraId="0C8C9E7E" w14:textId="09A8F808" w:rsidR="00CF47CA" w:rsidRDefault="00CF47CA" w:rsidP="000B1863">
      <w:pPr>
        <w:rPr>
          <w:rFonts w:asciiTheme="majorHAnsi" w:hAnsiTheme="majorHAnsi" w:cstheme="majorHAnsi"/>
          <w:b/>
        </w:rPr>
      </w:pPr>
    </w:p>
    <w:p w14:paraId="323FFD7C" w14:textId="5BEC48D3" w:rsidR="00CF47CA" w:rsidRDefault="00CF47CA" w:rsidP="000B1863">
      <w:pPr>
        <w:rPr>
          <w:rFonts w:asciiTheme="majorHAnsi" w:hAnsiTheme="majorHAnsi" w:cstheme="majorHAnsi"/>
          <w:b/>
        </w:rPr>
      </w:pPr>
    </w:p>
    <w:p w14:paraId="12B2AB22" w14:textId="6B5C0114" w:rsidR="00CF47CA" w:rsidRDefault="00CF47CA" w:rsidP="000B1863">
      <w:pPr>
        <w:rPr>
          <w:rFonts w:asciiTheme="majorHAnsi" w:hAnsiTheme="majorHAnsi" w:cstheme="majorHAnsi"/>
          <w:b/>
        </w:rPr>
      </w:pPr>
    </w:p>
    <w:p w14:paraId="43A25247" w14:textId="453B4AEE" w:rsidR="00CF47CA" w:rsidRDefault="00CF47CA" w:rsidP="000B1863">
      <w:pPr>
        <w:rPr>
          <w:rFonts w:asciiTheme="majorHAnsi" w:hAnsiTheme="majorHAnsi" w:cstheme="majorHAnsi"/>
          <w:b/>
        </w:rPr>
      </w:pPr>
    </w:p>
    <w:p w14:paraId="0EB65DD6" w14:textId="053A9843" w:rsidR="00CF47CA" w:rsidRDefault="00CF47CA" w:rsidP="000B1863">
      <w:pPr>
        <w:rPr>
          <w:rFonts w:asciiTheme="majorHAnsi" w:hAnsiTheme="majorHAnsi" w:cstheme="majorHAnsi"/>
          <w:b/>
        </w:rPr>
      </w:pPr>
    </w:p>
    <w:p w14:paraId="33EFFAB0" w14:textId="6621B99E" w:rsidR="00CF47CA" w:rsidRDefault="00CF47CA" w:rsidP="000B1863">
      <w:pPr>
        <w:rPr>
          <w:rFonts w:asciiTheme="majorHAnsi" w:hAnsiTheme="majorHAnsi" w:cstheme="majorHAnsi"/>
          <w:b/>
        </w:rPr>
      </w:pPr>
    </w:p>
    <w:p w14:paraId="36DAD929" w14:textId="04C9CFEB" w:rsidR="00036DFE" w:rsidRDefault="00036DFE" w:rsidP="000B1863">
      <w:pPr>
        <w:rPr>
          <w:rFonts w:asciiTheme="majorHAnsi" w:hAnsiTheme="majorHAnsi" w:cstheme="majorHAnsi"/>
          <w:b/>
        </w:rPr>
      </w:pPr>
    </w:p>
    <w:p w14:paraId="4D3A0B90" w14:textId="77777777" w:rsidR="00036DFE" w:rsidRDefault="00036DFE" w:rsidP="000B1863">
      <w:pPr>
        <w:rPr>
          <w:rFonts w:asciiTheme="majorHAnsi" w:hAnsiTheme="majorHAnsi" w:cstheme="majorHAnsi"/>
          <w:b/>
        </w:rPr>
      </w:pPr>
    </w:p>
    <w:p w14:paraId="19F89E6D" w14:textId="6ED65276" w:rsidR="00CF47CA" w:rsidRPr="008D5341" w:rsidRDefault="00CF47CA" w:rsidP="00CF47CA">
      <w:pPr>
        <w:rPr>
          <w:rFonts w:asciiTheme="majorHAnsi" w:hAnsiTheme="majorHAnsi" w:cstheme="majorHAnsi"/>
          <w:b/>
        </w:rPr>
      </w:pPr>
      <w:r w:rsidRPr="008D5341">
        <w:rPr>
          <w:rFonts w:asciiTheme="majorHAnsi" w:hAnsiTheme="majorHAnsi" w:cstheme="majorHAnsi"/>
          <w:b/>
        </w:rPr>
        <w:t xml:space="preserve">NABAVA NAPRAVE:  </w:t>
      </w:r>
      <w:bookmarkStart w:id="37" w:name="_Hlk171944560"/>
      <w:r w:rsidR="00CE2EA1" w:rsidRPr="008D5341">
        <w:rPr>
          <w:rFonts w:asciiTheme="majorHAnsi" w:hAnsiTheme="majorHAnsi" w:cstheme="majorHAnsi"/>
          <w:b/>
        </w:rPr>
        <w:t xml:space="preserve">SET </w:t>
      </w:r>
      <w:r w:rsidR="00CE2EA1" w:rsidRPr="008D5341">
        <w:rPr>
          <w:rFonts w:asciiTheme="majorHAnsi" w:hAnsiTheme="majorHAnsi" w:cstheme="majorHAnsi"/>
          <w:b/>
          <w:lang w:val="en-SI"/>
        </w:rPr>
        <w:t>PLOŠČIC</w:t>
      </w:r>
      <w:r w:rsidR="00CE2EA1" w:rsidRPr="008D5341">
        <w:rPr>
          <w:rFonts w:asciiTheme="majorHAnsi" w:hAnsiTheme="majorHAnsi" w:cstheme="majorHAnsi"/>
          <w:b/>
        </w:rPr>
        <w:t xml:space="preserve"> ZA PRIKAZ KOSTI PRI OSTOPOROZI</w:t>
      </w:r>
    </w:p>
    <w:bookmarkEnd w:id="37"/>
    <w:p w14:paraId="71E2779D" w14:textId="77777777" w:rsidR="00CF47CA" w:rsidRPr="008D5341" w:rsidRDefault="00CF47CA" w:rsidP="00CF47CA">
      <w:pPr>
        <w:jc w:val="both"/>
        <w:rPr>
          <w:rFonts w:asciiTheme="majorHAnsi" w:hAnsiTheme="majorHAnsi" w:cstheme="majorHAnsi"/>
          <w:b/>
        </w:rPr>
      </w:pPr>
      <w:r w:rsidRPr="008D5341">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CF47CA" w:rsidRPr="008D5341" w14:paraId="5C618A46" w14:textId="77777777" w:rsidTr="004067B5">
        <w:tc>
          <w:tcPr>
            <w:tcW w:w="1168" w:type="dxa"/>
            <w:shd w:val="clear" w:color="auto" w:fill="D9E2F3" w:themeFill="accent1" w:themeFillTint="33"/>
          </w:tcPr>
          <w:p w14:paraId="1813AED5" w14:textId="77777777" w:rsidR="00CF47CA" w:rsidRPr="008D5341" w:rsidRDefault="00CF47CA" w:rsidP="004067B5">
            <w:pPr>
              <w:jc w:val="center"/>
              <w:rPr>
                <w:rFonts w:asciiTheme="majorHAnsi" w:hAnsiTheme="majorHAnsi" w:cstheme="majorHAnsi"/>
              </w:rPr>
            </w:pPr>
            <w:r w:rsidRPr="008D5341">
              <w:rPr>
                <w:rFonts w:asciiTheme="majorHAnsi" w:hAnsiTheme="majorHAnsi" w:cstheme="majorHAnsi"/>
              </w:rPr>
              <w:t>Zaporedna številka</w:t>
            </w:r>
          </w:p>
        </w:tc>
        <w:tc>
          <w:tcPr>
            <w:tcW w:w="5075" w:type="dxa"/>
            <w:shd w:val="clear" w:color="auto" w:fill="D9E2F3" w:themeFill="accent1" w:themeFillTint="33"/>
          </w:tcPr>
          <w:p w14:paraId="4626F154" w14:textId="77777777" w:rsidR="00CF47CA" w:rsidRPr="008D5341" w:rsidRDefault="00CF47CA" w:rsidP="004067B5">
            <w:pPr>
              <w:rPr>
                <w:rFonts w:asciiTheme="majorHAnsi" w:hAnsiTheme="majorHAnsi" w:cstheme="majorHAnsi"/>
              </w:rPr>
            </w:pPr>
            <w:r w:rsidRPr="008D5341">
              <w:rPr>
                <w:rFonts w:asciiTheme="majorHAnsi" w:hAnsiTheme="majorHAnsi" w:cstheme="majorHAnsi"/>
              </w:rPr>
              <w:t xml:space="preserve">Zahtevane strokovne in tehnične lastnosti </w:t>
            </w:r>
          </w:p>
        </w:tc>
        <w:tc>
          <w:tcPr>
            <w:tcW w:w="1701" w:type="dxa"/>
            <w:shd w:val="clear" w:color="auto" w:fill="D9E2F3" w:themeFill="accent1" w:themeFillTint="33"/>
          </w:tcPr>
          <w:p w14:paraId="5F04F616" w14:textId="77777777" w:rsidR="00CF47CA" w:rsidRPr="008D5341" w:rsidRDefault="00CF47CA" w:rsidP="004067B5">
            <w:pPr>
              <w:rPr>
                <w:rFonts w:asciiTheme="majorHAnsi" w:hAnsiTheme="majorHAnsi" w:cstheme="majorHAnsi"/>
              </w:rPr>
            </w:pPr>
            <w:r w:rsidRPr="008D5341">
              <w:rPr>
                <w:rFonts w:asciiTheme="majorHAnsi" w:hAnsiTheme="majorHAnsi" w:cstheme="majorHAnsi"/>
              </w:rPr>
              <w:t xml:space="preserve">Opis je v katalogu na strani </w:t>
            </w:r>
          </w:p>
        </w:tc>
      </w:tr>
      <w:tr w:rsidR="00CF47CA" w:rsidRPr="008D5341" w14:paraId="5F23FC79" w14:textId="77777777" w:rsidTr="004067B5">
        <w:tc>
          <w:tcPr>
            <w:tcW w:w="1168" w:type="dxa"/>
          </w:tcPr>
          <w:p w14:paraId="250288EE" w14:textId="77777777" w:rsidR="00CF47CA" w:rsidRPr="008D5341" w:rsidRDefault="00CF47CA" w:rsidP="004067B5">
            <w:pPr>
              <w:jc w:val="center"/>
              <w:rPr>
                <w:rFonts w:asciiTheme="majorHAnsi" w:hAnsiTheme="majorHAnsi" w:cstheme="majorHAnsi"/>
              </w:rPr>
            </w:pPr>
            <w:r w:rsidRPr="008D5341">
              <w:rPr>
                <w:rFonts w:asciiTheme="majorHAnsi" w:hAnsiTheme="majorHAnsi" w:cstheme="majorHAnsi"/>
              </w:rPr>
              <w:t>1.</w:t>
            </w:r>
          </w:p>
        </w:tc>
        <w:tc>
          <w:tcPr>
            <w:tcW w:w="5075" w:type="dxa"/>
          </w:tcPr>
          <w:p w14:paraId="6D4BE2B5" w14:textId="3A2E43A6" w:rsidR="00CF47CA" w:rsidRPr="008D5341" w:rsidRDefault="00CF47CA" w:rsidP="004067B5">
            <w:pPr>
              <w:rPr>
                <w:rFonts w:asciiTheme="majorHAnsi" w:hAnsiTheme="majorHAnsi" w:cstheme="majorHAnsi"/>
              </w:rPr>
            </w:pPr>
            <w:bookmarkStart w:id="38" w:name="_Hlk171944569"/>
            <w:r w:rsidRPr="008D5341">
              <w:rPr>
                <w:rFonts w:asciiTheme="majorHAnsi" w:hAnsiTheme="majorHAnsi" w:cstheme="majorHAnsi"/>
              </w:rPr>
              <w:t>Set naj vključuje več</w:t>
            </w:r>
            <w:r w:rsidR="006749E6" w:rsidRPr="008D5341">
              <w:rPr>
                <w:rFonts w:asciiTheme="majorHAnsi" w:hAnsiTheme="majorHAnsi" w:cstheme="majorHAnsi"/>
                <w:lang w:val="en-SI"/>
              </w:rPr>
              <w:t xml:space="preserve"> okroglih</w:t>
            </w:r>
            <w:r w:rsidRPr="008D5341">
              <w:rPr>
                <w:rFonts w:asciiTheme="majorHAnsi" w:hAnsiTheme="majorHAnsi" w:cstheme="majorHAnsi"/>
              </w:rPr>
              <w:t xml:space="preserve"> </w:t>
            </w:r>
            <w:r w:rsidR="006749E6" w:rsidRPr="008D5341">
              <w:rPr>
                <w:rFonts w:asciiTheme="majorHAnsi" w:hAnsiTheme="majorHAnsi" w:cstheme="majorHAnsi"/>
                <w:lang w:val="en-SI"/>
              </w:rPr>
              <w:t>ploščic</w:t>
            </w:r>
            <w:r w:rsidRPr="008D5341">
              <w:rPr>
                <w:rFonts w:asciiTheme="majorHAnsi" w:hAnsiTheme="majorHAnsi" w:cstheme="majorHAnsi"/>
              </w:rPr>
              <w:t xml:space="preserve"> povečanega preseka kosti, ki prikazujejo postopno redčenje trabekularne kosti zaradi osteoporoze.</w:t>
            </w:r>
            <w:bookmarkEnd w:id="38"/>
          </w:p>
        </w:tc>
        <w:tc>
          <w:tcPr>
            <w:tcW w:w="1701" w:type="dxa"/>
          </w:tcPr>
          <w:p w14:paraId="13452834" w14:textId="77777777" w:rsidR="00CF47CA" w:rsidRPr="008D5341" w:rsidRDefault="00CF47CA" w:rsidP="004067B5">
            <w:pPr>
              <w:rPr>
                <w:rFonts w:asciiTheme="majorHAnsi" w:hAnsiTheme="majorHAnsi" w:cstheme="majorHAnsi"/>
              </w:rPr>
            </w:pPr>
          </w:p>
        </w:tc>
      </w:tr>
      <w:tr w:rsidR="00CF47CA" w:rsidRPr="008D5341" w14:paraId="2B1E5DBD" w14:textId="77777777" w:rsidTr="004067B5">
        <w:tc>
          <w:tcPr>
            <w:tcW w:w="1168" w:type="dxa"/>
          </w:tcPr>
          <w:p w14:paraId="0299A6E5" w14:textId="77777777" w:rsidR="00CF47CA" w:rsidRPr="008D5341" w:rsidRDefault="00CF47CA" w:rsidP="004067B5">
            <w:pPr>
              <w:jc w:val="center"/>
              <w:rPr>
                <w:rFonts w:asciiTheme="majorHAnsi" w:hAnsiTheme="majorHAnsi" w:cstheme="majorHAnsi"/>
              </w:rPr>
            </w:pPr>
            <w:r w:rsidRPr="008D5341">
              <w:rPr>
                <w:rFonts w:asciiTheme="majorHAnsi" w:hAnsiTheme="majorHAnsi" w:cstheme="majorHAnsi"/>
              </w:rPr>
              <w:t>2.</w:t>
            </w:r>
          </w:p>
        </w:tc>
        <w:tc>
          <w:tcPr>
            <w:tcW w:w="5075" w:type="dxa"/>
          </w:tcPr>
          <w:p w14:paraId="5BA4591C" w14:textId="02D01134" w:rsidR="00CF47CA" w:rsidRPr="008D5341" w:rsidRDefault="00CF47CA" w:rsidP="004067B5">
            <w:pPr>
              <w:rPr>
                <w:rFonts w:asciiTheme="majorHAnsi" w:hAnsiTheme="majorHAnsi" w:cstheme="majorHAnsi"/>
              </w:rPr>
            </w:pPr>
            <w:r w:rsidRPr="008D5341">
              <w:rPr>
                <w:rFonts w:asciiTheme="majorHAnsi" w:hAnsiTheme="majorHAnsi" w:cstheme="majorHAnsi"/>
              </w:rPr>
              <w:t xml:space="preserve">Model vključuje </w:t>
            </w:r>
            <w:r w:rsidR="007E0B44" w:rsidRPr="008D5341">
              <w:rPr>
                <w:rFonts w:asciiTheme="majorHAnsi" w:hAnsiTheme="majorHAnsi" w:cstheme="majorHAnsi"/>
                <w:lang w:val="en-SI"/>
              </w:rPr>
              <w:t xml:space="preserve">en izvod </w:t>
            </w:r>
            <w:r w:rsidRPr="008D5341">
              <w:rPr>
                <w:rFonts w:asciiTheme="majorHAnsi" w:hAnsiTheme="majorHAnsi" w:cstheme="majorHAnsi"/>
              </w:rPr>
              <w:t>informacijsk</w:t>
            </w:r>
            <w:r w:rsidR="007E0B44" w:rsidRPr="008D5341">
              <w:rPr>
                <w:rFonts w:asciiTheme="majorHAnsi" w:hAnsiTheme="majorHAnsi" w:cstheme="majorHAnsi"/>
                <w:lang w:val="en-SI"/>
              </w:rPr>
              <w:t>e</w:t>
            </w:r>
            <w:r w:rsidRPr="008D5341">
              <w:rPr>
                <w:rFonts w:asciiTheme="majorHAnsi" w:hAnsiTheme="majorHAnsi" w:cstheme="majorHAnsi"/>
              </w:rPr>
              <w:t xml:space="preserve"> kartic</w:t>
            </w:r>
            <w:r w:rsidR="007E0B44" w:rsidRPr="008D5341">
              <w:rPr>
                <w:rFonts w:asciiTheme="majorHAnsi" w:hAnsiTheme="majorHAnsi" w:cstheme="majorHAnsi"/>
                <w:lang w:val="en-SI"/>
              </w:rPr>
              <w:t>e, v angleščini</w:t>
            </w:r>
            <w:r w:rsidRPr="008D5341">
              <w:rPr>
                <w:rFonts w:asciiTheme="majorHAnsi" w:hAnsiTheme="majorHAnsi" w:cstheme="majorHAnsi"/>
              </w:rPr>
              <w:t>.</w:t>
            </w:r>
          </w:p>
        </w:tc>
        <w:tc>
          <w:tcPr>
            <w:tcW w:w="1701" w:type="dxa"/>
          </w:tcPr>
          <w:p w14:paraId="4AFB70AC" w14:textId="77777777" w:rsidR="00CF47CA" w:rsidRPr="008D5341" w:rsidRDefault="00CF47CA" w:rsidP="004067B5">
            <w:pPr>
              <w:rPr>
                <w:rFonts w:asciiTheme="majorHAnsi" w:hAnsiTheme="majorHAnsi" w:cstheme="majorHAnsi"/>
              </w:rPr>
            </w:pPr>
          </w:p>
        </w:tc>
      </w:tr>
      <w:tr w:rsidR="00CF47CA" w:rsidRPr="008D5341" w14:paraId="24BBDE83" w14:textId="77777777" w:rsidTr="004067B5">
        <w:tc>
          <w:tcPr>
            <w:tcW w:w="1168" w:type="dxa"/>
          </w:tcPr>
          <w:p w14:paraId="46FEDAAD" w14:textId="77777777" w:rsidR="00CF47CA" w:rsidRPr="008D5341" w:rsidRDefault="00CF47CA" w:rsidP="004067B5">
            <w:pPr>
              <w:jc w:val="center"/>
              <w:rPr>
                <w:rFonts w:asciiTheme="majorHAnsi" w:hAnsiTheme="majorHAnsi" w:cstheme="majorHAnsi"/>
              </w:rPr>
            </w:pPr>
            <w:r w:rsidRPr="008D5341">
              <w:rPr>
                <w:rFonts w:asciiTheme="majorHAnsi" w:hAnsiTheme="majorHAnsi" w:cstheme="majorHAnsi"/>
              </w:rPr>
              <w:t>3.</w:t>
            </w:r>
          </w:p>
        </w:tc>
        <w:tc>
          <w:tcPr>
            <w:tcW w:w="5075" w:type="dxa"/>
          </w:tcPr>
          <w:p w14:paraId="3A17EF79" w14:textId="77777777" w:rsidR="00CF47CA" w:rsidRPr="008D5341" w:rsidRDefault="00CF47CA" w:rsidP="004067B5">
            <w:pPr>
              <w:rPr>
                <w:rFonts w:asciiTheme="majorHAnsi" w:hAnsiTheme="majorHAnsi" w:cstheme="majorHAnsi"/>
              </w:rPr>
            </w:pPr>
            <w:r w:rsidRPr="008D5341">
              <w:rPr>
                <w:rFonts w:asciiTheme="majorHAnsi" w:hAnsiTheme="majorHAnsi" w:cstheme="majorHAnsi"/>
              </w:rPr>
              <w:t>Izdelek naj bo izdelan iz materiala, ki se ob ponavljajoči pravilni uporabi ne zmoči ali poškoduje, na primer iz plastike.</w:t>
            </w:r>
          </w:p>
        </w:tc>
        <w:tc>
          <w:tcPr>
            <w:tcW w:w="1701" w:type="dxa"/>
          </w:tcPr>
          <w:p w14:paraId="434AB984" w14:textId="77777777" w:rsidR="00CF47CA" w:rsidRPr="008D5341" w:rsidRDefault="00CF47CA" w:rsidP="004067B5">
            <w:pPr>
              <w:rPr>
                <w:rFonts w:asciiTheme="majorHAnsi" w:hAnsiTheme="majorHAnsi" w:cstheme="majorHAnsi"/>
              </w:rPr>
            </w:pPr>
          </w:p>
        </w:tc>
      </w:tr>
    </w:tbl>
    <w:p w14:paraId="7B20AE2B" w14:textId="77777777" w:rsidR="00CF47CA" w:rsidRPr="008D5341" w:rsidRDefault="00CF47CA" w:rsidP="00CF47CA">
      <w:pPr>
        <w:rPr>
          <w:rFonts w:asciiTheme="majorHAnsi" w:hAnsiTheme="majorHAnsi" w:cstheme="majorHAnsi"/>
        </w:rPr>
      </w:pPr>
    </w:p>
    <w:p w14:paraId="2FC6ABDF" w14:textId="77777777" w:rsidR="00CF47CA" w:rsidRPr="008D5341" w:rsidRDefault="00CF47CA" w:rsidP="00CF47CA">
      <w:pPr>
        <w:rPr>
          <w:rFonts w:asciiTheme="majorHAnsi" w:hAnsiTheme="majorHAnsi" w:cstheme="majorHAnsi"/>
          <w:b/>
          <w:bCs/>
        </w:rPr>
      </w:pPr>
      <w:r w:rsidRPr="008D534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CF47CA" w:rsidRPr="008D5341" w14:paraId="2422F517" w14:textId="77777777" w:rsidTr="004067B5">
        <w:tc>
          <w:tcPr>
            <w:tcW w:w="1168" w:type="dxa"/>
          </w:tcPr>
          <w:p w14:paraId="73BC546A" w14:textId="77777777" w:rsidR="00CF47CA" w:rsidRPr="008D5341" w:rsidRDefault="00CF47CA" w:rsidP="00CF47CA">
            <w:pPr>
              <w:pStyle w:val="Odstavekseznama"/>
              <w:numPr>
                <w:ilvl w:val="0"/>
                <w:numId w:val="7"/>
              </w:numPr>
              <w:jc w:val="center"/>
              <w:rPr>
                <w:rFonts w:asciiTheme="majorHAnsi" w:hAnsiTheme="majorHAnsi" w:cstheme="majorHAnsi"/>
              </w:rPr>
            </w:pPr>
          </w:p>
        </w:tc>
        <w:tc>
          <w:tcPr>
            <w:tcW w:w="5075" w:type="dxa"/>
          </w:tcPr>
          <w:p w14:paraId="1AFF4E83" w14:textId="52E3CBE8" w:rsidR="00CF47CA" w:rsidRPr="008D5341" w:rsidRDefault="00752C77" w:rsidP="004067B5">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4F73AF90" w14:textId="77777777" w:rsidR="00CF47CA" w:rsidRPr="008D5341" w:rsidRDefault="00CF47CA" w:rsidP="004067B5">
            <w:pPr>
              <w:rPr>
                <w:rFonts w:asciiTheme="majorHAnsi" w:hAnsiTheme="majorHAnsi" w:cstheme="majorHAnsi"/>
              </w:rPr>
            </w:pPr>
          </w:p>
        </w:tc>
      </w:tr>
      <w:tr w:rsidR="00CF47CA" w:rsidRPr="008D5341" w14:paraId="6C704A64" w14:textId="77777777" w:rsidTr="004067B5">
        <w:tc>
          <w:tcPr>
            <w:tcW w:w="1168" w:type="dxa"/>
          </w:tcPr>
          <w:p w14:paraId="2DCE962D" w14:textId="77777777" w:rsidR="00CF47CA" w:rsidRPr="008D5341" w:rsidRDefault="00CF47CA" w:rsidP="00CF47CA">
            <w:pPr>
              <w:pStyle w:val="Odstavekseznama"/>
              <w:numPr>
                <w:ilvl w:val="0"/>
                <w:numId w:val="7"/>
              </w:numPr>
              <w:jc w:val="center"/>
              <w:rPr>
                <w:rFonts w:asciiTheme="majorHAnsi" w:hAnsiTheme="majorHAnsi" w:cstheme="majorHAnsi"/>
              </w:rPr>
            </w:pPr>
          </w:p>
        </w:tc>
        <w:tc>
          <w:tcPr>
            <w:tcW w:w="5075" w:type="dxa"/>
          </w:tcPr>
          <w:p w14:paraId="6963FC42" w14:textId="77777777" w:rsidR="00CF47CA" w:rsidRPr="008D5341" w:rsidRDefault="00CF47CA" w:rsidP="004067B5">
            <w:pPr>
              <w:rPr>
                <w:rFonts w:asciiTheme="majorHAnsi" w:hAnsiTheme="majorHAnsi" w:cstheme="majorHAnsi"/>
              </w:rPr>
            </w:pPr>
            <w:r w:rsidRPr="008D5341">
              <w:rPr>
                <w:rFonts w:asciiTheme="majorHAnsi" w:hAnsiTheme="majorHAnsi" w:cstheme="majorHAnsi"/>
              </w:rPr>
              <w:t xml:space="preserve">Dobavni rok: </w:t>
            </w:r>
            <w:r w:rsidRPr="008D5341">
              <w:rPr>
                <w:rFonts w:asciiTheme="majorHAnsi" w:hAnsiTheme="majorHAnsi" w:cstheme="majorHAnsi"/>
                <w:lang w:val="en-SI"/>
              </w:rPr>
              <w:t xml:space="preserve">najkasneje </w:t>
            </w:r>
            <w:r w:rsidRPr="008D5341">
              <w:rPr>
                <w:rFonts w:asciiTheme="majorHAnsi" w:hAnsiTheme="majorHAnsi" w:cstheme="majorHAnsi"/>
              </w:rPr>
              <w:t xml:space="preserve">do </w:t>
            </w:r>
            <w:r w:rsidRPr="008D5341">
              <w:rPr>
                <w:rFonts w:asciiTheme="majorHAnsi" w:hAnsiTheme="majorHAnsi" w:cstheme="majorHAnsi"/>
                <w:lang w:val="en-SI"/>
              </w:rPr>
              <w:t>15. 12. 2024</w:t>
            </w:r>
          </w:p>
        </w:tc>
        <w:tc>
          <w:tcPr>
            <w:tcW w:w="1701" w:type="dxa"/>
          </w:tcPr>
          <w:p w14:paraId="3BD16DDB" w14:textId="77777777" w:rsidR="00CF47CA" w:rsidRPr="008D5341" w:rsidRDefault="00CF47CA" w:rsidP="004067B5">
            <w:pPr>
              <w:rPr>
                <w:rFonts w:asciiTheme="majorHAnsi" w:hAnsiTheme="majorHAnsi" w:cstheme="majorHAnsi"/>
              </w:rPr>
            </w:pPr>
          </w:p>
        </w:tc>
      </w:tr>
    </w:tbl>
    <w:p w14:paraId="2AE2C462" w14:textId="77777777" w:rsidR="00CF47CA" w:rsidRPr="008D5341" w:rsidRDefault="00CF47CA" w:rsidP="00CF47CA">
      <w:pPr>
        <w:rPr>
          <w:rFonts w:asciiTheme="majorHAnsi" w:hAnsiTheme="majorHAnsi" w:cstheme="majorHAnsi"/>
        </w:rPr>
      </w:pPr>
      <w:r w:rsidRPr="008D5341">
        <w:rPr>
          <w:rFonts w:asciiTheme="majorHAnsi" w:hAnsiTheme="majorHAnsi" w:cstheme="majorHAnsi"/>
        </w:rPr>
        <w:br w:type="page"/>
      </w:r>
    </w:p>
    <w:p w14:paraId="5894A65D" w14:textId="6F7B9641" w:rsidR="00CF47CA" w:rsidRPr="008D5341" w:rsidRDefault="00CF47CA" w:rsidP="00CF47CA">
      <w:pPr>
        <w:pStyle w:val="Navadensplet"/>
        <w:rPr>
          <w:rFonts w:asciiTheme="majorHAnsi" w:hAnsiTheme="majorHAnsi" w:cstheme="majorHAnsi"/>
          <w:sz w:val="22"/>
          <w:szCs w:val="22"/>
        </w:rPr>
      </w:pPr>
      <w:r w:rsidRPr="008D5341">
        <w:rPr>
          <w:rStyle w:val="Krepko"/>
          <w:rFonts w:asciiTheme="majorHAnsi" w:hAnsiTheme="majorHAnsi" w:cstheme="majorHAnsi"/>
          <w:sz w:val="22"/>
          <w:szCs w:val="22"/>
          <w:lang w:val="en-SI"/>
        </w:rPr>
        <w:lastRenderedPageBreak/>
        <w:t>PURCHASE</w:t>
      </w:r>
      <w:r w:rsidRPr="008D5341">
        <w:rPr>
          <w:rStyle w:val="Krepko"/>
          <w:rFonts w:asciiTheme="majorHAnsi" w:hAnsiTheme="majorHAnsi" w:cstheme="majorHAnsi"/>
          <w:sz w:val="22"/>
          <w:szCs w:val="22"/>
        </w:rPr>
        <w:t xml:space="preserve"> OF DEVICE: </w:t>
      </w:r>
      <w:bookmarkStart w:id="39" w:name="_Hlk171944580"/>
      <w:r w:rsidR="00CE2EA1" w:rsidRPr="008D5341">
        <w:rPr>
          <w:rStyle w:val="Krepko"/>
          <w:rFonts w:asciiTheme="majorHAnsi" w:hAnsiTheme="majorHAnsi" w:cstheme="majorHAnsi"/>
          <w:sz w:val="22"/>
          <w:szCs w:val="22"/>
        </w:rPr>
        <w:t>OSTEOPOROSIS DISK SET</w:t>
      </w:r>
      <w:bookmarkEnd w:id="39"/>
    </w:p>
    <w:p w14:paraId="59BF118E" w14:textId="77777777" w:rsidR="00CF47CA" w:rsidRPr="008D5341" w:rsidRDefault="00CF47CA" w:rsidP="00CF47CA">
      <w:pPr>
        <w:pStyle w:val="Navadensplet"/>
        <w:rPr>
          <w:rFonts w:asciiTheme="majorHAnsi" w:hAnsiTheme="majorHAnsi" w:cstheme="majorHAnsi"/>
          <w:sz w:val="22"/>
          <w:szCs w:val="22"/>
        </w:rPr>
      </w:pPr>
      <w:r w:rsidRPr="008D5341">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CF47CA" w:rsidRPr="008D5341" w14:paraId="72F3D36E" w14:textId="77777777" w:rsidTr="004067B5">
        <w:tc>
          <w:tcPr>
            <w:tcW w:w="1157" w:type="dxa"/>
            <w:shd w:val="clear" w:color="auto" w:fill="D9E2F3" w:themeFill="accent1" w:themeFillTint="33"/>
          </w:tcPr>
          <w:p w14:paraId="12115146" w14:textId="77777777" w:rsidR="00CF47CA" w:rsidRPr="008D5341" w:rsidRDefault="00CF47CA" w:rsidP="004067B5">
            <w:pPr>
              <w:jc w:val="center"/>
              <w:rPr>
                <w:rFonts w:asciiTheme="majorHAnsi" w:hAnsiTheme="majorHAnsi" w:cstheme="majorHAnsi"/>
              </w:rPr>
            </w:pPr>
            <w:r w:rsidRPr="008D5341">
              <w:rPr>
                <w:rFonts w:asciiTheme="majorHAnsi" w:hAnsiTheme="majorHAnsi" w:cstheme="majorHAnsi"/>
              </w:rPr>
              <w:t>Serial Number</w:t>
            </w:r>
          </w:p>
        </w:tc>
        <w:tc>
          <w:tcPr>
            <w:tcW w:w="5075" w:type="dxa"/>
            <w:shd w:val="clear" w:color="auto" w:fill="D9E2F3" w:themeFill="accent1" w:themeFillTint="33"/>
          </w:tcPr>
          <w:p w14:paraId="3D67B85B" w14:textId="77777777" w:rsidR="00CF47CA" w:rsidRPr="008D5341" w:rsidRDefault="00CF47CA" w:rsidP="004067B5">
            <w:pPr>
              <w:rPr>
                <w:rFonts w:asciiTheme="majorHAnsi" w:hAnsiTheme="majorHAnsi" w:cstheme="majorHAnsi"/>
              </w:rPr>
            </w:pPr>
            <w:r w:rsidRPr="008D5341">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4F18514D" w14:textId="77777777" w:rsidR="00CF47CA" w:rsidRPr="008D5341" w:rsidRDefault="00CF47CA" w:rsidP="004067B5">
            <w:pPr>
              <w:rPr>
                <w:rFonts w:asciiTheme="majorHAnsi" w:hAnsiTheme="majorHAnsi" w:cstheme="majorHAnsi"/>
              </w:rPr>
            </w:pPr>
            <w:r w:rsidRPr="008D5341">
              <w:rPr>
                <w:rFonts w:asciiTheme="majorHAnsi" w:hAnsiTheme="majorHAnsi" w:cstheme="majorHAnsi"/>
              </w:rPr>
              <w:t>Description in the Catalog on Page</w:t>
            </w:r>
          </w:p>
        </w:tc>
      </w:tr>
      <w:tr w:rsidR="00CF47CA" w:rsidRPr="008D5341" w14:paraId="6AA95450" w14:textId="77777777" w:rsidTr="004067B5">
        <w:tc>
          <w:tcPr>
            <w:tcW w:w="1157" w:type="dxa"/>
          </w:tcPr>
          <w:p w14:paraId="0F0328B6" w14:textId="77777777" w:rsidR="00CF47CA" w:rsidRPr="008D5341" w:rsidRDefault="00CF47CA" w:rsidP="004067B5">
            <w:pPr>
              <w:jc w:val="center"/>
              <w:rPr>
                <w:rFonts w:asciiTheme="majorHAnsi" w:hAnsiTheme="majorHAnsi" w:cstheme="majorHAnsi"/>
              </w:rPr>
            </w:pPr>
            <w:r w:rsidRPr="008D5341">
              <w:rPr>
                <w:rFonts w:asciiTheme="majorHAnsi" w:hAnsiTheme="majorHAnsi" w:cstheme="majorHAnsi"/>
              </w:rPr>
              <w:t>1.</w:t>
            </w:r>
          </w:p>
        </w:tc>
        <w:tc>
          <w:tcPr>
            <w:tcW w:w="5075" w:type="dxa"/>
          </w:tcPr>
          <w:p w14:paraId="073D8A70" w14:textId="5BEBAED8" w:rsidR="00CF47CA" w:rsidRPr="008D5341" w:rsidRDefault="00CF47CA" w:rsidP="004067B5">
            <w:pPr>
              <w:pStyle w:val="Navadensplet"/>
              <w:spacing w:after="0"/>
              <w:rPr>
                <w:rFonts w:asciiTheme="majorHAnsi" w:eastAsiaTheme="minorHAnsi" w:hAnsiTheme="majorHAnsi" w:cstheme="majorHAnsi"/>
                <w:sz w:val="22"/>
                <w:szCs w:val="22"/>
                <w:lang w:eastAsia="en-US"/>
              </w:rPr>
            </w:pPr>
            <w:bookmarkStart w:id="40" w:name="_Hlk171944592"/>
            <w:r w:rsidRPr="008D5341">
              <w:rPr>
                <w:rFonts w:asciiTheme="majorHAnsi" w:eastAsiaTheme="minorHAnsi" w:hAnsiTheme="majorHAnsi" w:cstheme="majorHAnsi"/>
                <w:sz w:val="22"/>
                <w:szCs w:val="22"/>
                <w:lang w:eastAsia="en-US"/>
              </w:rPr>
              <w:t xml:space="preserve">The set shall include several </w:t>
            </w:r>
            <w:r w:rsidR="004460AE" w:rsidRPr="008D5341">
              <w:rPr>
                <w:rFonts w:asciiTheme="majorHAnsi" w:eastAsiaTheme="minorHAnsi" w:hAnsiTheme="majorHAnsi" w:cstheme="majorHAnsi"/>
                <w:sz w:val="22"/>
                <w:szCs w:val="22"/>
                <w:lang w:val="en-SI" w:eastAsia="en-US"/>
              </w:rPr>
              <w:t xml:space="preserve">round </w:t>
            </w:r>
            <w:r w:rsidRPr="008D5341">
              <w:rPr>
                <w:rFonts w:asciiTheme="majorHAnsi" w:eastAsiaTheme="minorHAnsi" w:hAnsiTheme="majorHAnsi" w:cstheme="majorHAnsi"/>
                <w:sz w:val="22"/>
                <w:szCs w:val="22"/>
                <w:lang w:eastAsia="en-US"/>
              </w:rPr>
              <w:t xml:space="preserve">disks of enlarged cross-section of bone illustrating the progressive thinning of trabeculae bone that occurs due to osteoporosis. </w:t>
            </w:r>
            <w:bookmarkEnd w:id="40"/>
          </w:p>
        </w:tc>
        <w:tc>
          <w:tcPr>
            <w:tcW w:w="1701" w:type="dxa"/>
          </w:tcPr>
          <w:p w14:paraId="5EF4A6A1" w14:textId="77777777" w:rsidR="00CF47CA" w:rsidRPr="008D5341" w:rsidRDefault="00CF47CA" w:rsidP="004067B5">
            <w:pPr>
              <w:rPr>
                <w:rFonts w:asciiTheme="majorHAnsi" w:hAnsiTheme="majorHAnsi" w:cstheme="majorHAnsi"/>
              </w:rPr>
            </w:pPr>
          </w:p>
        </w:tc>
      </w:tr>
      <w:tr w:rsidR="00CF47CA" w:rsidRPr="008D5341" w14:paraId="09ABA231" w14:textId="77777777" w:rsidTr="004067B5">
        <w:tc>
          <w:tcPr>
            <w:tcW w:w="1157" w:type="dxa"/>
          </w:tcPr>
          <w:p w14:paraId="7D147B7E" w14:textId="77777777" w:rsidR="00CF47CA" w:rsidRPr="008D5341" w:rsidRDefault="00CF47CA" w:rsidP="004067B5">
            <w:pPr>
              <w:jc w:val="center"/>
              <w:rPr>
                <w:rFonts w:asciiTheme="majorHAnsi" w:hAnsiTheme="majorHAnsi" w:cstheme="majorHAnsi"/>
              </w:rPr>
            </w:pPr>
            <w:r w:rsidRPr="008D5341">
              <w:rPr>
                <w:rFonts w:asciiTheme="majorHAnsi" w:hAnsiTheme="majorHAnsi" w:cstheme="majorHAnsi"/>
              </w:rPr>
              <w:t>2.</w:t>
            </w:r>
          </w:p>
        </w:tc>
        <w:tc>
          <w:tcPr>
            <w:tcW w:w="5075" w:type="dxa"/>
          </w:tcPr>
          <w:p w14:paraId="15D28956" w14:textId="04164FDE" w:rsidR="00CF47CA" w:rsidRPr="008D5341" w:rsidRDefault="00CF47CA" w:rsidP="004067B5">
            <w:pPr>
              <w:rPr>
                <w:rFonts w:asciiTheme="majorHAnsi" w:hAnsiTheme="majorHAnsi" w:cstheme="majorHAnsi"/>
              </w:rPr>
            </w:pPr>
            <w:r w:rsidRPr="008D5341">
              <w:rPr>
                <w:rFonts w:asciiTheme="majorHAnsi" w:hAnsiTheme="majorHAnsi" w:cstheme="majorHAnsi"/>
              </w:rPr>
              <w:t xml:space="preserve">The model shall include </w:t>
            </w:r>
            <w:r w:rsidR="004460AE" w:rsidRPr="008D5341">
              <w:rPr>
                <w:rFonts w:asciiTheme="majorHAnsi" w:hAnsiTheme="majorHAnsi" w:cstheme="majorHAnsi"/>
                <w:lang w:val="en-SI"/>
              </w:rPr>
              <w:t>one copy of</w:t>
            </w:r>
            <w:r w:rsidRPr="008D5341">
              <w:rPr>
                <w:rFonts w:asciiTheme="majorHAnsi" w:hAnsiTheme="majorHAnsi" w:cstheme="majorHAnsi"/>
              </w:rPr>
              <w:t xml:space="preserve"> information card</w:t>
            </w:r>
            <w:r w:rsidR="004460AE" w:rsidRPr="008D5341">
              <w:rPr>
                <w:rFonts w:asciiTheme="majorHAnsi" w:hAnsiTheme="majorHAnsi" w:cstheme="majorHAnsi"/>
                <w:lang w:val="en-SI"/>
              </w:rPr>
              <w:t xml:space="preserve">, in </w:t>
            </w:r>
            <w:r w:rsidR="00BE2143">
              <w:rPr>
                <w:rFonts w:asciiTheme="majorHAnsi" w:hAnsiTheme="majorHAnsi" w:cstheme="majorHAnsi"/>
                <w:lang w:val="en-SI"/>
              </w:rPr>
              <w:t>E</w:t>
            </w:r>
            <w:r w:rsidR="004460AE" w:rsidRPr="008D5341">
              <w:rPr>
                <w:rFonts w:asciiTheme="majorHAnsi" w:hAnsiTheme="majorHAnsi" w:cstheme="majorHAnsi"/>
                <w:lang w:val="en-SI"/>
              </w:rPr>
              <w:t>nglish</w:t>
            </w:r>
            <w:r w:rsidRPr="008D5341">
              <w:rPr>
                <w:rFonts w:asciiTheme="majorHAnsi" w:hAnsiTheme="majorHAnsi" w:cstheme="majorHAnsi"/>
              </w:rPr>
              <w:t>.</w:t>
            </w:r>
          </w:p>
        </w:tc>
        <w:tc>
          <w:tcPr>
            <w:tcW w:w="1701" w:type="dxa"/>
          </w:tcPr>
          <w:p w14:paraId="48EB65C2" w14:textId="77777777" w:rsidR="00CF47CA" w:rsidRPr="008D5341" w:rsidRDefault="00CF47CA" w:rsidP="004067B5">
            <w:pPr>
              <w:rPr>
                <w:rFonts w:asciiTheme="majorHAnsi" w:hAnsiTheme="majorHAnsi" w:cstheme="majorHAnsi"/>
              </w:rPr>
            </w:pPr>
          </w:p>
        </w:tc>
      </w:tr>
      <w:tr w:rsidR="00CF47CA" w:rsidRPr="008D5341" w14:paraId="2B3203D0" w14:textId="77777777" w:rsidTr="004067B5">
        <w:tc>
          <w:tcPr>
            <w:tcW w:w="1157" w:type="dxa"/>
          </w:tcPr>
          <w:p w14:paraId="1879D5B2" w14:textId="77777777" w:rsidR="00CF47CA" w:rsidRPr="008D5341" w:rsidRDefault="00CF47CA" w:rsidP="004067B5">
            <w:pPr>
              <w:jc w:val="center"/>
              <w:rPr>
                <w:rFonts w:asciiTheme="majorHAnsi" w:hAnsiTheme="majorHAnsi" w:cstheme="majorHAnsi"/>
              </w:rPr>
            </w:pPr>
            <w:r w:rsidRPr="008D5341">
              <w:rPr>
                <w:rFonts w:asciiTheme="majorHAnsi" w:hAnsiTheme="majorHAnsi" w:cstheme="majorHAnsi"/>
              </w:rPr>
              <w:t>3.</w:t>
            </w:r>
          </w:p>
        </w:tc>
        <w:tc>
          <w:tcPr>
            <w:tcW w:w="5075" w:type="dxa"/>
          </w:tcPr>
          <w:p w14:paraId="1507C15E" w14:textId="77777777" w:rsidR="00CF47CA" w:rsidRPr="008D5341" w:rsidRDefault="00CF47CA" w:rsidP="004067B5">
            <w:pPr>
              <w:rPr>
                <w:rFonts w:asciiTheme="majorHAnsi" w:hAnsiTheme="majorHAnsi" w:cstheme="majorHAnsi"/>
              </w:rPr>
            </w:pPr>
            <w:r w:rsidRPr="008D5341">
              <w:rPr>
                <w:rFonts w:asciiTheme="majorHAnsi" w:hAnsiTheme="majorHAnsi" w:cstheme="majorHAnsi"/>
              </w:rPr>
              <w:t>The product shall be made of a material that does not get wet or damaged with repeated proper use, such as plastic.</w:t>
            </w:r>
          </w:p>
        </w:tc>
        <w:tc>
          <w:tcPr>
            <w:tcW w:w="1701" w:type="dxa"/>
          </w:tcPr>
          <w:p w14:paraId="6591F35C" w14:textId="77777777" w:rsidR="00CF47CA" w:rsidRPr="008D5341" w:rsidRDefault="00CF47CA" w:rsidP="004067B5">
            <w:pPr>
              <w:rPr>
                <w:rFonts w:asciiTheme="majorHAnsi" w:hAnsiTheme="majorHAnsi" w:cstheme="majorHAnsi"/>
              </w:rPr>
            </w:pPr>
          </w:p>
        </w:tc>
      </w:tr>
    </w:tbl>
    <w:p w14:paraId="2F5C2821" w14:textId="77777777" w:rsidR="00CF47CA" w:rsidRPr="008D5341" w:rsidRDefault="00CF47CA" w:rsidP="00CF47CA">
      <w:pPr>
        <w:rPr>
          <w:rFonts w:asciiTheme="majorHAnsi" w:hAnsiTheme="majorHAnsi" w:cstheme="majorHAnsi"/>
        </w:rPr>
      </w:pPr>
    </w:p>
    <w:p w14:paraId="7D7C4D88" w14:textId="77777777" w:rsidR="00CF47CA" w:rsidRPr="008D5341" w:rsidRDefault="00CF47CA" w:rsidP="00CF47CA">
      <w:pPr>
        <w:rPr>
          <w:rFonts w:asciiTheme="majorHAnsi" w:hAnsiTheme="majorHAnsi" w:cstheme="majorHAnsi"/>
          <w:b/>
          <w:bCs/>
        </w:rPr>
      </w:pPr>
      <w:r w:rsidRPr="008D5341">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CF47CA" w:rsidRPr="008D5341" w14:paraId="0CD53391" w14:textId="77777777" w:rsidTr="004067B5">
        <w:tc>
          <w:tcPr>
            <w:tcW w:w="1168" w:type="dxa"/>
          </w:tcPr>
          <w:p w14:paraId="24B7488E" w14:textId="77777777" w:rsidR="00CF47CA" w:rsidRPr="00BE2143" w:rsidRDefault="00CF47CA" w:rsidP="00BE2143">
            <w:pPr>
              <w:pStyle w:val="Odstavekseznama"/>
              <w:numPr>
                <w:ilvl w:val="0"/>
                <w:numId w:val="20"/>
              </w:numPr>
              <w:jc w:val="center"/>
              <w:rPr>
                <w:rFonts w:asciiTheme="majorHAnsi" w:hAnsiTheme="majorHAnsi" w:cstheme="majorHAnsi"/>
              </w:rPr>
            </w:pPr>
          </w:p>
        </w:tc>
        <w:tc>
          <w:tcPr>
            <w:tcW w:w="5075" w:type="dxa"/>
          </w:tcPr>
          <w:p w14:paraId="266723AA" w14:textId="6CE476DD" w:rsidR="00CF47CA" w:rsidRPr="008D5341" w:rsidRDefault="00BE2143" w:rsidP="004067B5">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5DCFED73" w14:textId="77777777" w:rsidR="00CF47CA" w:rsidRPr="008D5341" w:rsidRDefault="00CF47CA" w:rsidP="004067B5">
            <w:pPr>
              <w:rPr>
                <w:rFonts w:asciiTheme="majorHAnsi" w:hAnsiTheme="majorHAnsi" w:cstheme="majorHAnsi"/>
              </w:rPr>
            </w:pPr>
          </w:p>
        </w:tc>
      </w:tr>
      <w:tr w:rsidR="00CF47CA" w:rsidRPr="008D5341" w14:paraId="7E53A498" w14:textId="77777777" w:rsidTr="004067B5">
        <w:tc>
          <w:tcPr>
            <w:tcW w:w="1168" w:type="dxa"/>
          </w:tcPr>
          <w:p w14:paraId="44B5651A" w14:textId="77777777" w:rsidR="00CF47CA" w:rsidRPr="00BE2143" w:rsidRDefault="00CF47CA" w:rsidP="00BE2143">
            <w:pPr>
              <w:pStyle w:val="Odstavekseznama"/>
              <w:numPr>
                <w:ilvl w:val="0"/>
                <w:numId w:val="20"/>
              </w:numPr>
              <w:jc w:val="center"/>
              <w:rPr>
                <w:rFonts w:asciiTheme="majorHAnsi" w:hAnsiTheme="majorHAnsi" w:cstheme="majorHAnsi"/>
              </w:rPr>
            </w:pPr>
          </w:p>
        </w:tc>
        <w:tc>
          <w:tcPr>
            <w:tcW w:w="5075" w:type="dxa"/>
          </w:tcPr>
          <w:p w14:paraId="7DF47FDE" w14:textId="77777777" w:rsidR="00CF47CA" w:rsidRPr="008D5341" w:rsidRDefault="00CF47CA" w:rsidP="004067B5">
            <w:pPr>
              <w:rPr>
                <w:rFonts w:asciiTheme="majorHAnsi" w:hAnsiTheme="majorHAnsi" w:cstheme="majorHAnsi"/>
              </w:rPr>
            </w:pPr>
            <w:r w:rsidRPr="008D5341">
              <w:rPr>
                <w:rFonts w:asciiTheme="majorHAnsi" w:hAnsiTheme="majorHAnsi" w:cstheme="majorHAnsi"/>
                <w:lang w:val="en-SI"/>
              </w:rPr>
              <w:t>Delivery deadline: no later than 15th of December 2024</w:t>
            </w:r>
          </w:p>
        </w:tc>
        <w:tc>
          <w:tcPr>
            <w:tcW w:w="1701" w:type="dxa"/>
          </w:tcPr>
          <w:p w14:paraId="27DA574B" w14:textId="77777777" w:rsidR="00CF47CA" w:rsidRPr="008D5341" w:rsidRDefault="00CF47CA" w:rsidP="004067B5">
            <w:pPr>
              <w:rPr>
                <w:rFonts w:asciiTheme="majorHAnsi" w:hAnsiTheme="majorHAnsi" w:cstheme="majorHAnsi"/>
              </w:rPr>
            </w:pPr>
          </w:p>
        </w:tc>
      </w:tr>
    </w:tbl>
    <w:p w14:paraId="69DE5EF1" w14:textId="77777777" w:rsidR="00CF47CA" w:rsidRPr="008D5341" w:rsidRDefault="00CF47CA" w:rsidP="00CF47CA">
      <w:pPr>
        <w:rPr>
          <w:rFonts w:asciiTheme="majorHAnsi" w:hAnsiTheme="majorHAnsi" w:cstheme="majorHAnsi"/>
        </w:rPr>
      </w:pPr>
    </w:p>
    <w:p w14:paraId="37D5A3C5" w14:textId="12ED29FB" w:rsidR="00CF47CA" w:rsidRPr="008D5341" w:rsidRDefault="00CF47CA" w:rsidP="000B1863">
      <w:pPr>
        <w:rPr>
          <w:rFonts w:asciiTheme="majorHAnsi" w:hAnsiTheme="majorHAnsi" w:cstheme="majorHAnsi"/>
          <w:b/>
        </w:rPr>
      </w:pPr>
    </w:p>
    <w:p w14:paraId="2F704146" w14:textId="0084F206" w:rsidR="00CF47CA" w:rsidRPr="008D5341" w:rsidRDefault="00CF47CA" w:rsidP="000B1863">
      <w:pPr>
        <w:rPr>
          <w:rFonts w:asciiTheme="majorHAnsi" w:hAnsiTheme="majorHAnsi" w:cstheme="majorHAnsi"/>
          <w:b/>
        </w:rPr>
      </w:pPr>
    </w:p>
    <w:p w14:paraId="0745909F" w14:textId="12C9DF55" w:rsidR="00CF47CA" w:rsidRPr="008D5341" w:rsidRDefault="00CF47CA" w:rsidP="000B1863">
      <w:pPr>
        <w:rPr>
          <w:rFonts w:asciiTheme="majorHAnsi" w:hAnsiTheme="majorHAnsi" w:cstheme="majorHAnsi"/>
          <w:b/>
        </w:rPr>
      </w:pPr>
    </w:p>
    <w:p w14:paraId="65898E5D" w14:textId="69277D1B" w:rsidR="00CF47CA" w:rsidRPr="008D5341" w:rsidRDefault="00CF47CA" w:rsidP="000B1863">
      <w:pPr>
        <w:rPr>
          <w:rFonts w:asciiTheme="majorHAnsi" w:hAnsiTheme="majorHAnsi" w:cstheme="majorHAnsi"/>
          <w:b/>
        </w:rPr>
      </w:pPr>
    </w:p>
    <w:p w14:paraId="2AF76BF2" w14:textId="70F4F568" w:rsidR="00CF47CA" w:rsidRPr="008D5341" w:rsidRDefault="00CF47CA" w:rsidP="000B1863">
      <w:pPr>
        <w:rPr>
          <w:rFonts w:asciiTheme="majorHAnsi" w:hAnsiTheme="majorHAnsi" w:cstheme="majorHAnsi"/>
          <w:b/>
        </w:rPr>
      </w:pPr>
    </w:p>
    <w:p w14:paraId="00779677" w14:textId="06D3F421" w:rsidR="00CF47CA" w:rsidRPr="008D5341" w:rsidRDefault="00CF47CA" w:rsidP="000B1863">
      <w:pPr>
        <w:rPr>
          <w:rFonts w:asciiTheme="majorHAnsi" w:hAnsiTheme="majorHAnsi" w:cstheme="majorHAnsi"/>
          <w:b/>
        </w:rPr>
      </w:pPr>
    </w:p>
    <w:p w14:paraId="0C493F81" w14:textId="7115E89A" w:rsidR="00CF47CA" w:rsidRPr="008D5341" w:rsidRDefault="00CF47CA" w:rsidP="000B1863">
      <w:pPr>
        <w:rPr>
          <w:rFonts w:asciiTheme="majorHAnsi" w:hAnsiTheme="majorHAnsi" w:cstheme="majorHAnsi"/>
          <w:b/>
        </w:rPr>
      </w:pPr>
    </w:p>
    <w:p w14:paraId="70894EFF" w14:textId="5EA87636" w:rsidR="00CF47CA" w:rsidRPr="008D5341" w:rsidRDefault="00CF47CA" w:rsidP="000B1863">
      <w:pPr>
        <w:rPr>
          <w:rFonts w:asciiTheme="majorHAnsi" w:hAnsiTheme="majorHAnsi" w:cstheme="majorHAnsi"/>
          <w:b/>
        </w:rPr>
      </w:pPr>
    </w:p>
    <w:p w14:paraId="7FCBCCE8" w14:textId="4880D193" w:rsidR="00CF47CA" w:rsidRPr="008D5341" w:rsidRDefault="00CF47CA" w:rsidP="000B1863">
      <w:pPr>
        <w:rPr>
          <w:rFonts w:asciiTheme="majorHAnsi" w:hAnsiTheme="majorHAnsi" w:cstheme="majorHAnsi"/>
          <w:b/>
        </w:rPr>
      </w:pPr>
    </w:p>
    <w:p w14:paraId="10F4C075" w14:textId="188809FE" w:rsidR="00CF47CA" w:rsidRPr="008D5341" w:rsidRDefault="00CF47CA" w:rsidP="000B1863">
      <w:pPr>
        <w:rPr>
          <w:rFonts w:asciiTheme="majorHAnsi" w:hAnsiTheme="majorHAnsi" w:cstheme="majorHAnsi"/>
          <w:b/>
        </w:rPr>
      </w:pPr>
    </w:p>
    <w:p w14:paraId="35F425AC" w14:textId="72560D80" w:rsidR="00CF47CA" w:rsidRPr="008D5341" w:rsidRDefault="00CF47CA" w:rsidP="000B1863">
      <w:pPr>
        <w:rPr>
          <w:rFonts w:asciiTheme="majorHAnsi" w:hAnsiTheme="majorHAnsi" w:cstheme="majorHAnsi"/>
          <w:b/>
        </w:rPr>
      </w:pPr>
    </w:p>
    <w:p w14:paraId="6A50D56B" w14:textId="3A1855B2" w:rsidR="00CF47CA" w:rsidRPr="008D5341" w:rsidRDefault="00CF47CA" w:rsidP="000B1863">
      <w:pPr>
        <w:rPr>
          <w:rFonts w:asciiTheme="majorHAnsi" w:hAnsiTheme="majorHAnsi" w:cstheme="majorHAnsi"/>
          <w:b/>
        </w:rPr>
      </w:pPr>
    </w:p>
    <w:p w14:paraId="529C4FC0" w14:textId="51AC5A88" w:rsidR="00CF47CA" w:rsidRPr="008D5341" w:rsidRDefault="00CF47CA" w:rsidP="000B1863">
      <w:pPr>
        <w:rPr>
          <w:rFonts w:asciiTheme="majorHAnsi" w:hAnsiTheme="majorHAnsi" w:cstheme="majorHAnsi"/>
          <w:b/>
        </w:rPr>
      </w:pPr>
    </w:p>
    <w:p w14:paraId="5C19EED1" w14:textId="6836D382" w:rsidR="00CF47CA" w:rsidRDefault="00CF47CA" w:rsidP="000B1863">
      <w:pPr>
        <w:rPr>
          <w:rFonts w:asciiTheme="majorHAnsi" w:hAnsiTheme="majorHAnsi" w:cstheme="majorHAnsi"/>
          <w:b/>
        </w:rPr>
      </w:pPr>
    </w:p>
    <w:p w14:paraId="1A5D1BB0" w14:textId="77777777" w:rsidR="00BE2143" w:rsidRPr="008D5341" w:rsidRDefault="00BE2143" w:rsidP="000B1863">
      <w:pPr>
        <w:rPr>
          <w:rFonts w:asciiTheme="majorHAnsi" w:hAnsiTheme="majorHAnsi" w:cstheme="majorHAnsi"/>
          <w:b/>
        </w:rPr>
      </w:pPr>
    </w:p>
    <w:p w14:paraId="131F060C" w14:textId="2837AA17" w:rsidR="00CF47CA" w:rsidRPr="008D5341" w:rsidRDefault="00CF47CA" w:rsidP="000B1863">
      <w:pPr>
        <w:rPr>
          <w:rFonts w:asciiTheme="majorHAnsi" w:hAnsiTheme="majorHAnsi" w:cstheme="majorHAnsi"/>
          <w:b/>
        </w:rPr>
      </w:pPr>
    </w:p>
    <w:p w14:paraId="1F8A19E3" w14:textId="2AD542B9" w:rsidR="00EB3ED1" w:rsidRPr="008D5341" w:rsidRDefault="00EB3ED1" w:rsidP="00EB3ED1">
      <w:pPr>
        <w:rPr>
          <w:rFonts w:asciiTheme="majorHAnsi" w:hAnsiTheme="majorHAnsi" w:cstheme="majorHAnsi"/>
          <w:b/>
        </w:rPr>
      </w:pPr>
      <w:r w:rsidRPr="008D5341">
        <w:rPr>
          <w:rFonts w:asciiTheme="majorHAnsi" w:hAnsiTheme="majorHAnsi" w:cstheme="majorHAnsi"/>
          <w:b/>
        </w:rPr>
        <w:lastRenderedPageBreak/>
        <w:t xml:space="preserve">NABAVA NAPRAVE:  </w:t>
      </w:r>
      <w:bookmarkStart w:id="41" w:name="_Hlk171944603"/>
      <w:r w:rsidR="00CE2EA1" w:rsidRPr="008D5341">
        <w:rPr>
          <w:rFonts w:asciiTheme="majorHAnsi" w:hAnsiTheme="majorHAnsi" w:cstheme="majorHAnsi"/>
          <w:b/>
        </w:rPr>
        <w:t>MODEL ČREVESJA</w:t>
      </w:r>
      <w:bookmarkEnd w:id="41"/>
    </w:p>
    <w:p w14:paraId="100FD496" w14:textId="77777777" w:rsidR="00EB3ED1" w:rsidRPr="008D5341" w:rsidRDefault="00EB3ED1" w:rsidP="00EB3ED1">
      <w:pPr>
        <w:jc w:val="both"/>
        <w:rPr>
          <w:rFonts w:asciiTheme="majorHAnsi" w:hAnsiTheme="majorHAnsi" w:cstheme="majorHAnsi"/>
          <w:b/>
        </w:rPr>
      </w:pPr>
      <w:r w:rsidRPr="008D5341">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EB3ED1" w:rsidRPr="008D5341" w14:paraId="6B656616" w14:textId="77777777" w:rsidTr="004067B5">
        <w:tc>
          <w:tcPr>
            <w:tcW w:w="1168" w:type="dxa"/>
            <w:shd w:val="clear" w:color="auto" w:fill="D9E2F3" w:themeFill="accent1" w:themeFillTint="33"/>
          </w:tcPr>
          <w:p w14:paraId="4A5B3E08" w14:textId="77777777" w:rsidR="00EB3ED1" w:rsidRPr="008D5341" w:rsidRDefault="00EB3ED1" w:rsidP="004067B5">
            <w:pPr>
              <w:jc w:val="center"/>
              <w:rPr>
                <w:rFonts w:asciiTheme="majorHAnsi" w:hAnsiTheme="majorHAnsi" w:cstheme="majorHAnsi"/>
              </w:rPr>
            </w:pPr>
            <w:r w:rsidRPr="008D5341">
              <w:rPr>
                <w:rFonts w:asciiTheme="majorHAnsi" w:hAnsiTheme="majorHAnsi" w:cstheme="majorHAnsi"/>
              </w:rPr>
              <w:t>Zaporedna številka</w:t>
            </w:r>
          </w:p>
        </w:tc>
        <w:tc>
          <w:tcPr>
            <w:tcW w:w="5075" w:type="dxa"/>
            <w:shd w:val="clear" w:color="auto" w:fill="D9E2F3" w:themeFill="accent1" w:themeFillTint="33"/>
          </w:tcPr>
          <w:p w14:paraId="296793F2" w14:textId="77777777" w:rsidR="00EB3ED1" w:rsidRPr="008D5341" w:rsidRDefault="00EB3ED1" w:rsidP="004067B5">
            <w:pPr>
              <w:rPr>
                <w:rFonts w:asciiTheme="majorHAnsi" w:hAnsiTheme="majorHAnsi" w:cstheme="majorHAnsi"/>
              </w:rPr>
            </w:pPr>
            <w:r w:rsidRPr="008D5341">
              <w:rPr>
                <w:rFonts w:asciiTheme="majorHAnsi" w:hAnsiTheme="majorHAnsi" w:cstheme="majorHAnsi"/>
              </w:rPr>
              <w:t xml:space="preserve">Zahtevane strokovne in tehnične lastnosti </w:t>
            </w:r>
          </w:p>
        </w:tc>
        <w:tc>
          <w:tcPr>
            <w:tcW w:w="1701" w:type="dxa"/>
            <w:shd w:val="clear" w:color="auto" w:fill="D9E2F3" w:themeFill="accent1" w:themeFillTint="33"/>
          </w:tcPr>
          <w:p w14:paraId="05A378FE" w14:textId="77777777" w:rsidR="00EB3ED1" w:rsidRPr="008D5341" w:rsidRDefault="00EB3ED1" w:rsidP="004067B5">
            <w:pPr>
              <w:rPr>
                <w:rFonts w:asciiTheme="majorHAnsi" w:hAnsiTheme="majorHAnsi" w:cstheme="majorHAnsi"/>
              </w:rPr>
            </w:pPr>
            <w:r w:rsidRPr="008D5341">
              <w:rPr>
                <w:rFonts w:asciiTheme="majorHAnsi" w:hAnsiTheme="majorHAnsi" w:cstheme="majorHAnsi"/>
              </w:rPr>
              <w:t xml:space="preserve">Opis je v katalogu na strani </w:t>
            </w:r>
          </w:p>
        </w:tc>
      </w:tr>
      <w:tr w:rsidR="00067D05" w:rsidRPr="008D5341" w14:paraId="7810860B" w14:textId="77777777" w:rsidTr="00067D05">
        <w:tc>
          <w:tcPr>
            <w:tcW w:w="1168" w:type="dxa"/>
            <w:shd w:val="clear" w:color="auto" w:fill="auto"/>
          </w:tcPr>
          <w:p w14:paraId="5FA05617" w14:textId="47BAFB2A" w:rsidR="00067D05" w:rsidRPr="008D5341" w:rsidRDefault="00067D05" w:rsidP="004067B5">
            <w:pPr>
              <w:jc w:val="center"/>
              <w:rPr>
                <w:rFonts w:asciiTheme="majorHAnsi" w:hAnsiTheme="majorHAnsi" w:cstheme="majorHAnsi"/>
                <w:lang w:val="en-SI"/>
              </w:rPr>
            </w:pPr>
            <w:bookmarkStart w:id="42" w:name="_Hlk171944611"/>
            <w:r w:rsidRPr="008D5341">
              <w:rPr>
                <w:rFonts w:asciiTheme="majorHAnsi" w:hAnsiTheme="majorHAnsi" w:cstheme="majorHAnsi"/>
                <w:lang w:val="en-SI"/>
              </w:rPr>
              <w:t>1.</w:t>
            </w:r>
          </w:p>
        </w:tc>
        <w:tc>
          <w:tcPr>
            <w:tcW w:w="5075" w:type="dxa"/>
            <w:shd w:val="clear" w:color="auto" w:fill="auto"/>
          </w:tcPr>
          <w:p w14:paraId="25139955" w14:textId="5B8B6A7D" w:rsidR="00067D05" w:rsidRPr="008D5341" w:rsidRDefault="00067D05" w:rsidP="004067B5">
            <w:pPr>
              <w:rPr>
                <w:rFonts w:asciiTheme="majorHAnsi" w:hAnsiTheme="majorHAnsi" w:cstheme="majorHAnsi"/>
                <w:lang w:val="en-SI"/>
              </w:rPr>
            </w:pPr>
            <w:r w:rsidRPr="008D5341">
              <w:rPr>
                <w:rFonts w:asciiTheme="majorHAnsi" w:hAnsiTheme="majorHAnsi" w:cstheme="majorHAnsi"/>
                <w:lang w:val="en-SI"/>
              </w:rPr>
              <w:t>Model na stojalu, ki predstavlja debelo črevo z različnimi patologijami.</w:t>
            </w:r>
          </w:p>
        </w:tc>
        <w:tc>
          <w:tcPr>
            <w:tcW w:w="1701" w:type="dxa"/>
            <w:shd w:val="clear" w:color="auto" w:fill="auto"/>
          </w:tcPr>
          <w:p w14:paraId="7BEE17B5" w14:textId="77777777" w:rsidR="00067D05" w:rsidRPr="008D5341" w:rsidRDefault="00067D05" w:rsidP="004067B5">
            <w:pPr>
              <w:rPr>
                <w:rFonts w:asciiTheme="majorHAnsi" w:hAnsiTheme="majorHAnsi" w:cstheme="majorHAnsi"/>
              </w:rPr>
            </w:pPr>
          </w:p>
        </w:tc>
      </w:tr>
      <w:bookmarkEnd w:id="42"/>
      <w:tr w:rsidR="00EB3ED1" w:rsidRPr="008D5341" w14:paraId="00B28F60" w14:textId="77777777" w:rsidTr="004067B5">
        <w:tc>
          <w:tcPr>
            <w:tcW w:w="1168" w:type="dxa"/>
          </w:tcPr>
          <w:p w14:paraId="2C0A5494" w14:textId="0E6D9995" w:rsidR="00EB3ED1" w:rsidRPr="008D5341" w:rsidRDefault="00493AD4" w:rsidP="004067B5">
            <w:pPr>
              <w:jc w:val="center"/>
              <w:rPr>
                <w:rFonts w:asciiTheme="majorHAnsi" w:hAnsiTheme="majorHAnsi" w:cstheme="majorHAnsi"/>
              </w:rPr>
            </w:pPr>
            <w:r w:rsidRPr="008D5341">
              <w:rPr>
                <w:rFonts w:asciiTheme="majorHAnsi" w:hAnsiTheme="majorHAnsi" w:cstheme="majorHAnsi"/>
                <w:lang w:val="en-SI"/>
              </w:rPr>
              <w:t>2</w:t>
            </w:r>
            <w:r w:rsidR="00EB3ED1" w:rsidRPr="008D5341">
              <w:rPr>
                <w:rFonts w:asciiTheme="majorHAnsi" w:hAnsiTheme="majorHAnsi" w:cstheme="majorHAnsi"/>
              </w:rPr>
              <w:t>.</w:t>
            </w:r>
          </w:p>
        </w:tc>
        <w:tc>
          <w:tcPr>
            <w:tcW w:w="5075" w:type="dxa"/>
          </w:tcPr>
          <w:p w14:paraId="235B6B8A" w14:textId="77777777" w:rsidR="00EB3ED1" w:rsidRPr="008D5341" w:rsidRDefault="00EB3ED1" w:rsidP="004067B5">
            <w:pPr>
              <w:rPr>
                <w:rFonts w:asciiTheme="majorHAnsi" w:hAnsiTheme="majorHAnsi" w:cstheme="majorHAnsi"/>
              </w:rPr>
            </w:pPr>
            <w:r w:rsidRPr="008D5341">
              <w:rPr>
                <w:rFonts w:asciiTheme="majorHAnsi" w:hAnsiTheme="majorHAnsi" w:cstheme="majorHAnsi"/>
              </w:rPr>
              <w:t>Model naj prikazuje pogled patologij v prerezu: npr. adhezije, bakterijska okužba, Crohnova bolezen, divertikulitis, divertikuloza, polipi, spastično črevesje in ulcerozni kolitis.</w:t>
            </w:r>
          </w:p>
        </w:tc>
        <w:tc>
          <w:tcPr>
            <w:tcW w:w="1701" w:type="dxa"/>
          </w:tcPr>
          <w:p w14:paraId="05394256" w14:textId="77777777" w:rsidR="00EB3ED1" w:rsidRPr="008D5341" w:rsidRDefault="00EB3ED1" w:rsidP="004067B5">
            <w:pPr>
              <w:rPr>
                <w:rFonts w:asciiTheme="majorHAnsi" w:hAnsiTheme="majorHAnsi" w:cstheme="majorHAnsi"/>
              </w:rPr>
            </w:pPr>
          </w:p>
        </w:tc>
      </w:tr>
      <w:tr w:rsidR="00EB3ED1" w:rsidRPr="008D5341" w14:paraId="47BF247D" w14:textId="77777777" w:rsidTr="004067B5">
        <w:tc>
          <w:tcPr>
            <w:tcW w:w="1168" w:type="dxa"/>
          </w:tcPr>
          <w:p w14:paraId="5D32F6D8" w14:textId="104B4814" w:rsidR="00EB3ED1" w:rsidRPr="008D5341" w:rsidRDefault="00493AD4" w:rsidP="004067B5">
            <w:pPr>
              <w:jc w:val="center"/>
              <w:rPr>
                <w:rFonts w:asciiTheme="majorHAnsi" w:hAnsiTheme="majorHAnsi" w:cstheme="majorHAnsi"/>
              </w:rPr>
            </w:pPr>
            <w:r w:rsidRPr="008D5341">
              <w:rPr>
                <w:rFonts w:asciiTheme="majorHAnsi" w:hAnsiTheme="majorHAnsi" w:cstheme="majorHAnsi"/>
                <w:lang w:val="en-SI"/>
              </w:rPr>
              <w:t>3</w:t>
            </w:r>
            <w:r w:rsidR="00EB3ED1" w:rsidRPr="008D5341">
              <w:rPr>
                <w:rFonts w:asciiTheme="majorHAnsi" w:hAnsiTheme="majorHAnsi" w:cstheme="majorHAnsi"/>
              </w:rPr>
              <w:t>.</w:t>
            </w:r>
          </w:p>
        </w:tc>
        <w:tc>
          <w:tcPr>
            <w:tcW w:w="5075" w:type="dxa"/>
          </w:tcPr>
          <w:p w14:paraId="07349351" w14:textId="6995539D" w:rsidR="00EB3ED1" w:rsidRPr="008D5341" w:rsidRDefault="00EB3ED1" w:rsidP="004067B5">
            <w:pPr>
              <w:rPr>
                <w:rFonts w:asciiTheme="majorHAnsi" w:hAnsiTheme="majorHAnsi" w:cstheme="majorHAnsi"/>
              </w:rPr>
            </w:pPr>
            <w:r w:rsidRPr="008D5341">
              <w:rPr>
                <w:rFonts w:asciiTheme="majorHAnsi" w:hAnsiTheme="majorHAnsi" w:cstheme="majorHAnsi"/>
              </w:rPr>
              <w:t xml:space="preserve">Model naj vsebuje </w:t>
            </w:r>
            <w:r w:rsidR="00493AD4" w:rsidRPr="008D5341">
              <w:rPr>
                <w:rFonts w:asciiTheme="majorHAnsi" w:hAnsiTheme="majorHAnsi" w:cstheme="majorHAnsi"/>
                <w:lang w:val="en-SI"/>
              </w:rPr>
              <w:t xml:space="preserve">en izvod </w:t>
            </w:r>
            <w:r w:rsidRPr="008D5341">
              <w:rPr>
                <w:rFonts w:asciiTheme="majorHAnsi" w:hAnsiTheme="majorHAnsi" w:cstheme="majorHAnsi"/>
              </w:rPr>
              <w:t>izobraževaln</w:t>
            </w:r>
            <w:r w:rsidR="00493AD4" w:rsidRPr="008D5341">
              <w:rPr>
                <w:rFonts w:asciiTheme="majorHAnsi" w:hAnsiTheme="majorHAnsi" w:cstheme="majorHAnsi"/>
                <w:lang w:val="en-SI"/>
              </w:rPr>
              <w:t>e</w:t>
            </w:r>
            <w:r w:rsidRPr="008D5341">
              <w:rPr>
                <w:rFonts w:asciiTheme="majorHAnsi" w:hAnsiTheme="majorHAnsi" w:cstheme="majorHAnsi"/>
              </w:rPr>
              <w:t xml:space="preserve"> kart</w:t>
            </w:r>
            <w:r w:rsidR="00067D05" w:rsidRPr="008D5341">
              <w:rPr>
                <w:rFonts w:asciiTheme="majorHAnsi" w:hAnsiTheme="majorHAnsi" w:cstheme="majorHAnsi"/>
                <w:lang w:val="en-SI"/>
              </w:rPr>
              <w:t xml:space="preserve">, v angleščini. </w:t>
            </w:r>
          </w:p>
        </w:tc>
        <w:tc>
          <w:tcPr>
            <w:tcW w:w="1701" w:type="dxa"/>
          </w:tcPr>
          <w:p w14:paraId="07043703" w14:textId="77777777" w:rsidR="00EB3ED1" w:rsidRPr="008D5341" w:rsidRDefault="00EB3ED1" w:rsidP="004067B5">
            <w:pPr>
              <w:rPr>
                <w:rFonts w:asciiTheme="majorHAnsi" w:hAnsiTheme="majorHAnsi" w:cstheme="majorHAnsi"/>
              </w:rPr>
            </w:pPr>
          </w:p>
        </w:tc>
      </w:tr>
      <w:tr w:rsidR="00EB3ED1" w:rsidRPr="008D5341" w14:paraId="2F00DC8B" w14:textId="77777777" w:rsidTr="004067B5">
        <w:tc>
          <w:tcPr>
            <w:tcW w:w="1168" w:type="dxa"/>
          </w:tcPr>
          <w:p w14:paraId="0AE7A44F" w14:textId="5A41EB91" w:rsidR="00EB3ED1" w:rsidRPr="008D5341" w:rsidRDefault="00493AD4" w:rsidP="004067B5">
            <w:pPr>
              <w:jc w:val="center"/>
              <w:rPr>
                <w:rFonts w:asciiTheme="majorHAnsi" w:hAnsiTheme="majorHAnsi" w:cstheme="majorHAnsi"/>
              </w:rPr>
            </w:pPr>
            <w:r w:rsidRPr="008D5341">
              <w:rPr>
                <w:rFonts w:asciiTheme="majorHAnsi" w:hAnsiTheme="majorHAnsi" w:cstheme="majorHAnsi"/>
                <w:lang w:val="en-SI"/>
              </w:rPr>
              <w:t>4</w:t>
            </w:r>
            <w:r w:rsidR="00EB3ED1" w:rsidRPr="008D5341">
              <w:rPr>
                <w:rFonts w:asciiTheme="majorHAnsi" w:hAnsiTheme="majorHAnsi" w:cstheme="majorHAnsi"/>
              </w:rPr>
              <w:t>.</w:t>
            </w:r>
          </w:p>
        </w:tc>
        <w:tc>
          <w:tcPr>
            <w:tcW w:w="5075" w:type="dxa"/>
          </w:tcPr>
          <w:p w14:paraId="73971674" w14:textId="77777777" w:rsidR="00EB3ED1" w:rsidRPr="008D5341" w:rsidRDefault="00EB3ED1" w:rsidP="004067B5">
            <w:pPr>
              <w:rPr>
                <w:rFonts w:asciiTheme="majorHAnsi" w:hAnsiTheme="majorHAnsi" w:cstheme="majorHAnsi"/>
              </w:rPr>
            </w:pPr>
            <w:r w:rsidRPr="008D5341">
              <w:rPr>
                <w:rFonts w:asciiTheme="majorHAnsi" w:hAnsiTheme="majorHAnsi" w:cstheme="majorHAnsi"/>
              </w:rPr>
              <w:t>Model naj bo izdelan iz materiala, ki se ob ponavljajoči pravilni uporabi ne zmoči ali poškoduje, na primer iz plastike.</w:t>
            </w:r>
          </w:p>
        </w:tc>
        <w:tc>
          <w:tcPr>
            <w:tcW w:w="1701" w:type="dxa"/>
          </w:tcPr>
          <w:p w14:paraId="06456358" w14:textId="77777777" w:rsidR="00EB3ED1" w:rsidRPr="008D5341" w:rsidRDefault="00EB3ED1" w:rsidP="004067B5">
            <w:pPr>
              <w:rPr>
                <w:rFonts w:asciiTheme="majorHAnsi" w:hAnsiTheme="majorHAnsi" w:cstheme="majorHAnsi"/>
              </w:rPr>
            </w:pPr>
          </w:p>
        </w:tc>
      </w:tr>
    </w:tbl>
    <w:p w14:paraId="4F199577" w14:textId="77777777" w:rsidR="00EB3ED1" w:rsidRPr="008D5341" w:rsidRDefault="00EB3ED1" w:rsidP="00EB3ED1">
      <w:pPr>
        <w:rPr>
          <w:rFonts w:asciiTheme="majorHAnsi" w:hAnsiTheme="majorHAnsi" w:cstheme="majorHAnsi"/>
        </w:rPr>
      </w:pPr>
    </w:p>
    <w:p w14:paraId="2387CF53" w14:textId="77777777" w:rsidR="00EB3ED1" w:rsidRPr="008D5341" w:rsidRDefault="00EB3ED1" w:rsidP="00EB3ED1">
      <w:pPr>
        <w:rPr>
          <w:rFonts w:asciiTheme="majorHAnsi" w:hAnsiTheme="majorHAnsi" w:cstheme="majorHAnsi"/>
          <w:b/>
          <w:bCs/>
        </w:rPr>
      </w:pPr>
      <w:r w:rsidRPr="008D534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EB3ED1" w:rsidRPr="008D5341" w14:paraId="3FE401B4" w14:textId="77777777" w:rsidTr="004067B5">
        <w:tc>
          <w:tcPr>
            <w:tcW w:w="1168" w:type="dxa"/>
          </w:tcPr>
          <w:p w14:paraId="2C295581" w14:textId="77777777" w:rsidR="00EB3ED1" w:rsidRPr="008D5341" w:rsidRDefault="00EB3ED1" w:rsidP="004067B5">
            <w:pPr>
              <w:jc w:val="center"/>
              <w:rPr>
                <w:rFonts w:asciiTheme="majorHAnsi" w:hAnsiTheme="majorHAnsi" w:cstheme="majorHAnsi"/>
              </w:rPr>
            </w:pPr>
            <w:r w:rsidRPr="008D5341">
              <w:rPr>
                <w:rFonts w:asciiTheme="majorHAnsi" w:hAnsiTheme="majorHAnsi" w:cstheme="majorHAnsi"/>
              </w:rPr>
              <w:t>1.</w:t>
            </w:r>
          </w:p>
        </w:tc>
        <w:tc>
          <w:tcPr>
            <w:tcW w:w="5075" w:type="dxa"/>
          </w:tcPr>
          <w:p w14:paraId="48C2121A" w14:textId="4DCA1D63" w:rsidR="00EB3ED1" w:rsidRPr="008D5341" w:rsidRDefault="00FF3E41" w:rsidP="004067B5">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583D39EC" w14:textId="77777777" w:rsidR="00EB3ED1" w:rsidRPr="008D5341" w:rsidRDefault="00EB3ED1" w:rsidP="004067B5">
            <w:pPr>
              <w:rPr>
                <w:rFonts w:asciiTheme="majorHAnsi" w:hAnsiTheme="majorHAnsi" w:cstheme="majorHAnsi"/>
              </w:rPr>
            </w:pPr>
          </w:p>
        </w:tc>
      </w:tr>
      <w:tr w:rsidR="00EB3ED1" w:rsidRPr="008D5341" w14:paraId="6EA4D5C4" w14:textId="77777777" w:rsidTr="004067B5">
        <w:tc>
          <w:tcPr>
            <w:tcW w:w="1168" w:type="dxa"/>
          </w:tcPr>
          <w:p w14:paraId="2922309B" w14:textId="77777777" w:rsidR="00EB3ED1" w:rsidRPr="008D5341" w:rsidRDefault="00EB3ED1" w:rsidP="004067B5">
            <w:pPr>
              <w:jc w:val="center"/>
              <w:rPr>
                <w:rFonts w:asciiTheme="majorHAnsi" w:hAnsiTheme="majorHAnsi" w:cstheme="majorHAnsi"/>
              </w:rPr>
            </w:pPr>
            <w:r w:rsidRPr="008D5341">
              <w:rPr>
                <w:rFonts w:asciiTheme="majorHAnsi" w:hAnsiTheme="majorHAnsi" w:cstheme="majorHAnsi"/>
              </w:rPr>
              <w:t>2.</w:t>
            </w:r>
          </w:p>
        </w:tc>
        <w:tc>
          <w:tcPr>
            <w:tcW w:w="5075" w:type="dxa"/>
          </w:tcPr>
          <w:p w14:paraId="1FAF7876" w14:textId="77777777" w:rsidR="00EB3ED1" w:rsidRPr="008D5341" w:rsidRDefault="00EB3ED1" w:rsidP="004067B5">
            <w:pPr>
              <w:rPr>
                <w:rFonts w:asciiTheme="majorHAnsi" w:hAnsiTheme="majorHAnsi" w:cstheme="majorHAnsi"/>
              </w:rPr>
            </w:pPr>
            <w:r w:rsidRPr="008D5341">
              <w:rPr>
                <w:rFonts w:asciiTheme="majorHAnsi" w:hAnsiTheme="majorHAnsi" w:cstheme="majorHAnsi"/>
              </w:rPr>
              <w:t xml:space="preserve">Dobavni rok: </w:t>
            </w:r>
            <w:r w:rsidRPr="008D5341">
              <w:rPr>
                <w:rFonts w:asciiTheme="majorHAnsi" w:hAnsiTheme="majorHAnsi" w:cstheme="majorHAnsi"/>
                <w:lang w:val="en-SI"/>
              </w:rPr>
              <w:t xml:space="preserve">najkasneje </w:t>
            </w:r>
            <w:r w:rsidRPr="008D5341">
              <w:rPr>
                <w:rFonts w:asciiTheme="majorHAnsi" w:hAnsiTheme="majorHAnsi" w:cstheme="majorHAnsi"/>
              </w:rPr>
              <w:t xml:space="preserve">do </w:t>
            </w:r>
            <w:r w:rsidRPr="008D5341">
              <w:rPr>
                <w:rFonts w:asciiTheme="majorHAnsi" w:hAnsiTheme="majorHAnsi" w:cstheme="majorHAnsi"/>
                <w:lang w:val="en-SI"/>
              </w:rPr>
              <w:t>15. 12. 2024</w:t>
            </w:r>
          </w:p>
        </w:tc>
        <w:tc>
          <w:tcPr>
            <w:tcW w:w="1701" w:type="dxa"/>
          </w:tcPr>
          <w:p w14:paraId="29AD0BA7" w14:textId="77777777" w:rsidR="00EB3ED1" w:rsidRPr="008D5341" w:rsidRDefault="00EB3ED1" w:rsidP="004067B5">
            <w:pPr>
              <w:rPr>
                <w:rFonts w:asciiTheme="majorHAnsi" w:hAnsiTheme="majorHAnsi" w:cstheme="majorHAnsi"/>
              </w:rPr>
            </w:pPr>
          </w:p>
        </w:tc>
      </w:tr>
    </w:tbl>
    <w:p w14:paraId="44A9A0B6" w14:textId="77777777" w:rsidR="00EB3ED1" w:rsidRPr="008D5341" w:rsidRDefault="00EB3ED1" w:rsidP="00EB3ED1">
      <w:pPr>
        <w:rPr>
          <w:rFonts w:asciiTheme="majorHAnsi" w:hAnsiTheme="majorHAnsi" w:cstheme="majorHAnsi"/>
        </w:rPr>
      </w:pPr>
      <w:r w:rsidRPr="008D5341">
        <w:rPr>
          <w:rFonts w:asciiTheme="majorHAnsi" w:hAnsiTheme="majorHAnsi" w:cstheme="majorHAnsi"/>
        </w:rPr>
        <w:br w:type="page"/>
      </w:r>
    </w:p>
    <w:p w14:paraId="3A873E29" w14:textId="4EA68418" w:rsidR="00EB3ED1" w:rsidRPr="008D5341" w:rsidRDefault="00EB3ED1" w:rsidP="00EB3ED1">
      <w:pPr>
        <w:pStyle w:val="Navadensplet"/>
        <w:rPr>
          <w:rFonts w:asciiTheme="majorHAnsi" w:hAnsiTheme="majorHAnsi" w:cstheme="majorHAnsi"/>
          <w:sz w:val="22"/>
          <w:szCs w:val="22"/>
        </w:rPr>
      </w:pPr>
      <w:r w:rsidRPr="008D5341">
        <w:rPr>
          <w:rStyle w:val="Krepko"/>
          <w:rFonts w:asciiTheme="majorHAnsi" w:hAnsiTheme="majorHAnsi" w:cstheme="majorHAnsi"/>
          <w:sz w:val="22"/>
          <w:szCs w:val="22"/>
          <w:lang w:val="en-SI"/>
        </w:rPr>
        <w:lastRenderedPageBreak/>
        <w:t>PURCHASE</w:t>
      </w:r>
      <w:r w:rsidRPr="008D5341">
        <w:rPr>
          <w:rStyle w:val="Krepko"/>
          <w:rFonts w:asciiTheme="majorHAnsi" w:hAnsiTheme="majorHAnsi" w:cstheme="majorHAnsi"/>
          <w:sz w:val="22"/>
          <w:szCs w:val="22"/>
        </w:rPr>
        <w:t xml:space="preserve"> OF DEVICE: </w:t>
      </w:r>
      <w:bookmarkStart w:id="43" w:name="_Hlk171944620"/>
      <w:r w:rsidR="00CE2EA1" w:rsidRPr="008D5341">
        <w:rPr>
          <w:rStyle w:val="Krepko"/>
          <w:rFonts w:asciiTheme="majorHAnsi" w:hAnsiTheme="majorHAnsi" w:cstheme="majorHAnsi"/>
          <w:sz w:val="22"/>
          <w:szCs w:val="22"/>
        </w:rPr>
        <w:t>COLON MODEL</w:t>
      </w:r>
      <w:bookmarkEnd w:id="43"/>
    </w:p>
    <w:p w14:paraId="71686EC7" w14:textId="77777777" w:rsidR="00EB3ED1" w:rsidRPr="008D5341" w:rsidRDefault="00EB3ED1" w:rsidP="00EB3ED1">
      <w:pPr>
        <w:pStyle w:val="Navadensplet"/>
        <w:rPr>
          <w:rFonts w:asciiTheme="majorHAnsi" w:hAnsiTheme="majorHAnsi" w:cstheme="majorHAnsi"/>
          <w:sz w:val="22"/>
          <w:szCs w:val="22"/>
        </w:rPr>
      </w:pPr>
      <w:r w:rsidRPr="008D5341">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EB3ED1" w:rsidRPr="008D5341" w14:paraId="31C03AF5" w14:textId="77777777" w:rsidTr="004067B5">
        <w:tc>
          <w:tcPr>
            <w:tcW w:w="1157" w:type="dxa"/>
            <w:shd w:val="clear" w:color="auto" w:fill="D9E2F3" w:themeFill="accent1" w:themeFillTint="33"/>
          </w:tcPr>
          <w:p w14:paraId="4E6EB7DC" w14:textId="77777777" w:rsidR="00EB3ED1" w:rsidRPr="008D5341" w:rsidRDefault="00EB3ED1" w:rsidP="004067B5">
            <w:pPr>
              <w:jc w:val="center"/>
              <w:rPr>
                <w:rFonts w:asciiTheme="majorHAnsi" w:hAnsiTheme="majorHAnsi" w:cstheme="majorHAnsi"/>
              </w:rPr>
            </w:pPr>
            <w:r w:rsidRPr="008D5341">
              <w:rPr>
                <w:rFonts w:asciiTheme="majorHAnsi" w:hAnsiTheme="majorHAnsi" w:cstheme="majorHAnsi"/>
              </w:rPr>
              <w:t>Serial Number</w:t>
            </w:r>
          </w:p>
        </w:tc>
        <w:tc>
          <w:tcPr>
            <w:tcW w:w="5075" w:type="dxa"/>
            <w:shd w:val="clear" w:color="auto" w:fill="D9E2F3" w:themeFill="accent1" w:themeFillTint="33"/>
          </w:tcPr>
          <w:p w14:paraId="08905E99" w14:textId="77777777" w:rsidR="00EB3ED1" w:rsidRPr="008D5341" w:rsidRDefault="00EB3ED1" w:rsidP="004067B5">
            <w:pPr>
              <w:rPr>
                <w:rFonts w:asciiTheme="majorHAnsi" w:hAnsiTheme="majorHAnsi" w:cstheme="majorHAnsi"/>
              </w:rPr>
            </w:pPr>
            <w:r w:rsidRPr="008D5341">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2589C7BC" w14:textId="77777777" w:rsidR="00EB3ED1" w:rsidRPr="008D5341" w:rsidRDefault="00EB3ED1" w:rsidP="004067B5">
            <w:pPr>
              <w:rPr>
                <w:rFonts w:asciiTheme="majorHAnsi" w:hAnsiTheme="majorHAnsi" w:cstheme="majorHAnsi"/>
              </w:rPr>
            </w:pPr>
            <w:r w:rsidRPr="008D5341">
              <w:rPr>
                <w:rFonts w:asciiTheme="majorHAnsi" w:hAnsiTheme="majorHAnsi" w:cstheme="majorHAnsi"/>
              </w:rPr>
              <w:t>Description in the Catalog on Page</w:t>
            </w:r>
          </w:p>
        </w:tc>
      </w:tr>
      <w:tr w:rsidR="00493AD4" w:rsidRPr="008D5341" w14:paraId="258F6B2B" w14:textId="77777777" w:rsidTr="004067B5">
        <w:tc>
          <w:tcPr>
            <w:tcW w:w="1157" w:type="dxa"/>
          </w:tcPr>
          <w:p w14:paraId="5135F0A9" w14:textId="77777777" w:rsidR="00493AD4" w:rsidRPr="008D5341" w:rsidRDefault="00493AD4" w:rsidP="00493AD4">
            <w:pPr>
              <w:pStyle w:val="Odstavekseznama"/>
              <w:numPr>
                <w:ilvl w:val="0"/>
                <w:numId w:val="14"/>
              </w:numPr>
              <w:jc w:val="center"/>
              <w:rPr>
                <w:rFonts w:asciiTheme="majorHAnsi" w:hAnsiTheme="majorHAnsi" w:cstheme="majorHAnsi"/>
              </w:rPr>
            </w:pPr>
          </w:p>
        </w:tc>
        <w:tc>
          <w:tcPr>
            <w:tcW w:w="5075" w:type="dxa"/>
          </w:tcPr>
          <w:p w14:paraId="1D5E730A" w14:textId="5AD88FF1" w:rsidR="00493AD4" w:rsidRPr="008D5341" w:rsidRDefault="00493AD4" w:rsidP="004067B5">
            <w:pPr>
              <w:pStyle w:val="Navadensplet"/>
              <w:spacing w:after="0"/>
              <w:rPr>
                <w:rFonts w:asciiTheme="majorHAnsi" w:eastAsiaTheme="minorHAnsi" w:hAnsiTheme="majorHAnsi" w:cstheme="majorHAnsi"/>
                <w:sz w:val="22"/>
                <w:szCs w:val="22"/>
                <w:lang w:val="en-SI" w:eastAsia="en-US"/>
              </w:rPr>
            </w:pPr>
            <w:bookmarkStart w:id="44" w:name="_Hlk171944635"/>
            <w:r w:rsidRPr="008D5341">
              <w:rPr>
                <w:rFonts w:asciiTheme="majorHAnsi" w:eastAsiaTheme="minorHAnsi" w:hAnsiTheme="majorHAnsi" w:cstheme="majorHAnsi"/>
                <w:sz w:val="22"/>
                <w:szCs w:val="22"/>
                <w:lang w:eastAsia="en-US"/>
              </w:rPr>
              <w:t>A model on a stand representing the colon with various pathologies</w:t>
            </w:r>
            <w:bookmarkEnd w:id="44"/>
            <w:r w:rsidRPr="008D5341">
              <w:rPr>
                <w:rFonts w:asciiTheme="majorHAnsi" w:eastAsiaTheme="minorHAnsi" w:hAnsiTheme="majorHAnsi" w:cstheme="majorHAnsi"/>
                <w:sz w:val="22"/>
                <w:szCs w:val="22"/>
                <w:lang w:eastAsia="en-US"/>
              </w:rPr>
              <w:t>.</w:t>
            </w:r>
          </w:p>
        </w:tc>
        <w:tc>
          <w:tcPr>
            <w:tcW w:w="1701" w:type="dxa"/>
          </w:tcPr>
          <w:p w14:paraId="4B7012D6" w14:textId="77777777" w:rsidR="00493AD4" w:rsidRPr="008D5341" w:rsidRDefault="00493AD4" w:rsidP="004067B5">
            <w:pPr>
              <w:rPr>
                <w:rFonts w:asciiTheme="majorHAnsi" w:hAnsiTheme="majorHAnsi" w:cstheme="majorHAnsi"/>
              </w:rPr>
            </w:pPr>
          </w:p>
        </w:tc>
      </w:tr>
      <w:tr w:rsidR="00EB3ED1" w:rsidRPr="008D5341" w14:paraId="7A896A19" w14:textId="77777777" w:rsidTr="004067B5">
        <w:tc>
          <w:tcPr>
            <w:tcW w:w="1157" w:type="dxa"/>
          </w:tcPr>
          <w:p w14:paraId="36A2A3AB" w14:textId="0A0F18C8" w:rsidR="00EB3ED1" w:rsidRPr="008D5341" w:rsidRDefault="00EB3ED1" w:rsidP="00493AD4">
            <w:pPr>
              <w:pStyle w:val="Odstavekseznama"/>
              <w:numPr>
                <w:ilvl w:val="0"/>
                <w:numId w:val="14"/>
              </w:numPr>
              <w:jc w:val="center"/>
              <w:rPr>
                <w:rFonts w:asciiTheme="majorHAnsi" w:hAnsiTheme="majorHAnsi" w:cstheme="majorHAnsi"/>
              </w:rPr>
            </w:pPr>
          </w:p>
        </w:tc>
        <w:tc>
          <w:tcPr>
            <w:tcW w:w="5075" w:type="dxa"/>
          </w:tcPr>
          <w:p w14:paraId="41EE6D44" w14:textId="6ABD525E" w:rsidR="00EB3ED1" w:rsidRPr="008D5341" w:rsidRDefault="00EB3ED1" w:rsidP="00493AD4">
            <w:pPr>
              <w:pStyle w:val="Navadensplet"/>
              <w:spacing w:after="0"/>
              <w:rPr>
                <w:rFonts w:asciiTheme="majorHAnsi" w:eastAsiaTheme="minorHAnsi" w:hAnsiTheme="majorHAnsi" w:cstheme="majorHAnsi"/>
                <w:sz w:val="22"/>
                <w:szCs w:val="22"/>
                <w:lang w:eastAsia="en-US"/>
              </w:rPr>
            </w:pPr>
            <w:r w:rsidRPr="008D5341">
              <w:rPr>
                <w:rFonts w:asciiTheme="majorHAnsi" w:eastAsiaTheme="minorHAnsi" w:hAnsiTheme="majorHAnsi" w:cstheme="majorHAnsi"/>
                <w:sz w:val="22"/>
                <w:szCs w:val="22"/>
                <w:lang w:eastAsia="en-US"/>
              </w:rPr>
              <w:t xml:space="preserve">The model shall provide cut-away view with the pathologies, such as: adhesions, bacterial infection, Crohn’s disease, diverticulitis, diverticulosis, polyps, spastic colon, and ulcerative colitis. </w:t>
            </w:r>
          </w:p>
        </w:tc>
        <w:tc>
          <w:tcPr>
            <w:tcW w:w="1701" w:type="dxa"/>
          </w:tcPr>
          <w:p w14:paraId="72E29C0C" w14:textId="77777777" w:rsidR="00EB3ED1" w:rsidRPr="008D5341" w:rsidRDefault="00EB3ED1" w:rsidP="004067B5">
            <w:pPr>
              <w:rPr>
                <w:rFonts w:asciiTheme="majorHAnsi" w:hAnsiTheme="majorHAnsi" w:cstheme="majorHAnsi"/>
              </w:rPr>
            </w:pPr>
          </w:p>
        </w:tc>
      </w:tr>
      <w:tr w:rsidR="00EB3ED1" w:rsidRPr="008D5341" w14:paraId="49AE5857" w14:textId="77777777" w:rsidTr="004067B5">
        <w:tc>
          <w:tcPr>
            <w:tcW w:w="1157" w:type="dxa"/>
          </w:tcPr>
          <w:p w14:paraId="04B83719" w14:textId="00366110" w:rsidR="00EB3ED1" w:rsidRPr="008D5341" w:rsidRDefault="00EB3ED1" w:rsidP="00493AD4">
            <w:pPr>
              <w:pStyle w:val="Odstavekseznama"/>
              <w:numPr>
                <w:ilvl w:val="0"/>
                <w:numId w:val="14"/>
              </w:numPr>
              <w:jc w:val="center"/>
              <w:rPr>
                <w:rFonts w:asciiTheme="majorHAnsi" w:hAnsiTheme="majorHAnsi" w:cstheme="majorHAnsi"/>
              </w:rPr>
            </w:pPr>
          </w:p>
        </w:tc>
        <w:tc>
          <w:tcPr>
            <w:tcW w:w="5075" w:type="dxa"/>
          </w:tcPr>
          <w:p w14:paraId="2A2670DB" w14:textId="2AE55883" w:rsidR="00EB3ED1" w:rsidRPr="008D5341" w:rsidRDefault="00EB3ED1" w:rsidP="004067B5">
            <w:pPr>
              <w:rPr>
                <w:rFonts w:asciiTheme="majorHAnsi" w:hAnsiTheme="majorHAnsi" w:cstheme="majorHAnsi"/>
              </w:rPr>
            </w:pPr>
            <w:r w:rsidRPr="008D5341">
              <w:rPr>
                <w:rFonts w:asciiTheme="majorHAnsi" w:hAnsiTheme="majorHAnsi" w:cstheme="majorHAnsi"/>
              </w:rPr>
              <w:t xml:space="preserve">The model shall include </w:t>
            </w:r>
            <w:r w:rsidR="00493AD4" w:rsidRPr="008D5341">
              <w:rPr>
                <w:rFonts w:asciiTheme="majorHAnsi" w:hAnsiTheme="majorHAnsi" w:cstheme="majorHAnsi"/>
                <w:lang w:val="en-SI"/>
              </w:rPr>
              <w:t xml:space="preserve">one copy of </w:t>
            </w:r>
            <w:r w:rsidRPr="008D5341">
              <w:rPr>
                <w:rFonts w:asciiTheme="majorHAnsi" w:hAnsiTheme="majorHAnsi" w:cstheme="majorHAnsi"/>
              </w:rPr>
              <w:t>an education card</w:t>
            </w:r>
            <w:r w:rsidR="00493AD4" w:rsidRPr="008D5341">
              <w:rPr>
                <w:rFonts w:asciiTheme="majorHAnsi" w:hAnsiTheme="majorHAnsi" w:cstheme="majorHAnsi"/>
                <w:lang w:val="en-SI"/>
              </w:rPr>
              <w:t>, in English</w:t>
            </w:r>
            <w:r w:rsidRPr="008D5341">
              <w:rPr>
                <w:rFonts w:asciiTheme="majorHAnsi" w:hAnsiTheme="majorHAnsi" w:cstheme="majorHAnsi"/>
              </w:rPr>
              <w:t>.</w:t>
            </w:r>
          </w:p>
        </w:tc>
        <w:tc>
          <w:tcPr>
            <w:tcW w:w="1701" w:type="dxa"/>
          </w:tcPr>
          <w:p w14:paraId="1FC452EF" w14:textId="77777777" w:rsidR="00EB3ED1" w:rsidRPr="008D5341" w:rsidRDefault="00EB3ED1" w:rsidP="004067B5">
            <w:pPr>
              <w:rPr>
                <w:rFonts w:asciiTheme="majorHAnsi" w:hAnsiTheme="majorHAnsi" w:cstheme="majorHAnsi"/>
              </w:rPr>
            </w:pPr>
          </w:p>
        </w:tc>
      </w:tr>
      <w:tr w:rsidR="00EB3ED1" w:rsidRPr="008D5341" w14:paraId="0973F203" w14:textId="77777777" w:rsidTr="004067B5">
        <w:tc>
          <w:tcPr>
            <w:tcW w:w="1157" w:type="dxa"/>
          </w:tcPr>
          <w:p w14:paraId="407FE051" w14:textId="41366353" w:rsidR="00EB3ED1" w:rsidRPr="008D5341" w:rsidRDefault="00EB3ED1" w:rsidP="00493AD4">
            <w:pPr>
              <w:pStyle w:val="Odstavekseznama"/>
              <w:numPr>
                <w:ilvl w:val="0"/>
                <w:numId w:val="14"/>
              </w:numPr>
              <w:jc w:val="center"/>
              <w:rPr>
                <w:rFonts w:asciiTheme="majorHAnsi" w:hAnsiTheme="majorHAnsi" w:cstheme="majorHAnsi"/>
              </w:rPr>
            </w:pPr>
          </w:p>
        </w:tc>
        <w:tc>
          <w:tcPr>
            <w:tcW w:w="5075" w:type="dxa"/>
          </w:tcPr>
          <w:p w14:paraId="04CD4DAF" w14:textId="77777777" w:rsidR="00EB3ED1" w:rsidRPr="008D5341" w:rsidRDefault="00EB3ED1" w:rsidP="004067B5">
            <w:pPr>
              <w:rPr>
                <w:rFonts w:asciiTheme="majorHAnsi" w:hAnsiTheme="majorHAnsi" w:cstheme="majorHAnsi"/>
              </w:rPr>
            </w:pPr>
            <w:r w:rsidRPr="008D5341">
              <w:rPr>
                <w:rFonts w:asciiTheme="majorHAnsi" w:hAnsiTheme="majorHAnsi" w:cstheme="majorHAnsi"/>
              </w:rPr>
              <w:t>The model should be made of a material that does not get wet or damaged with repeated proper use, such as plastic.</w:t>
            </w:r>
          </w:p>
        </w:tc>
        <w:tc>
          <w:tcPr>
            <w:tcW w:w="1701" w:type="dxa"/>
          </w:tcPr>
          <w:p w14:paraId="5329E646" w14:textId="77777777" w:rsidR="00EB3ED1" w:rsidRPr="008D5341" w:rsidRDefault="00EB3ED1" w:rsidP="004067B5">
            <w:pPr>
              <w:rPr>
                <w:rFonts w:asciiTheme="majorHAnsi" w:hAnsiTheme="majorHAnsi" w:cstheme="majorHAnsi"/>
              </w:rPr>
            </w:pPr>
          </w:p>
        </w:tc>
      </w:tr>
    </w:tbl>
    <w:p w14:paraId="401803C1" w14:textId="77777777" w:rsidR="00EB3ED1" w:rsidRPr="008D5341" w:rsidRDefault="00EB3ED1" w:rsidP="00EB3ED1">
      <w:pPr>
        <w:rPr>
          <w:rFonts w:asciiTheme="majorHAnsi" w:hAnsiTheme="majorHAnsi" w:cstheme="majorHAnsi"/>
        </w:rPr>
      </w:pPr>
    </w:p>
    <w:p w14:paraId="7454D276" w14:textId="77777777" w:rsidR="00EB3ED1" w:rsidRPr="008D5341" w:rsidRDefault="00EB3ED1" w:rsidP="00EB3ED1">
      <w:pPr>
        <w:rPr>
          <w:rFonts w:asciiTheme="majorHAnsi" w:hAnsiTheme="majorHAnsi" w:cstheme="majorHAnsi"/>
          <w:b/>
          <w:bCs/>
        </w:rPr>
      </w:pPr>
      <w:r w:rsidRPr="008D5341">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EB3ED1" w:rsidRPr="008D5341" w14:paraId="739CC9E4" w14:textId="77777777" w:rsidTr="004067B5">
        <w:tc>
          <w:tcPr>
            <w:tcW w:w="1168" w:type="dxa"/>
          </w:tcPr>
          <w:p w14:paraId="751AE06A" w14:textId="77777777" w:rsidR="00EB3ED1" w:rsidRPr="008D5341" w:rsidRDefault="00EB3ED1" w:rsidP="004067B5">
            <w:pPr>
              <w:jc w:val="center"/>
              <w:rPr>
                <w:rFonts w:asciiTheme="majorHAnsi" w:hAnsiTheme="majorHAnsi" w:cstheme="majorHAnsi"/>
              </w:rPr>
            </w:pPr>
            <w:r w:rsidRPr="008D5341">
              <w:rPr>
                <w:rFonts w:asciiTheme="majorHAnsi" w:hAnsiTheme="majorHAnsi" w:cstheme="majorHAnsi"/>
              </w:rPr>
              <w:t>1.</w:t>
            </w:r>
          </w:p>
        </w:tc>
        <w:tc>
          <w:tcPr>
            <w:tcW w:w="5075" w:type="dxa"/>
          </w:tcPr>
          <w:p w14:paraId="232043E9" w14:textId="5CB09114" w:rsidR="00EB3ED1" w:rsidRPr="008D5341" w:rsidRDefault="00BE2143" w:rsidP="004067B5">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27DA0FCC" w14:textId="77777777" w:rsidR="00EB3ED1" w:rsidRPr="008D5341" w:rsidRDefault="00EB3ED1" w:rsidP="004067B5">
            <w:pPr>
              <w:rPr>
                <w:rFonts w:asciiTheme="majorHAnsi" w:hAnsiTheme="majorHAnsi" w:cstheme="majorHAnsi"/>
              </w:rPr>
            </w:pPr>
          </w:p>
        </w:tc>
      </w:tr>
      <w:tr w:rsidR="00EB3ED1" w:rsidRPr="008D5341" w14:paraId="68B41B49" w14:textId="77777777" w:rsidTr="004067B5">
        <w:tc>
          <w:tcPr>
            <w:tcW w:w="1168" w:type="dxa"/>
          </w:tcPr>
          <w:p w14:paraId="60FA264A" w14:textId="77777777" w:rsidR="00EB3ED1" w:rsidRPr="008D5341" w:rsidRDefault="00EB3ED1" w:rsidP="004067B5">
            <w:pPr>
              <w:jc w:val="center"/>
              <w:rPr>
                <w:rFonts w:asciiTheme="majorHAnsi" w:hAnsiTheme="majorHAnsi" w:cstheme="majorHAnsi"/>
              </w:rPr>
            </w:pPr>
            <w:r w:rsidRPr="008D5341">
              <w:rPr>
                <w:rFonts w:asciiTheme="majorHAnsi" w:hAnsiTheme="majorHAnsi" w:cstheme="majorHAnsi"/>
              </w:rPr>
              <w:t>2.</w:t>
            </w:r>
          </w:p>
        </w:tc>
        <w:tc>
          <w:tcPr>
            <w:tcW w:w="5075" w:type="dxa"/>
          </w:tcPr>
          <w:p w14:paraId="779BC576" w14:textId="77777777" w:rsidR="00EB3ED1" w:rsidRPr="008D5341" w:rsidRDefault="00EB3ED1" w:rsidP="004067B5">
            <w:pPr>
              <w:rPr>
                <w:rFonts w:asciiTheme="majorHAnsi" w:hAnsiTheme="majorHAnsi" w:cstheme="majorHAnsi"/>
              </w:rPr>
            </w:pPr>
            <w:r w:rsidRPr="008D5341">
              <w:rPr>
                <w:rFonts w:asciiTheme="majorHAnsi" w:hAnsiTheme="majorHAnsi" w:cstheme="majorHAnsi"/>
              </w:rPr>
              <w:t>Delivery deadline: no later than 15th of December 2024</w:t>
            </w:r>
          </w:p>
        </w:tc>
        <w:tc>
          <w:tcPr>
            <w:tcW w:w="1701" w:type="dxa"/>
          </w:tcPr>
          <w:p w14:paraId="2DF3453E" w14:textId="77777777" w:rsidR="00EB3ED1" w:rsidRPr="008D5341" w:rsidRDefault="00EB3ED1" w:rsidP="004067B5">
            <w:pPr>
              <w:rPr>
                <w:rFonts w:asciiTheme="majorHAnsi" w:hAnsiTheme="majorHAnsi" w:cstheme="majorHAnsi"/>
              </w:rPr>
            </w:pPr>
          </w:p>
        </w:tc>
      </w:tr>
    </w:tbl>
    <w:p w14:paraId="6087AF76" w14:textId="77777777" w:rsidR="00EB3ED1" w:rsidRPr="008D5341" w:rsidRDefault="00EB3ED1" w:rsidP="00EB3ED1">
      <w:pPr>
        <w:rPr>
          <w:rFonts w:asciiTheme="majorHAnsi" w:hAnsiTheme="majorHAnsi" w:cstheme="majorHAnsi"/>
        </w:rPr>
      </w:pPr>
    </w:p>
    <w:p w14:paraId="506329F1" w14:textId="77777777" w:rsidR="00EB3ED1" w:rsidRPr="008D5341" w:rsidRDefault="00EB3ED1" w:rsidP="00EB3ED1">
      <w:pPr>
        <w:rPr>
          <w:rFonts w:asciiTheme="majorHAnsi" w:hAnsiTheme="majorHAnsi" w:cstheme="majorHAnsi"/>
        </w:rPr>
      </w:pPr>
    </w:p>
    <w:p w14:paraId="63B78B2C" w14:textId="11E61B2E" w:rsidR="00CF47CA" w:rsidRPr="008D5341" w:rsidRDefault="00CF47CA" w:rsidP="000B1863">
      <w:pPr>
        <w:rPr>
          <w:rFonts w:asciiTheme="majorHAnsi" w:hAnsiTheme="majorHAnsi" w:cstheme="majorHAnsi"/>
          <w:b/>
        </w:rPr>
      </w:pPr>
    </w:p>
    <w:p w14:paraId="43AD6923" w14:textId="6EA72ABF" w:rsidR="00C03D9E" w:rsidRPr="008D5341" w:rsidRDefault="00C03D9E" w:rsidP="000B1863">
      <w:pPr>
        <w:rPr>
          <w:rFonts w:asciiTheme="majorHAnsi" w:hAnsiTheme="majorHAnsi" w:cstheme="majorHAnsi"/>
          <w:b/>
        </w:rPr>
      </w:pPr>
    </w:p>
    <w:p w14:paraId="1E1FC2B9" w14:textId="437DE4E2" w:rsidR="00C03D9E" w:rsidRPr="008D5341" w:rsidRDefault="00C03D9E" w:rsidP="000B1863">
      <w:pPr>
        <w:rPr>
          <w:rFonts w:asciiTheme="majorHAnsi" w:hAnsiTheme="majorHAnsi" w:cstheme="majorHAnsi"/>
          <w:b/>
        </w:rPr>
      </w:pPr>
    </w:p>
    <w:p w14:paraId="4FC29C59" w14:textId="77F4F1E6" w:rsidR="00C03D9E" w:rsidRPr="008D5341" w:rsidRDefault="00C03D9E" w:rsidP="000B1863">
      <w:pPr>
        <w:rPr>
          <w:rFonts w:asciiTheme="majorHAnsi" w:hAnsiTheme="majorHAnsi" w:cstheme="majorHAnsi"/>
          <w:b/>
        </w:rPr>
      </w:pPr>
    </w:p>
    <w:p w14:paraId="0AF0F028" w14:textId="5839DBB6" w:rsidR="00C03D9E" w:rsidRPr="008D5341" w:rsidRDefault="00C03D9E" w:rsidP="000B1863">
      <w:pPr>
        <w:rPr>
          <w:rFonts w:asciiTheme="majorHAnsi" w:hAnsiTheme="majorHAnsi" w:cstheme="majorHAnsi"/>
          <w:b/>
        </w:rPr>
      </w:pPr>
    </w:p>
    <w:p w14:paraId="3EAEC343" w14:textId="5185BBA1" w:rsidR="00C03D9E" w:rsidRPr="008D5341" w:rsidRDefault="00C03D9E" w:rsidP="000B1863">
      <w:pPr>
        <w:rPr>
          <w:rFonts w:asciiTheme="majorHAnsi" w:hAnsiTheme="majorHAnsi" w:cstheme="majorHAnsi"/>
          <w:b/>
        </w:rPr>
      </w:pPr>
    </w:p>
    <w:p w14:paraId="127BE49C" w14:textId="35FDF556" w:rsidR="00C03D9E" w:rsidRPr="008D5341" w:rsidRDefault="00C03D9E" w:rsidP="000B1863">
      <w:pPr>
        <w:rPr>
          <w:rFonts w:asciiTheme="majorHAnsi" w:hAnsiTheme="majorHAnsi" w:cstheme="majorHAnsi"/>
          <w:b/>
        </w:rPr>
      </w:pPr>
    </w:p>
    <w:p w14:paraId="6AB9B4B7" w14:textId="7156AD77" w:rsidR="00C03D9E" w:rsidRPr="008D5341" w:rsidRDefault="00C03D9E" w:rsidP="000B1863">
      <w:pPr>
        <w:rPr>
          <w:rFonts w:asciiTheme="majorHAnsi" w:hAnsiTheme="majorHAnsi" w:cstheme="majorHAnsi"/>
          <w:b/>
        </w:rPr>
      </w:pPr>
    </w:p>
    <w:p w14:paraId="25499808" w14:textId="135A30AB" w:rsidR="00C03D9E" w:rsidRPr="008D5341" w:rsidRDefault="00C03D9E" w:rsidP="000B1863">
      <w:pPr>
        <w:rPr>
          <w:rFonts w:asciiTheme="majorHAnsi" w:hAnsiTheme="majorHAnsi" w:cstheme="majorHAnsi"/>
          <w:b/>
        </w:rPr>
      </w:pPr>
    </w:p>
    <w:p w14:paraId="0609C7B9" w14:textId="403FAF24" w:rsidR="00C03D9E" w:rsidRPr="008D5341" w:rsidRDefault="00C03D9E" w:rsidP="000B1863">
      <w:pPr>
        <w:rPr>
          <w:rFonts w:asciiTheme="majorHAnsi" w:hAnsiTheme="majorHAnsi" w:cstheme="majorHAnsi"/>
          <w:b/>
        </w:rPr>
      </w:pPr>
    </w:p>
    <w:p w14:paraId="662ED4FD" w14:textId="2DADD0BE" w:rsidR="00C03D9E" w:rsidRPr="008D5341" w:rsidRDefault="00C03D9E" w:rsidP="000B1863">
      <w:pPr>
        <w:rPr>
          <w:rFonts w:asciiTheme="majorHAnsi" w:hAnsiTheme="majorHAnsi" w:cstheme="majorHAnsi"/>
          <w:b/>
        </w:rPr>
      </w:pPr>
    </w:p>
    <w:p w14:paraId="002DD2E8" w14:textId="7900C580" w:rsidR="00C03D9E" w:rsidRPr="008D5341" w:rsidRDefault="00C03D9E" w:rsidP="000B1863">
      <w:pPr>
        <w:rPr>
          <w:rFonts w:asciiTheme="majorHAnsi" w:hAnsiTheme="majorHAnsi" w:cstheme="majorHAnsi"/>
          <w:b/>
        </w:rPr>
      </w:pPr>
    </w:p>
    <w:p w14:paraId="2DA5BAAF" w14:textId="49F7A51D" w:rsidR="00C03D9E" w:rsidRPr="008D5341" w:rsidRDefault="00C03D9E" w:rsidP="000B1863">
      <w:pPr>
        <w:rPr>
          <w:rFonts w:asciiTheme="majorHAnsi" w:hAnsiTheme="majorHAnsi" w:cstheme="majorHAnsi"/>
          <w:b/>
        </w:rPr>
      </w:pPr>
    </w:p>
    <w:p w14:paraId="3C8625B3" w14:textId="0161078B" w:rsidR="00C03D9E" w:rsidRPr="008D5341" w:rsidRDefault="00C03D9E" w:rsidP="000B1863">
      <w:pPr>
        <w:rPr>
          <w:rFonts w:asciiTheme="majorHAnsi" w:hAnsiTheme="majorHAnsi" w:cstheme="majorHAnsi"/>
          <w:b/>
        </w:rPr>
      </w:pPr>
    </w:p>
    <w:p w14:paraId="6A017745" w14:textId="0C4AB85C" w:rsidR="00C03D9E" w:rsidRPr="008D5341" w:rsidRDefault="00C03D9E" w:rsidP="00C03D9E">
      <w:pPr>
        <w:rPr>
          <w:rFonts w:asciiTheme="majorHAnsi" w:hAnsiTheme="majorHAnsi" w:cstheme="majorHAnsi"/>
          <w:b/>
        </w:rPr>
      </w:pPr>
      <w:r w:rsidRPr="008D5341">
        <w:rPr>
          <w:rFonts w:asciiTheme="majorHAnsi" w:hAnsiTheme="majorHAnsi" w:cstheme="majorHAnsi"/>
          <w:b/>
        </w:rPr>
        <w:lastRenderedPageBreak/>
        <w:t xml:space="preserve">NABAVA NAPRAVE:  </w:t>
      </w:r>
      <w:bookmarkStart w:id="45" w:name="_Hlk171944756"/>
      <w:r w:rsidR="00CE2EA1" w:rsidRPr="008D5341">
        <w:rPr>
          <w:rFonts w:asciiTheme="majorHAnsi" w:hAnsiTheme="majorHAnsi" w:cstheme="majorHAnsi"/>
          <w:b/>
        </w:rPr>
        <w:t>SET MODELOV ZA DIABETES TIPA 2</w:t>
      </w:r>
      <w:bookmarkEnd w:id="45"/>
    </w:p>
    <w:p w14:paraId="5549932B" w14:textId="77777777" w:rsidR="00C03D9E" w:rsidRPr="008D5341" w:rsidRDefault="00C03D9E" w:rsidP="00C03D9E">
      <w:pPr>
        <w:jc w:val="both"/>
        <w:rPr>
          <w:rFonts w:asciiTheme="majorHAnsi" w:hAnsiTheme="majorHAnsi" w:cstheme="majorHAnsi"/>
          <w:b/>
        </w:rPr>
      </w:pPr>
      <w:r w:rsidRPr="008D5341">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C03D9E" w:rsidRPr="008D5341" w14:paraId="0DE8AB77" w14:textId="77777777" w:rsidTr="004067B5">
        <w:tc>
          <w:tcPr>
            <w:tcW w:w="1168" w:type="dxa"/>
            <w:shd w:val="clear" w:color="auto" w:fill="D9E2F3" w:themeFill="accent1" w:themeFillTint="33"/>
          </w:tcPr>
          <w:p w14:paraId="029FB131"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Zaporedna številka</w:t>
            </w:r>
          </w:p>
        </w:tc>
        <w:tc>
          <w:tcPr>
            <w:tcW w:w="5075" w:type="dxa"/>
            <w:shd w:val="clear" w:color="auto" w:fill="D9E2F3" w:themeFill="accent1" w:themeFillTint="33"/>
          </w:tcPr>
          <w:p w14:paraId="435D4CBD"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 xml:space="preserve">Zahtevane strokovne in tehnične lastnosti </w:t>
            </w:r>
          </w:p>
        </w:tc>
        <w:tc>
          <w:tcPr>
            <w:tcW w:w="1701" w:type="dxa"/>
            <w:shd w:val="clear" w:color="auto" w:fill="D9E2F3" w:themeFill="accent1" w:themeFillTint="33"/>
          </w:tcPr>
          <w:p w14:paraId="6D55C162"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 xml:space="preserve">Opis je v katalogu na strani </w:t>
            </w:r>
          </w:p>
        </w:tc>
      </w:tr>
      <w:tr w:rsidR="00067D05" w:rsidRPr="008D5341" w14:paraId="6E6950B7" w14:textId="77777777" w:rsidTr="0000615A">
        <w:tc>
          <w:tcPr>
            <w:tcW w:w="1168" w:type="dxa"/>
            <w:shd w:val="clear" w:color="auto" w:fill="auto"/>
          </w:tcPr>
          <w:p w14:paraId="50DF9AAB" w14:textId="77777777" w:rsidR="00067D05" w:rsidRPr="008D5341" w:rsidRDefault="00067D05" w:rsidP="0000615A">
            <w:pPr>
              <w:pStyle w:val="Odstavekseznama"/>
              <w:numPr>
                <w:ilvl w:val="0"/>
                <w:numId w:val="15"/>
              </w:numPr>
              <w:jc w:val="center"/>
              <w:rPr>
                <w:rFonts w:asciiTheme="majorHAnsi" w:hAnsiTheme="majorHAnsi" w:cstheme="majorHAnsi"/>
              </w:rPr>
            </w:pPr>
          </w:p>
        </w:tc>
        <w:tc>
          <w:tcPr>
            <w:tcW w:w="5075" w:type="dxa"/>
            <w:shd w:val="clear" w:color="auto" w:fill="auto"/>
          </w:tcPr>
          <w:p w14:paraId="2D3D7B3F" w14:textId="2F80E394" w:rsidR="00067D05" w:rsidRPr="008D5341" w:rsidRDefault="00067D05" w:rsidP="004067B5">
            <w:pPr>
              <w:rPr>
                <w:rFonts w:asciiTheme="majorHAnsi" w:hAnsiTheme="majorHAnsi" w:cstheme="majorHAnsi"/>
                <w:lang w:val="en-SI"/>
              </w:rPr>
            </w:pPr>
            <w:bookmarkStart w:id="46" w:name="_Hlk171944773"/>
            <w:r w:rsidRPr="008D5341">
              <w:rPr>
                <w:rFonts w:asciiTheme="majorHAnsi" w:hAnsiTheme="majorHAnsi" w:cstheme="majorHAnsi"/>
                <w:lang w:val="en-SI"/>
              </w:rPr>
              <w:t>Model na stojalu na katerem so pritrjeni pomanjšani modeli organov, na katere vpliva Diabetes tipa 2.</w:t>
            </w:r>
            <w:bookmarkEnd w:id="46"/>
          </w:p>
        </w:tc>
        <w:tc>
          <w:tcPr>
            <w:tcW w:w="1701" w:type="dxa"/>
            <w:shd w:val="clear" w:color="auto" w:fill="auto"/>
          </w:tcPr>
          <w:p w14:paraId="2AADF3A8" w14:textId="77777777" w:rsidR="00067D05" w:rsidRPr="008D5341" w:rsidRDefault="00067D05" w:rsidP="004067B5">
            <w:pPr>
              <w:rPr>
                <w:rFonts w:asciiTheme="majorHAnsi" w:hAnsiTheme="majorHAnsi" w:cstheme="majorHAnsi"/>
                <w:highlight w:val="magenta"/>
              </w:rPr>
            </w:pPr>
          </w:p>
        </w:tc>
      </w:tr>
      <w:tr w:rsidR="00C03D9E" w:rsidRPr="008D5341" w14:paraId="778CA614" w14:textId="77777777" w:rsidTr="004067B5">
        <w:tc>
          <w:tcPr>
            <w:tcW w:w="1168" w:type="dxa"/>
          </w:tcPr>
          <w:p w14:paraId="3206A635" w14:textId="4D58FB1F" w:rsidR="00C03D9E" w:rsidRPr="008D5341" w:rsidRDefault="00C03D9E" w:rsidP="0000615A">
            <w:pPr>
              <w:pStyle w:val="Odstavekseznama"/>
              <w:numPr>
                <w:ilvl w:val="0"/>
                <w:numId w:val="15"/>
              </w:numPr>
              <w:jc w:val="center"/>
              <w:rPr>
                <w:rFonts w:asciiTheme="majorHAnsi" w:hAnsiTheme="majorHAnsi" w:cstheme="majorHAnsi"/>
              </w:rPr>
            </w:pPr>
          </w:p>
        </w:tc>
        <w:tc>
          <w:tcPr>
            <w:tcW w:w="5075" w:type="dxa"/>
          </w:tcPr>
          <w:p w14:paraId="44231F03"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 xml:space="preserve">Set </w:t>
            </w:r>
            <w:r w:rsidRPr="008D5341">
              <w:rPr>
                <w:rFonts w:asciiTheme="majorHAnsi" w:hAnsiTheme="majorHAnsi" w:cstheme="majorHAnsi"/>
                <w:lang w:val="en-SI"/>
              </w:rPr>
              <w:t xml:space="preserve">prikazuje  </w:t>
            </w:r>
            <w:r w:rsidRPr="008D5341">
              <w:rPr>
                <w:rFonts w:asciiTheme="majorHAnsi" w:hAnsiTheme="majorHAnsi" w:cstheme="majorHAnsi"/>
              </w:rPr>
              <w:t xml:space="preserve">vključuje male modele možganov, očesa, srca, ledvice, arterije, trebušne slinavke, nevrona in stopala. </w:t>
            </w:r>
          </w:p>
        </w:tc>
        <w:tc>
          <w:tcPr>
            <w:tcW w:w="1701" w:type="dxa"/>
          </w:tcPr>
          <w:p w14:paraId="1269952D" w14:textId="77777777" w:rsidR="00C03D9E" w:rsidRPr="008D5341" w:rsidRDefault="00C03D9E" w:rsidP="004067B5">
            <w:pPr>
              <w:rPr>
                <w:rFonts w:asciiTheme="majorHAnsi" w:hAnsiTheme="majorHAnsi" w:cstheme="majorHAnsi"/>
              </w:rPr>
            </w:pPr>
          </w:p>
        </w:tc>
      </w:tr>
      <w:tr w:rsidR="00C03D9E" w:rsidRPr="008D5341" w14:paraId="6AC9B1AE" w14:textId="77777777" w:rsidTr="004067B5">
        <w:tc>
          <w:tcPr>
            <w:tcW w:w="1168" w:type="dxa"/>
          </w:tcPr>
          <w:p w14:paraId="69CC3916" w14:textId="69A6A628" w:rsidR="00C03D9E" w:rsidRPr="008D5341" w:rsidRDefault="00C03D9E" w:rsidP="0000615A">
            <w:pPr>
              <w:pStyle w:val="Odstavekseznama"/>
              <w:numPr>
                <w:ilvl w:val="0"/>
                <w:numId w:val="15"/>
              </w:numPr>
              <w:jc w:val="center"/>
              <w:rPr>
                <w:rFonts w:asciiTheme="majorHAnsi" w:hAnsiTheme="majorHAnsi" w:cstheme="majorHAnsi"/>
              </w:rPr>
            </w:pPr>
          </w:p>
        </w:tc>
        <w:tc>
          <w:tcPr>
            <w:tcW w:w="5075" w:type="dxa"/>
          </w:tcPr>
          <w:p w14:paraId="5AB6E984" w14:textId="0DEB5683" w:rsidR="00C03D9E" w:rsidRPr="008D5341" w:rsidRDefault="00C03D9E" w:rsidP="004067B5">
            <w:pPr>
              <w:rPr>
                <w:rFonts w:asciiTheme="majorHAnsi" w:hAnsiTheme="majorHAnsi" w:cstheme="majorHAnsi"/>
                <w:lang w:val="en-SI"/>
              </w:rPr>
            </w:pPr>
            <w:r w:rsidRPr="008D5341">
              <w:rPr>
                <w:rFonts w:asciiTheme="majorHAnsi" w:hAnsiTheme="majorHAnsi" w:cstheme="majorHAnsi"/>
              </w:rPr>
              <w:t>Vključen je</w:t>
            </w:r>
            <w:r w:rsidR="0000615A" w:rsidRPr="008D5341">
              <w:rPr>
                <w:rFonts w:asciiTheme="majorHAnsi" w:hAnsiTheme="majorHAnsi" w:cstheme="majorHAnsi"/>
                <w:lang w:val="en-SI"/>
              </w:rPr>
              <w:t xml:space="preserve"> en izvod</w:t>
            </w:r>
            <w:r w:rsidRPr="008D5341">
              <w:rPr>
                <w:rFonts w:asciiTheme="majorHAnsi" w:hAnsiTheme="majorHAnsi" w:cstheme="majorHAnsi"/>
              </w:rPr>
              <w:t xml:space="preserve"> izobraževaln</w:t>
            </w:r>
            <w:r w:rsidR="0000615A" w:rsidRPr="008D5341">
              <w:rPr>
                <w:rFonts w:asciiTheme="majorHAnsi" w:hAnsiTheme="majorHAnsi" w:cstheme="majorHAnsi"/>
                <w:lang w:val="en-SI"/>
              </w:rPr>
              <w:t>e</w:t>
            </w:r>
            <w:r w:rsidRPr="008D5341">
              <w:rPr>
                <w:rFonts w:asciiTheme="majorHAnsi" w:hAnsiTheme="majorHAnsi" w:cstheme="majorHAnsi"/>
              </w:rPr>
              <w:t xml:space="preserve"> kart</w:t>
            </w:r>
            <w:r w:rsidR="0000615A" w:rsidRPr="008D5341">
              <w:rPr>
                <w:rFonts w:asciiTheme="majorHAnsi" w:hAnsiTheme="majorHAnsi" w:cstheme="majorHAnsi"/>
                <w:lang w:val="en-SI"/>
              </w:rPr>
              <w:t>e v angleščini</w:t>
            </w:r>
            <w:r w:rsidRPr="008D5341">
              <w:rPr>
                <w:rFonts w:asciiTheme="majorHAnsi" w:hAnsiTheme="majorHAnsi" w:cstheme="majorHAnsi"/>
              </w:rPr>
              <w:t>, ki prikazuje učinke, povezane s sladkorno boleznijo tipa 2, vključno z možgansko kapjo, nevnetno boleznijo mrežnice, hipertenzivno srčno boleznijo, zatrdelostjo ledvic, zatrdelostjo arterij, odpornostjo proti insulinu, nevropatijo in razjedami na stopalu.</w:t>
            </w:r>
            <w:r w:rsidRPr="008D5341">
              <w:rPr>
                <w:rFonts w:asciiTheme="majorHAnsi" w:hAnsiTheme="majorHAnsi" w:cstheme="majorHAnsi"/>
                <w:lang w:val="en-SI"/>
              </w:rPr>
              <w:t xml:space="preserve"> </w:t>
            </w:r>
          </w:p>
        </w:tc>
        <w:tc>
          <w:tcPr>
            <w:tcW w:w="1701" w:type="dxa"/>
          </w:tcPr>
          <w:p w14:paraId="362955B4" w14:textId="77777777" w:rsidR="00C03D9E" w:rsidRPr="008D5341" w:rsidRDefault="00C03D9E" w:rsidP="004067B5">
            <w:pPr>
              <w:rPr>
                <w:rFonts w:asciiTheme="majorHAnsi" w:hAnsiTheme="majorHAnsi" w:cstheme="majorHAnsi"/>
              </w:rPr>
            </w:pPr>
          </w:p>
        </w:tc>
      </w:tr>
      <w:tr w:rsidR="00C03D9E" w:rsidRPr="008D5341" w14:paraId="42079552" w14:textId="77777777" w:rsidTr="004067B5">
        <w:tc>
          <w:tcPr>
            <w:tcW w:w="1168" w:type="dxa"/>
          </w:tcPr>
          <w:p w14:paraId="56B25180" w14:textId="39413AD4" w:rsidR="00C03D9E" w:rsidRPr="008D5341" w:rsidRDefault="00C03D9E" w:rsidP="0000615A">
            <w:pPr>
              <w:pStyle w:val="Odstavekseznama"/>
              <w:numPr>
                <w:ilvl w:val="0"/>
                <w:numId w:val="15"/>
              </w:numPr>
              <w:jc w:val="center"/>
              <w:rPr>
                <w:rFonts w:asciiTheme="majorHAnsi" w:hAnsiTheme="majorHAnsi" w:cstheme="majorHAnsi"/>
              </w:rPr>
            </w:pPr>
          </w:p>
        </w:tc>
        <w:tc>
          <w:tcPr>
            <w:tcW w:w="5075" w:type="dxa"/>
          </w:tcPr>
          <w:p w14:paraId="11ED8DEB"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Stojalo z modeli je visoko do 40 cm.</w:t>
            </w:r>
          </w:p>
        </w:tc>
        <w:tc>
          <w:tcPr>
            <w:tcW w:w="1701" w:type="dxa"/>
          </w:tcPr>
          <w:p w14:paraId="616A31DB" w14:textId="77777777" w:rsidR="00C03D9E" w:rsidRPr="008D5341" w:rsidRDefault="00C03D9E" w:rsidP="004067B5">
            <w:pPr>
              <w:rPr>
                <w:rFonts w:asciiTheme="majorHAnsi" w:hAnsiTheme="majorHAnsi" w:cstheme="majorHAnsi"/>
              </w:rPr>
            </w:pPr>
          </w:p>
        </w:tc>
      </w:tr>
      <w:tr w:rsidR="00C03D9E" w:rsidRPr="008D5341" w14:paraId="58236067" w14:textId="77777777" w:rsidTr="004067B5">
        <w:tc>
          <w:tcPr>
            <w:tcW w:w="1168" w:type="dxa"/>
          </w:tcPr>
          <w:p w14:paraId="37F840CF" w14:textId="167A98E1" w:rsidR="00C03D9E" w:rsidRPr="008D5341" w:rsidRDefault="00C03D9E" w:rsidP="0000615A">
            <w:pPr>
              <w:pStyle w:val="Odstavekseznama"/>
              <w:numPr>
                <w:ilvl w:val="0"/>
                <w:numId w:val="15"/>
              </w:numPr>
              <w:jc w:val="center"/>
              <w:rPr>
                <w:rFonts w:asciiTheme="majorHAnsi" w:hAnsiTheme="majorHAnsi" w:cstheme="majorHAnsi"/>
              </w:rPr>
            </w:pPr>
          </w:p>
        </w:tc>
        <w:tc>
          <w:tcPr>
            <w:tcW w:w="5075" w:type="dxa"/>
          </w:tcPr>
          <w:p w14:paraId="49DB0CC1"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Izdelki, vključeni v set, naj bodo iz materiala, ki se ne razmoči/poškoduje ob večkratni ustrezni uporabi, npr. silikonski, plastični.</w:t>
            </w:r>
          </w:p>
        </w:tc>
        <w:tc>
          <w:tcPr>
            <w:tcW w:w="1701" w:type="dxa"/>
          </w:tcPr>
          <w:p w14:paraId="738533DB" w14:textId="77777777" w:rsidR="00C03D9E" w:rsidRPr="008D5341" w:rsidRDefault="00C03D9E" w:rsidP="004067B5">
            <w:pPr>
              <w:rPr>
                <w:rFonts w:asciiTheme="majorHAnsi" w:hAnsiTheme="majorHAnsi" w:cstheme="majorHAnsi"/>
              </w:rPr>
            </w:pPr>
          </w:p>
        </w:tc>
      </w:tr>
    </w:tbl>
    <w:p w14:paraId="60363565" w14:textId="77777777" w:rsidR="00C03D9E" w:rsidRPr="008D5341" w:rsidRDefault="00C03D9E" w:rsidP="00C03D9E">
      <w:pPr>
        <w:rPr>
          <w:rFonts w:asciiTheme="majorHAnsi" w:hAnsiTheme="majorHAnsi" w:cstheme="majorHAnsi"/>
        </w:rPr>
      </w:pPr>
    </w:p>
    <w:p w14:paraId="1AAB45B3" w14:textId="77777777" w:rsidR="00C03D9E" w:rsidRPr="008D5341" w:rsidRDefault="00C03D9E" w:rsidP="00C03D9E">
      <w:pPr>
        <w:rPr>
          <w:rFonts w:asciiTheme="majorHAnsi" w:hAnsiTheme="majorHAnsi" w:cstheme="majorHAnsi"/>
          <w:b/>
          <w:bCs/>
        </w:rPr>
      </w:pPr>
      <w:r w:rsidRPr="008D534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C03D9E" w:rsidRPr="008D5341" w14:paraId="535EF5F3" w14:textId="77777777" w:rsidTr="004067B5">
        <w:tc>
          <w:tcPr>
            <w:tcW w:w="1168" w:type="dxa"/>
          </w:tcPr>
          <w:p w14:paraId="379DADFB"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1.</w:t>
            </w:r>
          </w:p>
        </w:tc>
        <w:tc>
          <w:tcPr>
            <w:tcW w:w="5075" w:type="dxa"/>
          </w:tcPr>
          <w:p w14:paraId="37285ABD" w14:textId="00F469FE" w:rsidR="00C03D9E" w:rsidRPr="008D5341" w:rsidRDefault="00FF3E41" w:rsidP="004067B5">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222DD55C" w14:textId="77777777" w:rsidR="00C03D9E" w:rsidRPr="008D5341" w:rsidRDefault="00C03D9E" w:rsidP="004067B5">
            <w:pPr>
              <w:rPr>
                <w:rFonts w:asciiTheme="majorHAnsi" w:hAnsiTheme="majorHAnsi" w:cstheme="majorHAnsi"/>
              </w:rPr>
            </w:pPr>
          </w:p>
        </w:tc>
      </w:tr>
      <w:tr w:rsidR="00C03D9E" w:rsidRPr="008D5341" w14:paraId="6B82CEA8" w14:textId="77777777" w:rsidTr="004067B5">
        <w:tc>
          <w:tcPr>
            <w:tcW w:w="1168" w:type="dxa"/>
          </w:tcPr>
          <w:p w14:paraId="7D0E48B6"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2.</w:t>
            </w:r>
          </w:p>
        </w:tc>
        <w:tc>
          <w:tcPr>
            <w:tcW w:w="5075" w:type="dxa"/>
          </w:tcPr>
          <w:p w14:paraId="28085B5D"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Dobavni rok: najkasneje do 15. 12. 2024</w:t>
            </w:r>
          </w:p>
        </w:tc>
        <w:tc>
          <w:tcPr>
            <w:tcW w:w="1701" w:type="dxa"/>
          </w:tcPr>
          <w:p w14:paraId="63A5D254" w14:textId="77777777" w:rsidR="00C03D9E" w:rsidRPr="008D5341" w:rsidRDefault="00C03D9E" w:rsidP="004067B5">
            <w:pPr>
              <w:rPr>
                <w:rFonts w:asciiTheme="majorHAnsi" w:hAnsiTheme="majorHAnsi" w:cstheme="majorHAnsi"/>
              </w:rPr>
            </w:pPr>
          </w:p>
        </w:tc>
      </w:tr>
    </w:tbl>
    <w:p w14:paraId="143F03B0" w14:textId="77777777" w:rsidR="00C03D9E" w:rsidRPr="008D5341" w:rsidRDefault="00C03D9E" w:rsidP="00C03D9E">
      <w:pPr>
        <w:rPr>
          <w:rFonts w:asciiTheme="majorHAnsi" w:hAnsiTheme="majorHAnsi" w:cstheme="majorHAnsi"/>
        </w:rPr>
      </w:pPr>
      <w:r w:rsidRPr="008D5341">
        <w:rPr>
          <w:rFonts w:asciiTheme="majorHAnsi" w:hAnsiTheme="majorHAnsi" w:cstheme="majorHAnsi"/>
        </w:rPr>
        <w:br w:type="page"/>
      </w:r>
    </w:p>
    <w:p w14:paraId="507D25C4" w14:textId="40443A28" w:rsidR="00C03D9E" w:rsidRPr="008D5341" w:rsidRDefault="00C03D9E" w:rsidP="00C03D9E">
      <w:pPr>
        <w:pStyle w:val="Navadensplet"/>
        <w:rPr>
          <w:rFonts w:asciiTheme="majorHAnsi" w:hAnsiTheme="majorHAnsi" w:cstheme="majorHAnsi"/>
          <w:sz w:val="22"/>
          <w:szCs w:val="22"/>
        </w:rPr>
      </w:pPr>
      <w:r w:rsidRPr="008D5341">
        <w:rPr>
          <w:rStyle w:val="Krepko"/>
          <w:rFonts w:asciiTheme="majorHAnsi" w:hAnsiTheme="majorHAnsi" w:cstheme="majorHAnsi"/>
          <w:sz w:val="22"/>
          <w:szCs w:val="22"/>
          <w:lang w:val="en-SI"/>
        </w:rPr>
        <w:lastRenderedPageBreak/>
        <w:t>PURCHASE</w:t>
      </w:r>
      <w:r w:rsidRPr="008D5341">
        <w:rPr>
          <w:rStyle w:val="Krepko"/>
          <w:rFonts w:asciiTheme="majorHAnsi" w:hAnsiTheme="majorHAnsi" w:cstheme="majorHAnsi"/>
          <w:sz w:val="22"/>
          <w:szCs w:val="22"/>
        </w:rPr>
        <w:t xml:space="preserve"> OF DEVICE</w:t>
      </w:r>
      <w:r w:rsidR="00CE2EA1" w:rsidRPr="008D5341">
        <w:rPr>
          <w:rStyle w:val="Krepko"/>
          <w:rFonts w:asciiTheme="majorHAnsi" w:hAnsiTheme="majorHAnsi" w:cstheme="majorHAnsi"/>
          <w:sz w:val="22"/>
          <w:szCs w:val="22"/>
        </w:rPr>
        <w:t xml:space="preserve">: </w:t>
      </w:r>
      <w:bookmarkStart w:id="47" w:name="_Hlk171944782"/>
      <w:r w:rsidR="00CE2EA1" w:rsidRPr="008D5341">
        <w:rPr>
          <w:rStyle w:val="Krepko"/>
          <w:rFonts w:asciiTheme="majorHAnsi" w:hAnsiTheme="majorHAnsi" w:cstheme="majorHAnsi"/>
          <w:sz w:val="22"/>
          <w:szCs w:val="22"/>
        </w:rPr>
        <w:t>TYPE 2 DIABETES MODEL SET</w:t>
      </w:r>
      <w:bookmarkEnd w:id="47"/>
    </w:p>
    <w:p w14:paraId="6C1EBE32" w14:textId="77777777" w:rsidR="00C03D9E" w:rsidRPr="008D5341" w:rsidRDefault="00C03D9E" w:rsidP="00C03D9E">
      <w:pPr>
        <w:pStyle w:val="Navadensplet"/>
        <w:rPr>
          <w:rFonts w:asciiTheme="majorHAnsi" w:hAnsiTheme="majorHAnsi" w:cstheme="majorHAnsi"/>
          <w:sz w:val="22"/>
          <w:szCs w:val="22"/>
        </w:rPr>
      </w:pPr>
      <w:r w:rsidRPr="008D5341">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C03D9E" w:rsidRPr="008D5341" w14:paraId="6FF326B2" w14:textId="77777777" w:rsidTr="004067B5">
        <w:tc>
          <w:tcPr>
            <w:tcW w:w="1157" w:type="dxa"/>
            <w:shd w:val="clear" w:color="auto" w:fill="D9E2F3" w:themeFill="accent1" w:themeFillTint="33"/>
          </w:tcPr>
          <w:p w14:paraId="727376E0"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Serial Number</w:t>
            </w:r>
          </w:p>
        </w:tc>
        <w:tc>
          <w:tcPr>
            <w:tcW w:w="5075" w:type="dxa"/>
            <w:shd w:val="clear" w:color="auto" w:fill="D9E2F3" w:themeFill="accent1" w:themeFillTint="33"/>
          </w:tcPr>
          <w:p w14:paraId="52A4732C"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09E34C4F"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Description in the Catalog on Page</w:t>
            </w:r>
          </w:p>
        </w:tc>
      </w:tr>
      <w:tr w:rsidR="0000615A" w:rsidRPr="008D5341" w14:paraId="2B045928" w14:textId="77777777" w:rsidTr="0000615A">
        <w:tc>
          <w:tcPr>
            <w:tcW w:w="1157" w:type="dxa"/>
            <w:shd w:val="clear" w:color="auto" w:fill="auto"/>
          </w:tcPr>
          <w:p w14:paraId="51DB2521" w14:textId="77777777" w:rsidR="0000615A" w:rsidRPr="008D5341" w:rsidRDefault="0000615A" w:rsidP="0000615A">
            <w:pPr>
              <w:pStyle w:val="Odstavekseznama"/>
              <w:numPr>
                <w:ilvl w:val="0"/>
                <w:numId w:val="17"/>
              </w:numPr>
              <w:jc w:val="center"/>
              <w:rPr>
                <w:rFonts w:asciiTheme="majorHAnsi" w:hAnsiTheme="majorHAnsi" w:cstheme="majorHAnsi"/>
              </w:rPr>
            </w:pPr>
          </w:p>
        </w:tc>
        <w:tc>
          <w:tcPr>
            <w:tcW w:w="5075" w:type="dxa"/>
            <w:shd w:val="clear" w:color="auto" w:fill="auto"/>
          </w:tcPr>
          <w:p w14:paraId="5F2C3A34" w14:textId="37302B8F" w:rsidR="0000615A" w:rsidRPr="008D5341" w:rsidRDefault="0000615A" w:rsidP="004067B5">
            <w:pPr>
              <w:rPr>
                <w:rFonts w:asciiTheme="majorHAnsi" w:hAnsiTheme="majorHAnsi" w:cstheme="majorHAnsi"/>
              </w:rPr>
            </w:pPr>
            <w:bookmarkStart w:id="48" w:name="_Hlk171944801"/>
            <w:r w:rsidRPr="008D5341">
              <w:rPr>
                <w:rFonts w:asciiTheme="majorHAnsi" w:hAnsiTheme="majorHAnsi" w:cstheme="majorHAnsi"/>
              </w:rPr>
              <w:t>A model on a stand featuring scaled-down models of organs affected by Type 2 Diabetes.</w:t>
            </w:r>
            <w:bookmarkEnd w:id="48"/>
          </w:p>
        </w:tc>
        <w:tc>
          <w:tcPr>
            <w:tcW w:w="1701" w:type="dxa"/>
            <w:shd w:val="clear" w:color="auto" w:fill="auto"/>
          </w:tcPr>
          <w:p w14:paraId="3EC1C737" w14:textId="77777777" w:rsidR="0000615A" w:rsidRPr="008D5341" w:rsidRDefault="0000615A" w:rsidP="004067B5">
            <w:pPr>
              <w:rPr>
                <w:rFonts w:asciiTheme="majorHAnsi" w:hAnsiTheme="majorHAnsi" w:cstheme="majorHAnsi"/>
              </w:rPr>
            </w:pPr>
          </w:p>
        </w:tc>
      </w:tr>
      <w:tr w:rsidR="00C03D9E" w:rsidRPr="008D5341" w14:paraId="0AFEE1EA" w14:textId="77777777" w:rsidTr="004067B5">
        <w:tc>
          <w:tcPr>
            <w:tcW w:w="1157" w:type="dxa"/>
          </w:tcPr>
          <w:p w14:paraId="5E207D1D" w14:textId="5082BB0E" w:rsidR="00C03D9E" w:rsidRPr="008D5341" w:rsidRDefault="00C03D9E" w:rsidP="0000615A">
            <w:pPr>
              <w:pStyle w:val="Odstavekseznama"/>
              <w:numPr>
                <w:ilvl w:val="0"/>
                <w:numId w:val="17"/>
              </w:numPr>
              <w:jc w:val="center"/>
              <w:rPr>
                <w:rFonts w:asciiTheme="majorHAnsi" w:hAnsiTheme="majorHAnsi" w:cstheme="majorHAnsi"/>
              </w:rPr>
            </w:pPr>
          </w:p>
        </w:tc>
        <w:tc>
          <w:tcPr>
            <w:tcW w:w="5075" w:type="dxa"/>
          </w:tcPr>
          <w:p w14:paraId="1F6CA485" w14:textId="77777777" w:rsidR="00C03D9E" w:rsidRPr="008D5341" w:rsidRDefault="00C03D9E" w:rsidP="004067B5">
            <w:pPr>
              <w:pStyle w:val="Navadensplet"/>
              <w:spacing w:before="0" w:beforeAutospacing="0" w:after="0" w:afterAutospacing="0"/>
              <w:rPr>
                <w:rFonts w:asciiTheme="majorHAnsi" w:eastAsiaTheme="minorHAnsi" w:hAnsiTheme="majorHAnsi" w:cstheme="majorHAnsi"/>
                <w:sz w:val="22"/>
                <w:szCs w:val="22"/>
                <w:lang w:eastAsia="en-US"/>
              </w:rPr>
            </w:pPr>
            <w:r w:rsidRPr="008D5341">
              <w:rPr>
                <w:rFonts w:asciiTheme="majorHAnsi" w:eastAsiaTheme="minorHAnsi" w:hAnsiTheme="majorHAnsi" w:cstheme="majorHAnsi"/>
                <w:sz w:val="22"/>
                <w:szCs w:val="22"/>
                <w:lang w:eastAsia="en-US"/>
              </w:rPr>
              <w:t xml:space="preserve">Models include miniature brain, eye, heart, kidney, artery, pancreas, neuron, and foot. </w:t>
            </w:r>
          </w:p>
        </w:tc>
        <w:tc>
          <w:tcPr>
            <w:tcW w:w="1701" w:type="dxa"/>
          </w:tcPr>
          <w:p w14:paraId="25F033C5" w14:textId="77777777" w:rsidR="00C03D9E" w:rsidRPr="008D5341" w:rsidRDefault="00C03D9E" w:rsidP="004067B5">
            <w:pPr>
              <w:rPr>
                <w:rFonts w:asciiTheme="majorHAnsi" w:hAnsiTheme="majorHAnsi" w:cstheme="majorHAnsi"/>
              </w:rPr>
            </w:pPr>
          </w:p>
        </w:tc>
      </w:tr>
      <w:tr w:rsidR="00C03D9E" w:rsidRPr="008D5341" w14:paraId="5C72A755" w14:textId="77777777" w:rsidTr="004067B5">
        <w:tc>
          <w:tcPr>
            <w:tcW w:w="1157" w:type="dxa"/>
          </w:tcPr>
          <w:p w14:paraId="6F2D7D36" w14:textId="424ED689" w:rsidR="00C03D9E" w:rsidRPr="008D5341" w:rsidRDefault="00C03D9E" w:rsidP="0000615A">
            <w:pPr>
              <w:pStyle w:val="Odstavekseznama"/>
              <w:numPr>
                <w:ilvl w:val="0"/>
                <w:numId w:val="17"/>
              </w:numPr>
              <w:jc w:val="center"/>
              <w:rPr>
                <w:rFonts w:asciiTheme="majorHAnsi" w:hAnsiTheme="majorHAnsi" w:cstheme="majorHAnsi"/>
              </w:rPr>
            </w:pPr>
          </w:p>
        </w:tc>
        <w:tc>
          <w:tcPr>
            <w:tcW w:w="5075" w:type="dxa"/>
          </w:tcPr>
          <w:p w14:paraId="3F296B17" w14:textId="0E47BEFF" w:rsidR="00C03D9E" w:rsidRPr="008D5341" w:rsidRDefault="00C03D9E" w:rsidP="004067B5">
            <w:pPr>
              <w:rPr>
                <w:rFonts w:asciiTheme="majorHAnsi" w:hAnsiTheme="majorHAnsi" w:cstheme="majorHAnsi"/>
                <w:lang w:val="en-SI"/>
              </w:rPr>
            </w:pPr>
            <w:r w:rsidRPr="008D5341">
              <w:rPr>
                <w:rFonts w:asciiTheme="majorHAnsi" w:hAnsiTheme="majorHAnsi" w:cstheme="majorHAnsi"/>
              </w:rPr>
              <w:t xml:space="preserve">Includes </w:t>
            </w:r>
            <w:r w:rsidR="0000615A" w:rsidRPr="008D5341">
              <w:rPr>
                <w:rFonts w:asciiTheme="majorHAnsi" w:hAnsiTheme="majorHAnsi" w:cstheme="majorHAnsi"/>
                <w:lang w:val="en-SI"/>
              </w:rPr>
              <w:t xml:space="preserve">one copy of </w:t>
            </w:r>
            <w:r w:rsidRPr="008D5341">
              <w:rPr>
                <w:rFonts w:asciiTheme="majorHAnsi" w:hAnsiTheme="majorHAnsi" w:cstheme="majorHAnsi"/>
              </w:rPr>
              <w:t>education card</w:t>
            </w:r>
            <w:r w:rsidR="0000615A" w:rsidRPr="008D5341">
              <w:rPr>
                <w:rFonts w:asciiTheme="majorHAnsi" w:hAnsiTheme="majorHAnsi" w:cstheme="majorHAnsi"/>
                <w:lang w:val="en-SI"/>
              </w:rPr>
              <w:t xml:space="preserve"> in English that</w:t>
            </w:r>
            <w:r w:rsidRPr="008D5341">
              <w:rPr>
                <w:rFonts w:asciiTheme="majorHAnsi" w:hAnsiTheme="majorHAnsi" w:cstheme="majorHAnsi"/>
              </w:rPr>
              <w:t xml:space="preserve"> illustrates effects associated with Type 2 Diabetes, including stroke, non-inflammatory disease of the retina, hypertensive heart disease, hardening of the kidney, hardening of the arteries, insulin resistance, neuropathy, and foot ulcerations.</w:t>
            </w:r>
            <w:r w:rsidR="0000615A" w:rsidRPr="008D5341">
              <w:rPr>
                <w:rFonts w:asciiTheme="majorHAnsi" w:hAnsiTheme="majorHAnsi" w:cstheme="majorHAnsi"/>
                <w:lang w:val="en-SI"/>
              </w:rPr>
              <w:t xml:space="preserve"> </w:t>
            </w:r>
          </w:p>
        </w:tc>
        <w:tc>
          <w:tcPr>
            <w:tcW w:w="1701" w:type="dxa"/>
          </w:tcPr>
          <w:p w14:paraId="32FE2F8B" w14:textId="77777777" w:rsidR="00C03D9E" w:rsidRPr="008D5341" w:rsidRDefault="00C03D9E" w:rsidP="004067B5">
            <w:pPr>
              <w:rPr>
                <w:rFonts w:asciiTheme="majorHAnsi" w:hAnsiTheme="majorHAnsi" w:cstheme="majorHAnsi"/>
              </w:rPr>
            </w:pPr>
          </w:p>
        </w:tc>
      </w:tr>
      <w:tr w:rsidR="00C03D9E" w:rsidRPr="008D5341" w14:paraId="2F89D2DE" w14:textId="77777777" w:rsidTr="004067B5">
        <w:tc>
          <w:tcPr>
            <w:tcW w:w="1157" w:type="dxa"/>
          </w:tcPr>
          <w:p w14:paraId="358A5ECB" w14:textId="6589266D" w:rsidR="00C03D9E" w:rsidRPr="008D5341" w:rsidRDefault="00C03D9E" w:rsidP="0000615A">
            <w:pPr>
              <w:pStyle w:val="Odstavekseznama"/>
              <w:numPr>
                <w:ilvl w:val="0"/>
                <w:numId w:val="17"/>
              </w:numPr>
              <w:jc w:val="center"/>
              <w:rPr>
                <w:rFonts w:asciiTheme="majorHAnsi" w:hAnsiTheme="majorHAnsi" w:cstheme="majorHAnsi"/>
              </w:rPr>
            </w:pPr>
          </w:p>
        </w:tc>
        <w:tc>
          <w:tcPr>
            <w:tcW w:w="5075" w:type="dxa"/>
          </w:tcPr>
          <w:p w14:paraId="18634F57" w14:textId="4B249392" w:rsidR="00C03D9E" w:rsidRPr="008D5341" w:rsidRDefault="00C03D9E" w:rsidP="004067B5">
            <w:pPr>
              <w:rPr>
                <w:rFonts w:asciiTheme="majorHAnsi" w:hAnsiTheme="majorHAnsi" w:cstheme="majorHAnsi"/>
              </w:rPr>
            </w:pPr>
            <w:r w:rsidRPr="008D5341">
              <w:rPr>
                <w:rFonts w:asciiTheme="majorHAnsi" w:hAnsiTheme="majorHAnsi" w:cstheme="majorHAnsi"/>
              </w:rPr>
              <w:t xml:space="preserve">Model display stands max. </w:t>
            </w:r>
            <w:r w:rsidR="0000615A" w:rsidRPr="008D5341">
              <w:rPr>
                <w:rFonts w:asciiTheme="majorHAnsi" w:hAnsiTheme="majorHAnsi" w:cstheme="majorHAnsi"/>
                <w:lang w:val="en-SI"/>
              </w:rPr>
              <w:t>40com</w:t>
            </w:r>
            <w:r w:rsidRPr="008D5341">
              <w:rPr>
                <w:rFonts w:asciiTheme="majorHAnsi" w:hAnsiTheme="majorHAnsi" w:cstheme="majorHAnsi"/>
              </w:rPr>
              <w:t xml:space="preserve"> tall.</w:t>
            </w:r>
          </w:p>
        </w:tc>
        <w:tc>
          <w:tcPr>
            <w:tcW w:w="1701" w:type="dxa"/>
          </w:tcPr>
          <w:p w14:paraId="34E77BEC" w14:textId="77777777" w:rsidR="00C03D9E" w:rsidRPr="008D5341" w:rsidRDefault="00C03D9E" w:rsidP="004067B5">
            <w:pPr>
              <w:rPr>
                <w:rFonts w:asciiTheme="majorHAnsi" w:hAnsiTheme="majorHAnsi" w:cstheme="majorHAnsi"/>
              </w:rPr>
            </w:pPr>
          </w:p>
        </w:tc>
      </w:tr>
      <w:tr w:rsidR="00C03D9E" w:rsidRPr="008D5341" w14:paraId="00516FAB" w14:textId="77777777" w:rsidTr="004067B5">
        <w:tc>
          <w:tcPr>
            <w:tcW w:w="1157" w:type="dxa"/>
          </w:tcPr>
          <w:p w14:paraId="556B6916" w14:textId="59940993" w:rsidR="00C03D9E" w:rsidRPr="008D5341" w:rsidRDefault="00C03D9E" w:rsidP="0000615A">
            <w:pPr>
              <w:pStyle w:val="Odstavekseznama"/>
              <w:numPr>
                <w:ilvl w:val="0"/>
                <w:numId w:val="17"/>
              </w:numPr>
              <w:jc w:val="center"/>
              <w:rPr>
                <w:rFonts w:asciiTheme="majorHAnsi" w:hAnsiTheme="majorHAnsi" w:cstheme="majorHAnsi"/>
              </w:rPr>
            </w:pPr>
          </w:p>
        </w:tc>
        <w:tc>
          <w:tcPr>
            <w:tcW w:w="5075" w:type="dxa"/>
          </w:tcPr>
          <w:p w14:paraId="14AB540D"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The items included in the set should be made of a material that does not get wet or damaged with repeated proper use, such as silicone or plastic.</w:t>
            </w:r>
          </w:p>
        </w:tc>
        <w:tc>
          <w:tcPr>
            <w:tcW w:w="1701" w:type="dxa"/>
          </w:tcPr>
          <w:p w14:paraId="0BC42F26" w14:textId="77777777" w:rsidR="00C03D9E" w:rsidRPr="008D5341" w:rsidRDefault="00C03D9E" w:rsidP="004067B5">
            <w:pPr>
              <w:rPr>
                <w:rFonts w:asciiTheme="majorHAnsi" w:hAnsiTheme="majorHAnsi" w:cstheme="majorHAnsi"/>
              </w:rPr>
            </w:pPr>
          </w:p>
        </w:tc>
      </w:tr>
    </w:tbl>
    <w:p w14:paraId="4F35A2B3" w14:textId="77777777" w:rsidR="00C03D9E" w:rsidRPr="008D5341" w:rsidRDefault="00C03D9E" w:rsidP="00C03D9E">
      <w:pPr>
        <w:rPr>
          <w:rFonts w:asciiTheme="majorHAnsi" w:hAnsiTheme="majorHAnsi" w:cstheme="majorHAnsi"/>
        </w:rPr>
      </w:pPr>
    </w:p>
    <w:p w14:paraId="57AF93FB" w14:textId="77777777" w:rsidR="00C03D9E" w:rsidRPr="008D5341" w:rsidRDefault="00C03D9E" w:rsidP="00C03D9E">
      <w:pPr>
        <w:rPr>
          <w:rFonts w:asciiTheme="majorHAnsi" w:hAnsiTheme="majorHAnsi" w:cstheme="majorHAnsi"/>
          <w:b/>
          <w:bCs/>
        </w:rPr>
      </w:pPr>
      <w:r w:rsidRPr="008D5341">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C03D9E" w:rsidRPr="008D5341" w14:paraId="71D41C71" w14:textId="77777777" w:rsidTr="004067B5">
        <w:tc>
          <w:tcPr>
            <w:tcW w:w="1168" w:type="dxa"/>
          </w:tcPr>
          <w:p w14:paraId="05CCDC14"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1.</w:t>
            </w:r>
          </w:p>
        </w:tc>
        <w:tc>
          <w:tcPr>
            <w:tcW w:w="5075" w:type="dxa"/>
          </w:tcPr>
          <w:p w14:paraId="1F23A137" w14:textId="1F6C00C2" w:rsidR="00C03D9E" w:rsidRPr="008D5341" w:rsidRDefault="00BE2143" w:rsidP="004067B5">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34EC8C6E" w14:textId="77777777" w:rsidR="00C03D9E" w:rsidRPr="008D5341" w:rsidRDefault="00C03D9E" w:rsidP="004067B5">
            <w:pPr>
              <w:rPr>
                <w:rFonts w:asciiTheme="majorHAnsi" w:hAnsiTheme="majorHAnsi" w:cstheme="majorHAnsi"/>
              </w:rPr>
            </w:pPr>
          </w:p>
        </w:tc>
      </w:tr>
      <w:tr w:rsidR="00C03D9E" w:rsidRPr="008D5341" w14:paraId="53F3F7A8" w14:textId="77777777" w:rsidTr="004067B5">
        <w:tc>
          <w:tcPr>
            <w:tcW w:w="1168" w:type="dxa"/>
          </w:tcPr>
          <w:p w14:paraId="71541C00"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2.</w:t>
            </w:r>
          </w:p>
        </w:tc>
        <w:tc>
          <w:tcPr>
            <w:tcW w:w="5075" w:type="dxa"/>
          </w:tcPr>
          <w:p w14:paraId="42C31D11"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Delivery deadline: no later than 15th of December 2024</w:t>
            </w:r>
          </w:p>
        </w:tc>
        <w:tc>
          <w:tcPr>
            <w:tcW w:w="1701" w:type="dxa"/>
          </w:tcPr>
          <w:p w14:paraId="523EF2C3" w14:textId="77777777" w:rsidR="00C03D9E" w:rsidRPr="008D5341" w:rsidRDefault="00C03D9E" w:rsidP="004067B5">
            <w:pPr>
              <w:rPr>
                <w:rFonts w:asciiTheme="majorHAnsi" w:hAnsiTheme="majorHAnsi" w:cstheme="majorHAnsi"/>
              </w:rPr>
            </w:pPr>
          </w:p>
        </w:tc>
      </w:tr>
    </w:tbl>
    <w:p w14:paraId="5170D98C" w14:textId="77777777" w:rsidR="00C03D9E" w:rsidRPr="008D5341" w:rsidRDefault="00C03D9E" w:rsidP="00C03D9E">
      <w:pPr>
        <w:rPr>
          <w:rFonts w:asciiTheme="majorHAnsi" w:hAnsiTheme="majorHAnsi" w:cstheme="majorHAnsi"/>
        </w:rPr>
      </w:pPr>
    </w:p>
    <w:p w14:paraId="70117D51" w14:textId="77777777" w:rsidR="00C03D9E" w:rsidRPr="008D5341" w:rsidRDefault="00C03D9E" w:rsidP="000B1863">
      <w:pPr>
        <w:rPr>
          <w:rFonts w:asciiTheme="majorHAnsi" w:hAnsiTheme="majorHAnsi" w:cstheme="majorHAnsi"/>
          <w:b/>
        </w:rPr>
      </w:pPr>
    </w:p>
    <w:p w14:paraId="75D53769" w14:textId="0FBBB447" w:rsidR="00C03D9E" w:rsidRPr="008D5341" w:rsidRDefault="00C03D9E" w:rsidP="000B1863">
      <w:pPr>
        <w:rPr>
          <w:rFonts w:asciiTheme="majorHAnsi" w:hAnsiTheme="majorHAnsi" w:cstheme="majorHAnsi"/>
          <w:b/>
        </w:rPr>
      </w:pPr>
    </w:p>
    <w:p w14:paraId="2EFFC875" w14:textId="25BA00FB" w:rsidR="00C03D9E" w:rsidRPr="008D5341" w:rsidRDefault="00C03D9E" w:rsidP="000B1863">
      <w:pPr>
        <w:rPr>
          <w:rFonts w:asciiTheme="majorHAnsi" w:hAnsiTheme="majorHAnsi" w:cstheme="majorHAnsi"/>
          <w:b/>
        </w:rPr>
      </w:pPr>
    </w:p>
    <w:p w14:paraId="6BC453CE" w14:textId="65CFEFA2" w:rsidR="00C03D9E" w:rsidRPr="008D5341" w:rsidRDefault="00C03D9E" w:rsidP="000B1863">
      <w:pPr>
        <w:rPr>
          <w:rFonts w:asciiTheme="majorHAnsi" w:hAnsiTheme="majorHAnsi" w:cstheme="majorHAnsi"/>
          <w:b/>
        </w:rPr>
      </w:pPr>
    </w:p>
    <w:p w14:paraId="752905F8" w14:textId="4850B35F" w:rsidR="00C03D9E" w:rsidRPr="008D5341" w:rsidRDefault="00C03D9E" w:rsidP="000B1863">
      <w:pPr>
        <w:rPr>
          <w:rFonts w:asciiTheme="majorHAnsi" w:hAnsiTheme="majorHAnsi" w:cstheme="majorHAnsi"/>
          <w:b/>
        </w:rPr>
      </w:pPr>
    </w:p>
    <w:p w14:paraId="5AFE237E" w14:textId="62A48CC3" w:rsidR="00C03D9E" w:rsidRPr="008D5341" w:rsidRDefault="00C03D9E" w:rsidP="000B1863">
      <w:pPr>
        <w:rPr>
          <w:rFonts w:asciiTheme="majorHAnsi" w:hAnsiTheme="majorHAnsi" w:cstheme="majorHAnsi"/>
          <w:b/>
        </w:rPr>
      </w:pPr>
    </w:p>
    <w:p w14:paraId="5DB8F592" w14:textId="1BB1CEFD" w:rsidR="00C03D9E" w:rsidRPr="008D5341" w:rsidRDefault="00C03D9E" w:rsidP="000B1863">
      <w:pPr>
        <w:rPr>
          <w:rFonts w:asciiTheme="majorHAnsi" w:hAnsiTheme="majorHAnsi" w:cstheme="majorHAnsi"/>
          <w:b/>
        </w:rPr>
      </w:pPr>
    </w:p>
    <w:p w14:paraId="0F5E776F" w14:textId="3618A7A7" w:rsidR="00C03D9E" w:rsidRPr="008D5341" w:rsidRDefault="00C03D9E" w:rsidP="000B1863">
      <w:pPr>
        <w:rPr>
          <w:rFonts w:asciiTheme="majorHAnsi" w:hAnsiTheme="majorHAnsi" w:cstheme="majorHAnsi"/>
          <w:b/>
        </w:rPr>
      </w:pPr>
    </w:p>
    <w:p w14:paraId="6AE492B3" w14:textId="5DDCBF7B" w:rsidR="00C03D9E" w:rsidRPr="008D5341" w:rsidRDefault="00C03D9E" w:rsidP="000B1863">
      <w:pPr>
        <w:rPr>
          <w:rFonts w:asciiTheme="majorHAnsi" w:hAnsiTheme="majorHAnsi" w:cstheme="majorHAnsi"/>
          <w:b/>
        </w:rPr>
      </w:pPr>
    </w:p>
    <w:p w14:paraId="78AAC598" w14:textId="4A6B5859" w:rsidR="00C03D9E" w:rsidRPr="008D5341" w:rsidRDefault="00C03D9E" w:rsidP="000B1863">
      <w:pPr>
        <w:rPr>
          <w:rFonts w:asciiTheme="majorHAnsi" w:hAnsiTheme="majorHAnsi" w:cstheme="majorHAnsi"/>
          <w:b/>
        </w:rPr>
      </w:pPr>
    </w:p>
    <w:p w14:paraId="13291930" w14:textId="2AB80B86" w:rsidR="00C03D9E" w:rsidRPr="008D5341" w:rsidRDefault="00C03D9E" w:rsidP="000B1863">
      <w:pPr>
        <w:rPr>
          <w:rFonts w:asciiTheme="majorHAnsi" w:hAnsiTheme="majorHAnsi" w:cstheme="majorHAnsi"/>
          <w:b/>
        </w:rPr>
      </w:pPr>
    </w:p>
    <w:p w14:paraId="719ED949" w14:textId="7602BBE7" w:rsidR="00C03D9E" w:rsidRPr="008D5341" w:rsidRDefault="00C03D9E" w:rsidP="000B1863">
      <w:pPr>
        <w:rPr>
          <w:rFonts w:asciiTheme="majorHAnsi" w:hAnsiTheme="majorHAnsi" w:cstheme="majorHAnsi"/>
          <w:b/>
        </w:rPr>
      </w:pPr>
    </w:p>
    <w:p w14:paraId="61EF8CD2" w14:textId="3DFA3087" w:rsidR="00C03D9E" w:rsidRPr="008D5341" w:rsidRDefault="00C03D9E" w:rsidP="000B1863">
      <w:pPr>
        <w:rPr>
          <w:rFonts w:asciiTheme="majorHAnsi" w:hAnsiTheme="majorHAnsi" w:cstheme="majorHAnsi"/>
          <w:b/>
        </w:rPr>
      </w:pPr>
    </w:p>
    <w:p w14:paraId="16AFA8EA" w14:textId="5827BE85" w:rsidR="00C03D9E" w:rsidRPr="008D5341" w:rsidRDefault="00C03D9E" w:rsidP="00C03D9E">
      <w:pPr>
        <w:rPr>
          <w:rFonts w:asciiTheme="majorHAnsi" w:hAnsiTheme="majorHAnsi" w:cstheme="majorHAnsi"/>
          <w:b/>
        </w:rPr>
      </w:pPr>
      <w:r w:rsidRPr="008D5341">
        <w:rPr>
          <w:rFonts w:asciiTheme="majorHAnsi" w:hAnsiTheme="majorHAnsi" w:cstheme="majorHAnsi"/>
          <w:b/>
        </w:rPr>
        <w:lastRenderedPageBreak/>
        <w:t xml:space="preserve">NABAVA NAPRAVE:  </w:t>
      </w:r>
      <w:bookmarkStart w:id="49" w:name="_Hlk171944810"/>
      <w:r w:rsidR="00CE2EA1" w:rsidRPr="008D5341">
        <w:rPr>
          <w:rFonts w:asciiTheme="majorHAnsi" w:hAnsiTheme="majorHAnsi" w:cstheme="majorHAnsi"/>
          <w:b/>
        </w:rPr>
        <w:t>MODEL ZA DEBELOST</w:t>
      </w:r>
      <w:bookmarkEnd w:id="49"/>
    </w:p>
    <w:p w14:paraId="6BEFD95E" w14:textId="77777777" w:rsidR="00C03D9E" w:rsidRPr="008D5341" w:rsidRDefault="00C03D9E" w:rsidP="00C03D9E">
      <w:pPr>
        <w:jc w:val="both"/>
        <w:rPr>
          <w:rFonts w:asciiTheme="majorHAnsi" w:hAnsiTheme="majorHAnsi" w:cstheme="majorHAnsi"/>
          <w:b/>
        </w:rPr>
      </w:pPr>
      <w:r w:rsidRPr="008D5341">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C03D9E" w:rsidRPr="008D5341" w14:paraId="78808B0C" w14:textId="77777777" w:rsidTr="004067B5">
        <w:tc>
          <w:tcPr>
            <w:tcW w:w="1168" w:type="dxa"/>
            <w:shd w:val="clear" w:color="auto" w:fill="D9E2F3" w:themeFill="accent1" w:themeFillTint="33"/>
          </w:tcPr>
          <w:p w14:paraId="6B72EC79"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Zaporedna številka</w:t>
            </w:r>
          </w:p>
        </w:tc>
        <w:tc>
          <w:tcPr>
            <w:tcW w:w="5075" w:type="dxa"/>
            <w:shd w:val="clear" w:color="auto" w:fill="D9E2F3" w:themeFill="accent1" w:themeFillTint="33"/>
          </w:tcPr>
          <w:p w14:paraId="32E6CB94"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 xml:space="preserve">Zahtevane strokovne in tehnične lastnosti </w:t>
            </w:r>
          </w:p>
        </w:tc>
        <w:tc>
          <w:tcPr>
            <w:tcW w:w="1701" w:type="dxa"/>
            <w:shd w:val="clear" w:color="auto" w:fill="D9E2F3" w:themeFill="accent1" w:themeFillTint="33"/>
          </w:tcPr>
          <w:p w14:paraId="5B1CBCB6"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 xml:space="preserve">Opis je v katalogu na strani </w:t>
            </w:r>
          </w:p>
        </w:tc>
      </w:tr>
      <w:tr w:rsidR="00C03D9E" w:rsidRPr="008D5341" w14:paraId="2AEE4AD8" w14:textId="77777777" w:rsidTr="004067B5">
        <w:tc>
          <w:tcPr>
            <w:tcW w:w="1168" w:type="dxa"/>
          </w:tcPr>
          <w:p w14:paraId="76635201"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1.</w:t>
            </w:r>
          </w:p>
        </w:tc>
        <w:tc>
          <w:tcPr>
            <w:tcW w:w="5075" w:type="dxa"/>
          </w:tcPr>
          <w:p w14:paraId="5B4DD9F0" w14:textId="77777777" w:rsidR="00C03D9E" w:rsidRPr="008D5341" w:rsidRDefault="00C03D9E" w:rsidP="004067B5">
            <w:pPr>
              <w:rPr>
                <w:rFonts w:asciiTheme="majorHAnsi" w:hAnsiTheme="majorHAnsi" w:cstheme="majorHAnsi"/>
              </w:rPr>
            </w:pPr>
            <w:bookmarkStart w:id="50" w:name="_Hlk171944821"/>
            <w:r w:rsidRPr="008D5341">
              <w:rPr>
                <w:rFonts w:asciiTheme="majorHAnsi" w:hAnsiTheme="majorHAnsi" w:cstheme="majorHAnsi"/>
              </w:rPr>
              <w:t>Model naj prikazuje telo oblike hruške in jabolka, in sicer v dveh presekih (en levi, en desni) v predelu kolkov.</w:t>
            </w:r>
          </w:p>
          <w:p w14:paraId="54AEA37A" w14:textId="77777777" w:rsidR="00C03D9E" w:rsidRPr="008D5341" w:rsidRDefault="00C03D9E" w:rsidP="004067B5">
            <w:pPr>
              <w:rPr>
                <w:rFonts w:asciiTheme="majorHAnsi" w:hAnsiTheme="majorHAnsi" w:cstheme="majorHAnsi"/>
              </w:rPr>
            </w:pPr>
          </w:p>
          <w:bookmarkEnd w:id="50"/>
          <w:p w14:paraId="4AC2709D"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Hruškasta oblika se nanaša na porazdelitev maščobe pri telesni obliki hruške ali spodnje telesne maščobe. Ta je večinoma sestavljena iz podkožne maščobe. Oblika jabolka se nanaša na porazdelitev maščobe pri telesni  obliki jabolka ali znotraj trebušne maščobe.</w:t>
            </w:r>
          </w:p>
        </w:tc>
        <w:tc>
          <w:tcPr>
            <w:tcW w:w="1701" w:type="dxa"/>
          </w:tcPr>
          <w:p w14:paraId="20670317" w14:textId="77777777" w:rsidR="00C03D9E" w:rsidRPr="008D5341" w:rsidRDefault="00C03D9E" w:rsidP="004067B5">
            <w:pPr>
              <w:rPr>
                <w:rFonts w:asciiTheme="majorHAnsi" w:hAnsiTheme="majorHAnsi" w:cstheme="majorHAnsi"/>
              </w:rPr>
            </w:pPr>
          </w:p>
        </w:tc>
      </w:tr>
      <w:tr w:rsidR="00C03D9E" w:rsidRPr="008D5341" w14:paraId="5BEAFD98" w14:textId="77777777" w:rsidTr="004067B5">
        <w:tc>
          <w:tcPr>
            <w:tcW w:w="1168" w:type="dxa"/>
          </w:tcPr>
          <w:p w14:paraId="12BA10DF"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2.</w:t>
            </w:r>
          </w:p>
        </w:tc>
        <w:tc>
          <w:tcPr>
            <w:tcW w:w="5075" w:type="dxa"/>
          </w:tcPr>
          <w:p w14:paraId="0725EAAB"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Model naj prikazuje učinke debelosti, kot so pritisk visceralne maščobe na debelo črevo, skupno iliakalno arterijo in vene, sečevod, tanko črevo, femoralni živec itd.</w:t>
            </w:r>
          </w:p>
        </w:tc>
        <w:tc>
          <w:tcPr>
            <w:tcW w:w="1701" w:type="dxa"/>
          </w:tcPr>
          <w:p w14:paraId="54A869AD" w14:textId="77777777" w:rsidR="00C03D9E" w:rsidRPr="008D5341" w:rsidRDefault="00C03D9E" w:rsidP="004067B5">
            <w:pPr>
              <w:rPr>
                <w:rFonts w:asciiTheme="majorHAnsi" w:hAnsiTheme="majorHAnsi" w:cstheme="majorHAnsi"/>
              </w:rPr>
            </w:pPr>
          </w:p>
        </w:tc>
      </w:tr>
      <w:tr w:rsidR="00C03D9E" w:rsidRPr="008D5341" w14:paraId="2E1B9A94" w14:textId="77777777" w:rsidTr="004067B5">
        <w:tc>
          <w:tcPr>
            <w:tcW w:w="1168" w:type="dxa"/>
          </w:tcPr>
          <w:p w14:paraId="610F91B3"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3.</w:t>
            </w:r>
          </w:p>
        </w:tc>
        <w:tc>
          <w:tcPr>
            <w:tcW w:w="5075" w:type="dxa"/>
          </w:tcPr>
          <w:p w14:paraId="2D5565EE" w14:textId="148A5C86" w:rsidR="00C03D9E" w:rsidRPr="008D5341" w:rsidRDefault="00C03D9E" w:rsidP="004067B5">
            <w:pPr>
              <w:rPr>
                <w:rFonts w:asciiTheme="majorHAnsi" w:hAnsiTheme="majorHAnsi" w:cstheme="majorHAnsi"/>
              </w:rPr>
            </w:pPr>
            <w:r w:rsidRPr="008D5341">
              <w:rPr>
                <w:rFonts w:asciiTheme="majorHAnsi" w:hAnsiTheme="majorHAnsi" w:cstheme="majorHAnsi"/>
              </w:rPr>
              <w:t>Model naj vsebuje</w:t>
            </w:r>
            <w:r w:rsidR="00565381" w:rsidRPr="008D5341">
              <w:rPr>
                <w:rFonts w:asciiTheme="majorHAnsi" w:hAnsiTheme="majorHAnsi" w:cstheme="majorHAnsi"/>
                <w:lang w:val="en-SI"/>
              </w:rPr>
              <w:t xml:space="preserve"> en izvod</w:t>
            </w:r>
            <w:r w:rsidRPr="008D5341">
              <w:rPr>
                <w:rFonts w:asciiTheme="majorHAnsi" w:hAnsiTheme="majorHAnsi" w:cstheme="majorHAnsi"/>
              </w:rPr>
              <w:t xml:space="preserve"> informacijsk</w:t>
            </w:r>
            <w:r w:rsidR="00565381" w:rsidRPr="008D5341">
              <w:rPr>
                <w:rFonts w:asciiTheme="majorHAnsi" w:hAnsiTheme="majorHAnsi" w:cstheme="majorHAnsi"/>
                <w:lang w:val="en-SI"/>
              </w:rPr>
              <w:t>e</w:t>
            </w:r>
            <w:r w:rsidRPr="008D5341">
              <w:rPr>
                <w:rFonts w:asciiTheme="majorHAnsi" w:hAnsiTheme="majorHAnsi" w:cstheme="majorHAnsi"/>
              </w:rPr>
              <w:t xml:space="preserve"> kart</w:t>
            </w:r>
            <w:r w:rsidR="00565381" w:rsidRPr="008D5341">
              <w:rPr>
                <w:rFonts w:asciiTheme="majorHAnsi" w:hAnsiTheme="majorHAnsi" w:cstheme="majorHAnsi"/>
                <w:lang w:val="en-SI"/>
              </w:rPr>
              <w:t>e v angleščini</w:t>
            </w:r>
            <w:r w:rsidRPr="008D5341">
              <w:rPr>
                <w:rFonts w:asciiTheme="majorHAnsi" w:hAnsiTheme="majorHAnsi" w:cstheme="majorHAnsi"/>
              </w:rPr>
              <w:t xml:space="preserve"> s prikazom in opisom telesnih oblik jabolka in hruške.</w:t>
            </w:r>
          </w:p>
        </w:tc>
        <w:tc>
          <w:tcPr>
            <w:tcW w:w="1701" w:type="dxa"/>
          </w:tcPr>
          <w:p w14:paraId="40343680" w14:textId="77777777" w:rsidR="00C03D9E" w:rsidRPr="008D5341" w:rsidRDefault="00C03D9E" w:rsidP="004067B5">
            <w:pPr>
              <w:rPr>
                <w:rFonts w:asciiTheme="majorHAnsi" w:hAnsiTheme="majorHAnsi" w:cstheme="majorHAnsi"/>
              </w:rPr>
            </w:pPr>
          </w:p>
        </w:tc>
      </w:tr>
      <w:tr w:rsidR="00C03D9E" w:rsidRPr="008D5341" w14:paraId="729007CA" w14:textId="77777777" w:rsidTr="004067B5">
        <w:tc>
          <w:tcPr>
            <w:tcW w:w="1168" w:type="dxa"/>
          </w:tcPr>
          <w:p w14:paraId="7405DD94"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4.</w:t>
            </w:r>
          </w:p>
        </w:tc>
        <w:tc>
          <w:tcPr>
            <w:tcW w:w="5075" w:type="dxa"/>
          </w:tcPr>
          <w:p w14:paraId="2012715A"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Model naj bo izdelan iz materiala, ki se ob ponavljajoči pravilni uporabi ne zmoči ali poškoduje, na primer iz plastike.</w:t>
            </w:r>
          </w:p>
        </w:tc>
        <w:tc>
          <w:tcPr>
            <w:tcW w:w="1701" w:type="dxa"/>
          </w:tcPr>
          <w:p w14:paraId="7E934376" w14:textId="77777777" w:rsidR="00C03D9E" w:rsidRPr="008D5341" w:rsidRDefault="00C03D9E" w:rsidP="004067B5">
            <w:pPr>
              <w:rPr>
                <w:rFonts w:asciiTheme="majorHAnsi" w:hAnsiTheme="majorHAnsi" w:cstheme="majorHAnsi"/>
              </w:rPr>
            </w:pPr>
          </w:p>
        </w:tc>
      </w:tr>
    </w:tbl>
    <w:p w14:paraId="17213CD0" w14:textId="77777777" w:rsidR="00C03D9E" w:rsidRPr="008D5341" w:rsidRDefault="00C03D9E" w:rsidP="00C03D9E">
      <w:pPr>
        <w:rPr>
          <w:rFonts w:asciiTheme="majorHAnsi" w:hAnsiTheme="majorHAnsi" w:cstheme="majorHAnsi"/>
        </w:rPr>
      </w:pPr>
    </w:p>
    <w:p w14:paraId="7126AC4F" w14:textId="77777777" w:rsidR="00C03D9E" w:rsidRPr="008D5341" w:rsidRDefault="00C03D9E" w:rsidP="00C03D9E">
      <w:pPr>
        <w:rPr>
          <w:rFonts w:asciiTheme="majorHAnsi" w:hAnsiTheme="majorHAnsi" w:cstheme="majorHAnsi"/>
          <w:b/>
          <w:bCs/>
        </w:rPr>
      </w:pPr>
      <w:r w:rsidRPr="008D534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8D5341" w:rsidRPr="008D5341" w14:paraId="44EE8EE5" w14:textId="77777777" w:rsidTr="004067B5">
        <w:tc>
          <w:tcPr>
            <w:tcW w:w="1168" w:type="dxa"/>
          </w:tcPr>
          <w:p w14:paraId="73AD4E1A" w14:textId="77777777" w:rsidR="008D5341" w:rsidRPr="008D5341" w:rsidRDefault="008D5341" w:rsidP="008D5341">
            <w:pPr>
              <w:jc w:val="center"/>
              <w:rPr>
                <w:rFonts w:asciiTheme="majorHAnsi" w:hAnsiTheme="majorHAnsi" w:cstheme="majorHAnsi"/>
              </w:rPr>
            </w:pPr>
            <w:r w:rsidRPr="008D5341">
              <w:rPr>
                <w:rFonts w:asciiTheme="majorHAnsi" w:hAnsiTheme="majorHAnsi" w:cstheme="majorHAnsi"/>
              </w:rPr>
              <w:t>1.</w:t>
            </w:r>
          </w:p>
        </w:tc>
        <w:tc>
          <w:tcPr>
            <w:tcW w:w="5075" w:type="dxa"/>
          </w:tcPr>
          <w:p w14:paraId="5A9A41F1" w14:textId="0BE1377B" w:rsidR="008D5341" w:rsidRPr="008D5341" w:rsidRDefault="00FF3E41" w:rsidP="008D5341">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6AE09630" w14:textId="77777777" w:rsidR="008D5341" w:rsidRPr="008D5341" w:rsidRDefault="008D5341" w:rsidP="008D5341">
            <w:pPr>
              <w:rPr>
                <w:rFonts w:asciiTheme="majorHAnsi" w:hAnsiTheme="majorHAnsi" w:cstheme="majorHAnsi"/>
              </w:rPr>
            </w:pPr>
          </w:p>
        </w:tc>
      </w:tr>
      <w:tr w:rsidR="008D5341" w:rsidRPr="008D5341" w14:paraId="4C65ABBE" w14:textId="77777777" w:rsidTr="004067B5">
        <w:tc>
          <w:tcPr>
            <w:tcW w:w="1168" w:type="dxa"/>
          </w:tcPr>
          <w:p w14:paraId="0EECD0EB" w14:textId="77777777" w:rsidR="008D5341" w:rsidRPr="008D5341" w:rsidRDefault="008D5341" w:rsidP="008D5341">
            <w:pPr>
              <w:jc w:val="center"/>
              <w:rPr>
                <w:rFonts w:asciiTheme="majorHAnsi" w:hAnsiTheme="majorHAnsi" w:cstheme="majorHAnsi"/>
              </w:rPr>
            </w:pPr>
            <w:r w:rsidRPr="008D5341">
              <w:rPr>
                <w:rFonts w:asciiTheme="majorHAnsi" w:hAnsiTheme="majorHAnsi" w:cstheme="majorHAnsi"/>
              </w:rPr>
              <w:t>2.</w:t>
            </w:r>
          </w:p>
        </w:tc>
        <w:tc>
          <w:tcPr>
            <w:tcW w:w="5075" w:type="dxa"/>
          </w:tcPr>
          <w:p w14:paraId="2E17862A" w14:textId="75EE55D7" w:rsidR="008D5341" w:rsidRPr="008D5341" w:rsidRDefault="008D5341" w:rsidP="008D5341">
            <w:pPr>
              <w:rPr>
                <w:rFonts w:asciiTheme="majorHAnsi" w:hAnsiTheme="majorHAnsi" w:cstheme="majorHAnsi"/>
              </w:rPr>
            </w:pPr>
            <w:r w:rsidRPr="008D5341">
              <w:rPr>
                <w:rFonts w:asciiTheme="majorHAnsi" w:hAnsiTheme="majorHAnsi" w:cstheme="majorHAnsi"/>
              </w:rPr>
              <w:t>Dobavni rok: najkasneje do 15. 12. 2024</w:t>
            </w:r>
          </w:p>
        </w:tc>
        <w:tc>
          <w:tcPr>
            <w:tcW w:w="1701" w:type="dxa"/>
          </w:tcPr>
          <w:p w14:paraId="5782B4F9" w14:textId="77777777" w:rsidR="008D5341" w:rsidRPr="008D5341" w:rsidRDefault="008D5341" w:rsidP="008D5341">
            <w:pPr>
              <w:rPr>
                <w:rFonts w:asciiTheme="majorHAnsi" w:hAnsiTheme="majorHAnsi" w:cstheme="majorHAnsi"/>
              </w:rPr>
            </w:pPr>
          </w:p>
        </w:tc>
      </w:tr>
    </w:tbl>
    <w:p w14:paraId="737A7874" w14:textId="77777777" w:rsidR="00C03D9E" w:rsidRPr="008D5341" w:rsidRDefault="00C03D9E" w:rsidP="00C03D9E">
      <w:pPr>
        <w:rPr>
          <w:rFonts w:asciiTheme="majorHAnsi" w:hAnsiTheme="majorHAnsi" w:cstheme="majorHAnsi"/>
        </w:rPr>
      </w:pPr>
      <w:r w:rsidRPr="008D5341">
        <w:rPr>
          <w:rFonts w:asciiTheme="majorHAnsi" w:hAnsiTheme="majorHAnsi" w:cstheme="majorHAnsi"/>
        </w:rPr>
        <w:br w:type="page"/>
      </w:r>
    </w:p>
    <w:p w14:paraId="3C6BF194" w14:textId="2756017A" w:rsidR="00C03D9E" w:rsidRPr="008D5341" w:rsidRDefault="00C03D9E" w:rsidP="00C03D9E">
      <w:pPr>
        <w:pStyle w:val="Navadensplet"/>
        <w:rPr>
          <w:rFonts w:asciiTheme="majorHAnsi" w:hAnsiTheme="majorHAnsi" w:cstheme="majorHAnsi"/>
          <w:sz w:val="22"/>
          <w:szCs w:val="22"/>
        </w:rPr>
      </w:pPr>
      <w:r w:rsidRPr="008D5341">
        <w:rPr>
          <w:rStyle w:val="Krepko"/>
          <w:rFonts w:asciiTheme="majorHAnsi" w:hAnsiTheme="majorHAnsi" w:cstheme="majorHAnsi"/>
          <w:sz w:val="22"/>
          <w:szCs w:val="22"/>
          <w:lang w:val="en-SI"/>
        </w:rPr>
        <w:lastRenderedPageBreak/>
        <w:t>PURCHASE</w:t>
      </w:r>
      <w:r w:rsidRPr="008D5341">
        <w:rPr>
          <w:rStyle w:val="Krepko"/>
          <w:rFonts w:asciiTheme="majorHAnsi" w:hAnsiTheme="majorHAnsi" w:cstheme="majorHAnsi"/>
          <w:sz w:val="22"/>
          <w:szCs w:val="22"/>
        </w:rPr>
        <w:t xml:space="preserve"> OF DEVICE</w:t>
      </w:r>
      <w:r w:rsidR="00CE2EA1" w:rsidRPr="008D5341">
        <w:rPr>
          <w:rStyle w:val="Krepko"/>
          <w:rFonts w:asciiTheme="majorHAnsi" w:hAnsiTheme="majorHAnsi" w:cstheme="majorHAnsi"/>
          <w:sz w:val="22"/>
          <w:szCs w:val="22"/>
        </w:rPr>
        <w:t xml:space="preserve">: </w:t>
      </w:r>
      <w:bookmarkStart w:id="51" w:name="_Hlk171944854"/>
      <w:r w:rsidR="00CE2EA1" w:rsidRPr="008D5341">
        <w:rPr>
          <w:rStyle w:val="Krepko"/>
          <w:rFonts w:asciiTheme="majorHAnsi" w:hAnsiTheme="majorHAnsi" w:cstheme="majorHAnsi"/>
          <w:sz w:val="22"/>
          <w:szCs w:val="22"/>
        </w:rPr>
        <w:t>OBESITY MODEL</w:t>
      </w:r>
      <w:bookmarkEnd w:id="51"/>
    </w:p>
    <w:p w14:paraId="141F82ED" w14:textId="77777777" w:rsidR="00C03D9E" w:rsidRPr="008D5341" w:rsidRDefault="00C03D9E" w:rsidP="00C03D9E">
      <w:pPr>
        <w:pStyle w:val="Navadensplet"/>
        <w:rPr>
          <w:rFonts w:asciiTheme="majorHAnsi" w:hAnsiTheme="majorHAnsi" w:cstheme="majorHAnsi"/>
          <w:sz w:val="22"/>
          <w:szCs w:val="22"/>
        </w:rPr>
      </w:pPr>
      <w:r w:rsidRPr="008D5341">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C03D9E" w:rsidRPr="008D5341" w14:paraId="0F807329" w14:textId="77777777" w:rsidTr="004067B5">
        <w:tc>
          <w:tcPr>
            <w:tcW w:w="1157" w:type="dxa"/>
            <w:shd w:val="clear" w:color="auto" w:fill="D9E2F3" w:themeFill="accent1" w:themeFillTint="33"/>
          </w:tcPr>
          <w:p w14:paraId="17EE6E81"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Serial Number</w:t>
            </w:r>
          </w:p>
        </w:tc>
        <w:tc>
          <w:tcPr>
            <w:tcW w:w="5075" w:type="dxa"/>
            <w:shd w:val="clear" w:color="auto" w:fill="D9E2F3" w:themeFill="accent1" w:themeFillTint="33"/>
          </w:tcPr>
          <w:p w14:paraId="31120B61"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1C4B4AC7"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Description in the Catalog on Page</w:t>
            </w:r>
          </w:p>
        </w:tc>
      </w:tr>
      <w:tr w:rsidR="00C03D9E" w:rsidRPr="008D5341" w14:paraId="0D0E6C2A" w14:textId="77777777" w:rsidTr="004067B5">
        <w:tc>
          <w:tcPr>
            <w:tcW w:w="1157" w:type="dxa"/>
          </w:tcPr>
          <w:p w14:paraId="4DCEAE95" w14:textId="77777777" w:rsidR="00C03D9E" w:rsidRPr="008D5341" w:rsidRDefault="00C03D9E" w:rsidP="002F03A0">
            <w:pPr>
              <w:jc w:val="center"/>
              <w:rPr>
                <w:rFonts w:asciiTheme="majorHAnsi" w:hAnsiTheme="majorHAnsi" w:cstheme="majorHAnsi"/>
              </w:rPr>
            </w:pPr>
            <w:r w:rsidRPr="008D5341">
              <w:rPr>
                <w:rFonts w:asciiTheme="majorHAnsi" w:hAnsiTheme="majorHAnsi" w:cstheme="majorHAnsi"/>
              </w:rPr>
              <w:t>1.</w:t>
            </w:r>
          </w:p>
        </w:tc>
        <w:tc>
          <w:tcPr>
            <w:tcW w:w="5075" w:type="dxa"/>
          </w:tcPr>
          <w:p w14:paraId="0D0C56EF" w14:textId="77777777" w:rsidR="00C03D9E" w:rsidRPr="008D5341" w:rsidRDefault="00C03D9E" w:rsidP="004067B5">
            <w:pPr>
              <w:pStyle w:val="Navadensplet"/>
              <w:spacing w:after="0"/>
              <w:rPr>
                <w:rFonts w:asciiTheme="majorHAnsi" w:eastAsiaTheme="minorHAnsi" w:hAnsiTheme="majorHAnsi" w:cstheme="majorHAnsi"/>
                <w:sz w:val="22"/>
                <w:szCs w:val="22"/>
                <w:lang w:eastAsia="en-US"/>
              </w:rPr>
            </w:pPr>
            <w:bookmarkStart w:id="52" w:name="_Hlk171944864"/>
            <w:r w:rsidRPr="008D5341">
              <w:rPr>
                <w:rFonts w:asciiTheme="majorHAnsi" w:eastAsiaTheme="minorHAnsi" w:hAnsiTheme="majorHAnsi" w:cstheme="majorHAnsi"/>
                <w:sz w:val="22"/>
                <w:szCs w:val="22"/>
                <w:lang w:eastAsia="en-US"/>
              </w:rPr>
              <w:t xml:space="preserve">The model shall depict pear- and apple-shaped bodies in two cross-sections (one left, one right) of the hip area. </w:t>
            </w:r>
          </w:p>
          <w:bookmarkEnd w:id="52"/>
          <w:p w14:paraId="2D6FC945" w14:textId="77777777" w:rsidR="00C03D9E" w:rsidRPr="008D5341" w:rsidRDefault="00C03D9E" w:rsidP="004067B5">
            <w:pPr>
              <w:pStyle w:val="Navadensplet"/>
              <w:spacing w:after="0"/>
              <w:rPr>
                <w:rFonts w:asciiTheme="majorHAnsi" w:eastAsiaTheme="minorHAnsi" w:hAnsiTheme="majorHAnsi" w:cstheme="majorHAnsi"/>
                <w:sz w:val="22"/>
                <w:szCs w:val="22"/>
                <w:lang w:eastAsia="en-US"/>
              </w:rPr>
            </w:pPr>
            <w:r w:rsidRPr="008D5341">
              <w:rPr>
                <w:rFonts w:asciiTheme="majorHAnsi" w:eastAsiaTheme="minorHAnsi" w:hAnsiTheme="majorHAnsi" w:cstheme="majorHAnsi"/>
                <w:sz w:val="22"/>
                <w:szCs w:val="22"/>
                <w:lang w:eastAsia="en-US"/>
              </w:rPr>
              <w:t xml:space="preserve">The pear shape is referred to as pear body fat distribution pattern or lower body fat. This is mainly composed of subcutaneous fat. The apple shape is referred to as apple body fat distribution pattern or intra-abdominal fat. </w:t>
            </w:r>
          </w:p>
        </w:tc>
        <w:tc>
          <w:tcPr>
            <w:tcW w:w="1701" w:type="dxa"/>
          </w:tcPr>
          <w:p w14:paraId="3489299E" w14:textId="77777777" w:rsidR="00C03D9E" w:rsidRPr="008D5341" w:rsidRDefault="00C03D9E" w:rsidP="004067B5">
            <w:pPr>
              <w:rPr>
                <w:rFonts w:asciiTheme="majorHAnsi" w:hAnsiTheme="majorHAnsi" w:cstheme="majorHAnsi"/>
              </w:rPr>
            </w:pPr>
          </w:p>
        </w:tc>
      </w:tr>
      <w:tr w:rsidR="00C03D9E" w:rsidRPr="008D5341" w14:paraId="6E266021" w14:textId="77777777" w:rsidTr="004067B5">
        <w:tc>
          <w:tcPr>
            <w:tcW w:w="1157" w:type="dxa"/>
          </w:tcPr>
          <w:p w14:paraId="7D5851F5"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2.</w:t>
            </w:r>
          </w:p>
        </w:tc>
        <w:tc>
          <w:tcPr>
            <w:tcW w:w="5075" w:type="dxa"/>
          </w:tcPr>
          <w:p w14:paraId="404D27E1"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The model shall illustrate the effects from obesity such as compression from visceral fat on the colon, common iliac artery and veins, ureter, small intestine, femoral nerve, etc.</w:t>
            </w:r>
          </w:p>
        </w:tc>
        <w:tc>
          <w:tcPr>
            <w:tcW w:w="1701" w:type="dxa"/>
          </w:tcPr>
          <w:p w14:paraId="6AFFB096" w14:textId="77777777" w:rsidR="00C03D9E" w:rsidRPr="008D5341" w:rsidRDefault="00C03D9E" w:rsidP="004067B5">
            <w:pPr>
              <w:rPr>
                <w:rFonts w:asciiTheme="majorHAnsi" w:hAnsiTheme="majorHAnsi" w:cstheme="majorHAnsi"/>
              </w:rPr>
            </w:pPr>
          </w:p>
        </w:tc>
      </w:tr>
      <w:tr w:rsidR="00C03D9E" w:rsidRPr="008D5341" w14:paraId="3027734A" w14:textId="77777777" w:rsidTr="004067B5">
        <w:tc>
          <w:tcPr>
            <w:tcW w:w="1157" w:type="dxa"/>
          </w:tcPr>
          <w:p w14:paraId="5142B2B8"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3.</w:t>
            </w:r>
          </w:p>
        </w:tc>
        <w:tc>
          <w:tcPr>
            <w:tcW w:w="5075" w:type="dxa"/>
          </w:tcPr>
          <w:p w14:paraId="06CF29DE" w14:textId="246AB48A" w:rsidR="00C03D9E" w:rsidRPr="008D5341" w:rsidRDefault="00C03D9E" w:rsidP="004067B5">
            <w:pPr>
              <w:rPr>
                <w:rFonts w:asciiTheme="majorHAnsi" w:hAnsiTheme="majorHAnsi" w:cstheme="majorHAnsi"/>
              </w:rPr>
            </w:pPr>
            <w:r w:rsidRPr="008D5341">
              <w:rPr>
                <w:rFonts w:asciiTheme="majorHAnsi" w:hAnsiTheme="majorHAnsi" w:cstheme="majorHAnsi"/>
              </w:rPr>
              <w:t>The model shall include</w:t>
            </w:r>
            <w:r w:rsidR="00565381" w:rsidRPr="008D5341">
              <w:rPr>
                <w:rFonts w:asciiTheme="majorHAnsi" w:hAnsiTheme="majorHAnsi" w:cstheme="majorHAnsi"/>
                <w:lang w:val="en-SI"/>
              </w:rPr>
              <w:t xml:space="preserve"> one copy of</w:t>
            </w:r>
            <w:r w:rsidRPr="008D5341">
              <w:rPr>
                <w:rFonts w:asciiTheme="majorHAnsi" w:hAnsiTheme="majorHAnsi" w:cstheme="majorHAnsi"/>
              </w:rPr>
              <w:t xml:space="preserve"> an information card </w:t>
            </w:r>
            <w:r w:rsidR="00565381" w:rsidRPr="008D5341">
              <w:rPr>
                <w:rFonts w:asciiTheme="majorHAnsi" w:hAnsiTheme="majorHAnsi" w:cstheme="majorHAnsi"/>
                <w:lang w:val="en-SI"/>
              </w:rPr>
              <w:t xml:space="preserve"> in English </w:t>
            </w:r>
            <w:r w:rsidRPr="008D5341">
              <w:rPr>
                <w:rFonts w:asciiTheme="majorHAnsi" w:hAnsiTheme="majorHAnsi" w:cstheme="majorHAnsi"/>
              </w:rPr>
              <w:t>showing the apple and pear shapes with description.</w:t>
            </w:r>
          </w:p>
        </w:tc>
        <w:tc>
          <w:tcPr>
            <w:tcW w:w="1701" w:type="dxa"/>
          </w:tcPr>
          <w:p w14:paraId="5485E823" w14:textId="77777777" w:rsidR="00C03D9E" w:rsidRPr="008D5341" w:rsidRDefault="00C03D9E" w:rsidP="004067B5">
            <w:pPr>
              <w:rPr>
                <w:rFonts w:asciiTheme="majorHAnsi" w:hAnsiTheme="majorHAnsi" w:cstheme="majorHAnsi"/>
              </w:rPr>
            </w:pPr>
          </w:p>
        </w:tc>
      </w:tr>
      <w:tr w:rsidR="00C03D9E" w:rsidRPr="008D5341" w14:paraId="6A2876BF" w14:textId="77777777" w:rsidTr="004067B5">
        <w:tc>
          <w:tcPr>
            <w:tcW w:w="1157" w:type="dxa"/>
          </w:tcPr>
          <w:p w14:paraId="747E98EC" w14:textId="77777777" w:rsidR="00C03D9E" w:rsidRPr="008D5341" w:rsidRDefault="00C03D9E" w:rsidP="004067B5">
            <w:pPr>
              <w:jc w:val="center"/>
              <w:rPr>
                <w:rFonts w:asciiTheme="majorHAnsi" w:hAnsiTheme="majorHAnsi" w:cstheme="majorHAnsi"/>
              </w:rPr>
            </w:pPr>
            <w:r w:rsidRPr="008D5341">
              <w:rPr>
                <w:rFonts w:asciiTheme="majorHAnsi" w:hAnsiTheme="majorHAnsi" w:cstheme="majorHAnsi"/>
              </w:rPr>
              <w:t>4.</w:t>
            </w:r>
          </w:p>
        </w:tc>
        <w:tc>
          <w:tcPr>
            <w:tcW w:w="5075" w:type="dxa"/>
          </w:tcPr>
          <w:p w14:paraId="37BD9B08" w14:textId="77777777" w:rsidR="00C03D9E" w:rsidRPr="008D5341" w:rsidRDefault="00C03D9E" w:rsidP="004067B5">
            <w:pPr>
              <w:rPr>
                <w:rFonts w:asciiTheme="majorHAnsi" w:hAnsiTheme="majorHAnsi" w:cstheme="majorHAnsi"/>
              </w:rPr>
            </w:pPr>
            <w:r w:rsidRPr="008D5341">
              <w:rPr>
                <w:rFonts w:asciiTheme="majorHAnsi" w:hAnsiTheme="majorHAnsi" w:cstheme="majorHAnsi"/>
              </w:rPr>
              <w:t>The model should be made of a material that does not get wet or damaged with repeated proper use, such as plastic.</w:t>
            </w:r>
          </w:p>
        </w:tc>
        <w:tc>
          <w:tcPr>
            <w:tcW w:w="1701" w:type="dxa"/>
          </w:tcPr>
          <w:p w14:paraId="7FF16123" w14:textId="77777777" w:rsidR="00C03D9E" w:rsidRPr="008D5341" w:rsidRDefault="00C03D9E" w:rsidP="004067B5">
            <w:pPr>
              <w:rPr>
                <w:rFonts w:asciiTheme="majorHAnsi" w:hAnsiTheme="majorHAnsi" w:cstheme="majorHAnsi"/>
              </w:rPr>
            </w:pPr>
          </w:p>
        </w:tc>
      </w:tr>
    </w:tbl>
    <w:p w14:paraId="2D60611E" w14:textId="77777777" w:rsidR="00C03D9E" w:rsidRPr="008D5341" w:rsidRDefault="00C03D9E" w:rsidP="00C03D9E">
      <w:pPr>
        <w:rPr>
          <w:rFonts w:asciiTheme="majorHAnsi" w:hAnsiTheme="majorHAnsi" w:cstheme="majorHAnsi"/>
        </w:rPr>
      </w:pPr>
    </w:p>
    <w:p w14:paraId="657A8CAB" w14:textId="77777777" w:rsidR="00C03D9E" w:rsidRPr="008D5341" w:rsidRDefault="00C03D9E" w:rsidP="00C03D9E">
      <w:pPr>
        <w:rPr>
          <w:rFonts w:asciiTheme="majorHAnsi" w:hAnsiTheme="majorHAnsi" w:cstheme="majorHAnsi"/>
          <w:b/>
          <w:bCs/>
        </w:rPr>
      </w:pPr>
      <w:r w:rsidRPr="008D5341">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8D5341" w:rsidRPr="008D5341" w14:paraId="77C1CD59" w14:textId="77777777" w:rsidTr="004067B5">
        <w:tc>
          <w:tcPr>
            <w:tcW w:w="1168" w:type="dxa"/>
          </w:tcPr>
          <w:p w14:paraId="297374FB" w14:textId="77777777" w:rsidR="008D5341" w:rsidRPr="008D5341" w:rsidRDefault="008D5341" w:rsidP="008D5341">
            <w:pPr>
              <w:jc w:val="center"/>
              <w:rPr>
                <w:rFonts w:asciiTheme="majorHAnsi" w:hAnsiTheme="majorHAnsi" w:cstheme="majorHAnsi"/>
              </w:rPr>
            </w:pPr>
            <w:r w:rsidRPr="008D5341">
              <w:rPr>
                <w:rFonts w:asciiTheme="majorHAnsi" w:hAnsiTheme="majorHAnsi" w:cstheme="majorHAnsi"/>
              </w:rPr>
              <w:t>1.</w:t>
            </w:r>
          </w:p>
        </w:tc>
        <w:tc>
          <w:tcPr>
            <w:tcW w:w="5075" w:type="dxa"/>
          </w:tcPr>
          <w:p w14:paraId="4D5B9A7F" w14:textId="18DA401A" w:rsidR="008D5341" w:rsidRPr="008D5341" w:rsidRDefault="00BE2143" w:rsidP="008D5341">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4E42E7C2" w14:textId="77777777" w:rsidR="008D5341" w:rsidRPr="008D5341" w:rsidRDefault="008D5341" w:rsidP="008D5341">
            <w:pPr>
              <w:rPr>
                <w:rFonts w:asciiTheme="majorHAnsi" w:hAnsiTheme="majorHAnsi" w:cstheme="majorHAnsi"/>
              </w:rPr>
            </w:pPr>
          </w:p>
        </w:tc>
      </w:tr>
      <w:tr w:rsidR="008D5341" w:rsidRPr="008D5341" w14:paraId="0A8D34A5" w14:textId="77777777" w:rsidTr="004067B5">
        <w:tc>
          <w:tcPr>
            <w:tcW w:w="1168" w:type="dxa"/>
          </w:tcPr>
          <w:p w14:paraId="60EFC14C" w14:textId="77777777" w:rsidR="008D5341" w:rsidRPr="008D5341" w:rsidRDefault="008D5341" w:rsidP="008D5341">
            <w:pPr>
              <w:jc w:val="center"/>
              <w:rPr>
                <w:rFonts w:asciiTheme="majorHAnsi" w:hAnsiTheme="majorHAnsi" w:cstheme="majorHAnsi"/>
              </w:rPr>
            </w:pPr>
            <w:r w:rsidRPr="008D5341">
              <w:rPr>
                <w:rFonts w:asciiTheme="majorHAnsi" w:hAnsiTheme="majorHAnsi" w:cstheme="majorHAnsi"/>
              </w:rPr>
              <w:t>2.</w:t>
            </w:r>
          </w:p>
        </w:tc>
        <w:tc>
          <w:tcPr>
            <w:tcW w:w="5075" w:type="dxa"/>
          </w:tcPr>
          <w:p w14:paraId="68D76516" w14:textId="1A1A960C" w:rsidR="008D5341" w:rsidRPr="008D5341" w:rsidRDefault="008D5341" w:rsidP="008D5341">
            <w:pPr>
              <w:rPr>
                <w:rFonts w:asciiTheme="majorHAnsi" w:hAnsiTheme="majorHAnsi" w:cstheme="majorHAnsi"/>
              </w:rPr>
            </w:pPr>
            <w:r w:rsidRPr="008D5341">
              <w:rPr>
                <w:rFonts w:asciiTheme="majorHAnsi" w:hAnsiTheme="majorHAnsi" w:cstheme="majorHAnsi"/>
              </w:rPr>
              <w:t>Delivery deadline: no later than 15th of December 2024</w:t>
            </w:r>
          </w:p>
        </w:tc>
        <w:tc>
          <w:tcPr>
            <w:tcW w:w="1701" w:type="dxa"/>
          </w:tcPr>
          <w:p w14:paraId="2A4DED16" w14:textId="77777777" w:rsidR="008D5341" w:rsidRPr="008D5341" w:rsidRDefault="008D5341" w:rsidP="008D5341">
            <w:pPr>
              <w:rPr>
                <w:rFonts w:asciiTheme="majorHAnsi" w:hAnsiTheme="majorHAnsi" w:cstheme="majorHAnsi"/>
              </w:rPr>
            </w:pPr>
          </w:p>
        </w:tc>
      </w:tr>
    </w:tbl>
    <w:p w14:paraId="662954A3" w14:textId="77777777" w:rsidR="00C03D9E" w:rsidRPr="008D5341" w:rsidRDefault="00C03D9E" w:rsidP="00C03D9E">
      <w:pPr>
        <w:rPr>
          <w:rFonts w:asciiTheme="majorHAnsi" w:hAnsiTheme="majorHAnsi" w:cstheme="majorHAnsi"/>
        </w:rPr>
      </w:pPr>
    </w:p>
    <w:p w14:paraId="4D6E2C8B" w14:textId="2FA48CF6" w:rsidR="00C03D9E" w:rsidRPr="008D5341" w:rsidRDefault="00C03D9E" w:rsidP="000B1863">
      <w:pPr>
        <w:rPr>
          <w:rFonts w:asciiTheme="majorHAnsi" w:hAnsiTheme="majorHAnsi" w:cstheme="majorHAnsi"/>
          <w:b/>
        </w:rPr>
      </w:pPr>
    </w:p>
    <w:p w14:paraId="56C077B5" w14:textId="30BD3964" w:rsidR="00992FB5" w:rsidRPr="008D5341" w:rsidRDefault="00992FB5" w:rsidP="000B1863">
      <w:pPr>
        <w:rPr>
          <w:rFonts w:asciiTheme="majorHAnsi" w:hAnsiTheme="majorHAnsi" w:cstheme="majorHAnsi"/>
          <w:b/>
        </w:rPr>
      </w:pPr>
    </w:p>
    <w:p w14:paraId="664F749D" w14:textId="11398939" w:rsidR="00992FB5" w:rsidRPr="008D5341" w:rsidRDefault="00992FB5" w:rsidP="000B1863">
      <w:pPr>
        <w:rPr>
          <w:rFonts w:asciiTheme="majorHAnsi" w:hAnsiTheme="majorHAnsi" w:cstheme="majorHAnsi"/>
          <w:b/>
        </w:rPr>
      </w:pPr>
    </w:p>
    <w:p w14:paraId="67520F8B" w14:textId="522B3E68" w:rsidR="00992FB5" w:rsidRPr="008D5341" w:rsidRDefault="00992FB5" w:rsidP="000B1863">
      <w:pPr>
        <w:rPr>
          <w:rFonts w:asciiTheme="majorHAnsi" w:hAnsiTheme="majorHAnsi" w:cstheme="majorHAnsi"/>
          <w:b/>
        </w:rPr>
      </w:pPr>
    </w:p>
    <w:p w14:paraId="6005FFBC" w14:textId="6130B4F9" w:rsidR="00992FB5" w:rsidRPr="008D5341" w:rsidRDefault="00992FB5" w:rsidP="000B1863">
      <w:pPr>
        <w:rPr>
          <w:rFonts w:asciiTheme="majorHAnsi" w:hAnsiTheme="majorHAnsi" w:cstheme="majorHAnsi"/>
          <w:b/>
        </w:rPr>
      </w:pPr>
    </w:p>
    <w:p w14:paraId="249BA0F5" w14:textId="017A8B15" w:rsidR="00992FB5" w:rsidRPr="008D5341" w:rsidRDefault="00992FB5" w:rsidP="000B1863">
      <w:pPr>
        <w:rPr>
          <w:rFonts w:asciiTheme="majorHAnsi" w:hAnsiTheme="majorHAnsi" w:cstheme="majorHAnsi"/>
          <w:b/>
        </w:rPr>
      </w:pPr>
    </w:p>
    <w:p w14:paraId="55366152" w14:textId="22406594" w:rsidR="00992FB5" w:rsidRPr="008D5341" w:rsidRDefault="00992FB5" w:rsidP="000B1863">
      <w:pPr>
        <w:rPr>
          <w:rFonts w:asciiTheme="majorHAnsi" w:hAnsiTheme="majorHAnsi" w:cstheme="majorHAnsi"/>
          <w:b/>
        </w:rPr>
      </w:pPr>
    </w:p>
    <w:p w14:paraId="1B859517" w14:textId="6EB56147" w:rsidR="00992FB5" w:rsidRPr="008D5341" w:rsidRDefault="00992FB5" w:rsidP="000B1863">
      <w:pPr>
        <w:rPr>
          <w:rFonts w:asciiTheme="majorHAnsi" w:hAnsiTheme="majorHAnsi" w:cstheme="majorHAnsi"/>
          <w:b/>
        </w:rPr>
      </w:pPr>
    </w:p>
    <w:p w14:paraId="3F61DD66" w14:textId="28776E98" w:rsidR="00992FB5" w:rsidRPr="008D5341" w:rsidRDefault="00992FB5" w:rsidP="000B1863">
      <w:pPr>
        <w:rPr>
          <w:rFonts w:asciiTheme="majorHAnsi" w:hAnsiTheme="majorHAnsi" w:cstheme="majorHAnsi"/>
          <w:b/>
        </w:rPr>
      </w:pPr>
    </w:p>
    <w:p w14:paraId="08DA7D36" w14:textId="410238BD" w:rsidR="00992FB5" w:rsidRPr="008D5341" w:rsidRDefault="00992FB5" w:rsidP="000B1863">
      <w:pPr>
        <w:rPr>
          <w:rFonts w:asciiTheme="majorHAnsi" w:hAnsiTheme="majorHAnsi" w:cstheme="majorHAnsi"/>
          <w:b/>
        </w:rPr>
      </w:pPr>
    </w:p>
    <w:p w14:paraId="0AF0E3D7" w14:textId="31B57BF8" w:rsidR="00992FB5" w:rsidRPr="008D5341" w:rsidRDefault="00992FB5" w:rsidP="00992FB5">
      <w:pPr>
        <w:rPr>
          <w:rFonts w:asciiTheme="majorHAnsi" w:hAnsiTheme="majorHAnsi" w:cstheme="majorHAnsi"/>
          <w:b/>
        </w:rPr>
      </w:pPr>
      <w:r w:rsidRPr="008D5341">
        <w:rPr>
          <w:rFonts w:asciiTheme="majorHAnsi" w:hAnsiTheme="majorHAnsi" w:cstheme="majorHAnsi"/>
          <w:b/>
        </w:rPr>
        <w:lastRenderedPageBreak/>
        <w:t>NABAVA NAPRAVE</w:t>
      </w:r>
      <w:r w:rsidR="00CE2EA1" w:rsidRPr="008D5341">
        <w:rPr>
          <w:rFonts w:asciiTheme="majorHAnsi" w:hAnsiTheme="majorHAnsi" w:cstheme="majorHAnsi"/>
          <w:b/>
        </w:rPr>
        <w:t xml:space="preserve">:  </w:t>
      </w:r>
      <w:bookmarkStart w:id="53" w:name="_Hlk171944872"/>
      <w:r w:rsidR="00CE2EA1" w:rsidRPr="008D5341">
        <w:rPr>
          <w:rFonts w:asciiTheme="majorHAnsi" w:hAnsiTheme="majorHAnsi" w:cstheme="majorHAnsi"/>
          <w:b/>
        </w:rPr>
        <w:t>MODEL ZA PRIKAZ ARTERIJE Z ZAPORO</w:t>
      </w:r>
      <w:bookmarkEnd w:id="53"/>
    </w:p>
    <w:p w14:paraId="56615BB0" w14:textId="77777777" w:rsidR="00992FB5" w:rsidRPr="008D5341" w:rsidRDefault="00992FB5" w:rsidP="00992FB5">
      <w:pPr>
        <w:jc w:val="both"/>
        <w:rPr>
          <w:rFonts w:asciiTheme="majorHAnsi" w:hAnsiTheme="majorHAnsi" w:cstheme="majorHAnsi"/>
          <w:b/>
        </w:rPr>
      </w:pPr>
      <w:r w:rsidRPr="008D5341">
        <w:rPr>
          <w:rFonts w:asciiTheme="majorHAnsi" w:hAnsiTheme="majorHAnsi" w:cstheme="majorHAnsi"/>
          <w:b/>
        </w:rPr>
        <w:t>Tehnične specifikacije in kriteriji za nabavo:</w:t>
      </w:r>
    </w:p>
    <w:tbl>
      <w:tblPr>
        <w:tblStyle w:val="Tabelamrea"/>
        <w:tblW w:w="0" w:type="auto"/>
        <w:tblLook w:val="04A0" w:firstRow="1" w:lastRow="0" w:firstColumn="1" w:lastColumn="0" w:noHBand="0" w:noVBand="1"/>
      </w:tblPr>
      <w:tblGrid>
        <w:gridCol w:w="1168"/>
        <w:gridCol w:w="5075"/>
        <w:gridCol w:w="1701"/>
      </w:tblGrid>
      <w:tr w:rsidR="00992FB5" w:rsidRPr="008D5341" w14:paraId="07D53745" w14:textId="77777777" w:rsidTr="004067B5">
        <w:tc>
          <w:tcPr>
            <w:tcW w:w="1168" w:type="dxa"/>
            <w:shd w:val="clear" w:color="auto" w:fill="D9E2F3" w:themeFill="accent1" w:themeFillTint="33"/>
          </w:tcPr>
          <w:p w14:paraId="70074BB2" w14:textId="77777777" w:rsidR="00992FB5" w:rsidRPr="008D5341" w:rsidRDefault="00992FB5" w:rsidP="004067B5">
            <w:pPr>
              <w:jc w:val="center"/>
              <w:rPr>
                <w:rFonts w:asciiTheme="majorHAnsi" w:hAnsiTheme="majorHAnsi" w:cstheme="majorHAnsi"/>
              </w:rPr>
            </w:pPr>
            <w:r w:rsidRPr="008D5341">
              <w:rPr>
                <w:rFonts w:asciiTheme="majorHAnsi" w:hAnsiTheme="majorHAnsi" w:cstheme="majorHAnsi"/>
              </w:rPr>
              <w:t>Zaporedna številka</w:t>
            </w:r>
          </w:p>
        </w:tc>
        <w:tc>
          <w:tcPr>
            <w:tcW w:w="5075" w:type="dxa"/>
            <w:shd w:val="clear" w:color="auto" w:fill="D9E2F3" w:themeFill="accent1" w:themeFillTint="33"/>
          </w:tcPr>
          <w:p w14:paraId="62EFE6EB" w14:textId="77777777" w:rsidR="00992FB5" w:rsidRPr="008D5341" w:rsidRDefault="00992FB5" w:rsidP="004067B5">
            <w:pPr>
              <w:rPr>
                <w:rFonts w:asciiTheme="majorHAnsi" w:hAnsiTheme="majorHAnsi" w:cstheme="majorHAnsi"/>
              </w:rPr>
            </w:pPr>
            <w:r w:rsidRPr="008D5341">
              <w:rPr>
                <w:rFonts w:asciiTheme="majorHAnsi" w:hAnsiTheme="majorHAnsi" w:cstheme="majorHAnsi"/>
              </w:rPr>
              <w:t xml:space="preserve">Zahtevane strokovne in tehnične lastnosti </w:t>
            </w:r>
          </w:p>
        </w:tc>
        <w:tc>
          <w:tcPr>
            <w:tcW w:w="1701" w:type="dxa"/>
            <w:shd w:val="clear" w:color="auto" w:fill="D9E2F3" w:themeFill="accent1" w:themeFillTint="33"/>
          </w:tcPr>
          <w:p w14:paraId="287ABDEF" w14:textId="77777777" w:rsidR="00992FB5" w:rsidRPr="008D5341" w:rsidRDefault="00992FB5" w:rsidP="004067B5">
            <w:pPr>
              <w:rPr>
                <w:rFonts w:asciiTheme="majorHAnsi" w:hAnsiTheme="majorHAnsi" w:cstheme="majorHAnsi"/>
              </w:rPr>
            </w:pPr>
            <w:r w:rsidRPr="008D5341">
              <w:rPr>
                <w:rFonts w:asciiTheme="majorHAnsi" w:hAnsiTheme="majorHAnsi" w:cstheme="majorHAnsi"/>
              </w:rPr>
              <w:t xml:space="preserve">Opis je v katalogu na strani </w:t>
            </w:r>
          </w:p>
        </w:tc>
      </w:tr>
      <w:tr w:rsidR="00641D1F" w:rsidRPr="008D5341" w14:paraId="30195306" w14:textId="77777777" w:rsidTr="008D5341">
        <w:tc>
          <w:tcPr>
            <w:tcW w:w="1168" w:type="dxa"/>
            <w:shd w:val="clear" w:color="auto" w:fill="auto"/>
          </w:tcPr>
          <w:p w14:paraId="1396669F" w14:textId="77777777" w:rsidR="00641D1F" w:rsidRPr="008D5341" w:rsidRDefault="00641D1F" w:rsidP="008D5341">
            <w:pPr>
              <w:pStyle w:val="Odstavekseznama"/>
              <w:numPr>
                <w:ilvl w:val="0"/>
                <w:numId w:val="18"/>
              </w:numPr>
              <w:jc w:val="center"/>
              <w:rPr>
                <w:rFonts w:asciiTheme="majorHAnsi" w:hAnsiTheme="majorHAnsi" w:cstheme="majorHAnsi"/>
              </w:rPr>
            </w:pPr>
          </w:p>
        </w:tc>
        <w:tc>
          <w:tcPr>
            <w:tcW w:w="5075" w:type="dxa"/>
            <w:shd w:val="clear" w:color="auto" w:fill="auto"/>
          </w:tcPr>
          <w:p w14:paraId="0BEBA008" w14:textId="1BF7E94A" w:rsidR="00641D1F" w:rsidRPr="008D5341" w:rsidRDefault="00641D1F" w:rsidP="004067B5">
            <w:pPr>
              <w:rPr>
                <w:rFonts w:asciiTheme="majorHAnsi" w:hAnsiTheme="majorHAnsi" w:cstheme="majorHAnsi"/>
                <w:lang w:val="en-SI"/>
              </w:rPr>
            </w:pPr>
            <w:bookmarkStart w:id="54" w:name="_Hlk171944880"/>
            <w:r w:rsidRPr="008D5341">
              <w:rPr>
                <w:rFonts w:asciiTheme="majorHAnsi" w:hAnsiTheme="majorHAnsi" w:cstheme="majorHAnsi"/>
                <w:lang w:val="en-SI"/>
              </w:rPr>
              <w:t>Model ponazarja žile v prerezu z različnimi stopnjami maščobnih oblog v notranjosti.</w:t>
            </w:r>
            <w:bookmarkEnd w:id="54"/>
          </w:p>
        </w:tc>
        <w:tc>
          <w:tcPr>
            <w:tcW w:w="1701" w:type="dxa"/>
            <w:shd w:val="clear" w:color="auto" w:fill="auto"/>
          </w:tcPr>
          <w:p w14:paraId="69670435" w14:textId="77777777" w:rsidR="00641D1F" w:rsidRPr="008D5341" w:rsidRDefault="00641D1F" w:rsidP="004067B5">
            <w:pPr>
              <w:rPr>
                <w:rFonts w:asciiTheme="majorHAnsi" w:hAnsiTheme="majorHAnsi" w:cstheme="majorHAnsi"/>
              </w:rPr>
            </w:pPr>
          </w:p>
        </w:tc>
      </w:tr>
      <w:tr w:rsidR="00992FB5" w:rsidRPr="008D5341" w14:paraId="444829B6" w14:textId="77777777" w:rsidTr="004067B5">
        <w:tc>
          <w:tcPr>
            <w:tcW w:w="1168" w:type="dxa"/>
          </w:tcPr>
          <w:p w14:paraId="19B60372" w14:textId="451D51F7" w:rsidR="00992FB5" w:rsidRPr="008D5341" w:rsidRDefault="00992FB5" w:rsidP="008D5341">
            <w:pPr>
              <w:pStyle w:val="Odstavekseznama"/>
              <w:numPr>
                <w:ilvl w:val="0"/>
                <w:numId w:val="18"/>
              </w:numPr>
              <w:jc w:val="center"/>
              <w:rPr>
                <w:rFonts w:asciiTheme="majorHAnsi" w:hAnsiTheme="majorHAnsi" w:cstheme="majorHAnsi"/>
              </w:rPr>
            </w:pPr>
          </w:p>
        </w:tc>
        <w:tc>
          <w:tcPr>
            <w:tcW w:w="5075" w:type="dxa"/>
          </w:tcPr>
          <w:p w14:paraId="76AEFAC9" w14:textId="77777777" w:rsidR="00992FB5" w:rsidRPr="008D5341" w:rsidRDefault="00992FB5" w:rsidP="004067B5">
            <w:pPr>
              <w:rPr>
                <w:rFonts w:asciiTheme="majorHAnsi" w:hAnsiTheme="majorHAnsi" w:cstheme="majorHAnsi"/>
                <w:b/>
                <w:bCs/>
              </w:rPr>
            </w:pPr>
            <w:r w:rsidRPr="008D5341">
              <w:rPr>
                <w:rFonts w:asciiTheme="majorHAnsi" w:hAnsiTheme="majorHAnsi" w:cstheme="majorHAnsi"/>
              </w:rPr>
              <w:t>Model naj prikazuje različne stopnje kopičenja oblog na stenah arterij.</w:t>
            </w:r>
          </w:p>
        </w:tc>
        <w:tc>
          <w:tcPr>
            <w:tcW w:w="1701" w:type="dxa"/>
          </w:tcPr>
          <w:p w14:paraId="31D7F113" w14:textId="77777777" w:rsidR="00992FB5" w:rsidRPr="008D5341" w:rsidRDefault="00992FB5" w:rsidP="004067B5">
            <w:pPr>
              <w:rPr>
                <w:rFonts w:asciiTheme="majorHAnsi" w:hAnsiTheme="majorHAnsi" w:cstheme="majorHAnsi"/>
              </w:rPr>
            </w:pPr>
          </w:p>
        </w:tc>
      </w:tr>
      <w:tr w:rsidR="00992FB5" w:rsidRPr="008D5341" w14:paraId="7AFE7454" w14:textId="77777777" w:rsidTr="004067B5">
        <w:tc>
          <w:tcPr>
            <w:tcW w:w="1168" w:type="dxa"/>
          </w:tcPr>
          <w:p w14:paraId="1F7513B8" w14:textId="10DE3824" w:rsidR="00992FB5" w:rsidRPr="008D5341" w:rsidRDefault="00992FB5" w:rsidP="008D5341">
            <w:pPr>
              <w:pStyle w:val="Odstavekseznama"/>
              <w:numPr>
                <w:ilvl w:val="0"/>
                <w:numId w:val="18"/>
              </w:numPr>
              <w:jc w:val="center"/>
              <w:rPr>
                <w:rFonts w:asciiTheme="majorHAnsi" w:hAnsiTheme="majorHAnsi" w:cstheme="majorHAnsi"/>
              </w:rPr>
            </w:pPr>
          </w:p>
        </w:tc>
        <w:tc>
          <w:tcPr>
            <w:tcW w:w="5075" w:type="dxa"/>
          </w:tcPr>
          <w:p w14:paraId="69824332" w14:textId="77777777" w:rsidR="00992FB5" w:rsidRPr="008D5341" w:rsidRDefault="00992FB5" w:rsidP="004067B5">
            <w:pPr>
              <w:rPr>
                <w:rFonts w:asciiTheme="majorHAnsi" w:hAnsiTheme="majorHAnsi" w:cstheme="majorHAnsi"/>
              </w:rPr>
            </w:pPr>
            <w:r w:rsidRPr="008D5341">
              <w:rPr>
                <w:rFonts w:asciiTheme="majorHAnsi" w:hAnsiTheme="majorHAnsi" w:cstheme="majorHAnsi"/>
              </w:rPr>
              <w:t>Model naj bo izdelan iz materiala, ki se ob ponavljajoči pravilni uporabi ne zmoči ali poškoduje, na primer iz plastike.</w:t>
            </w:r>
          </w:p>
        </w:tc>
        <w:tc>
          <w:tcPr>
            <w:tcW w:w="1701" w:type="dxa"/>
          </w:tcPr>
          <w:p w14:paraId="4558CEB3" w14:textId="77777777" w:rsidR="00992FB5" w:rsidRPr="008D5341" w:rsidRDefault="00992FB5" w:rsidP="004067B5">
            <w:pPr>
              <w:rPr>
                <w:rFonts w:asciiTheme="majorHAnsi" w:hAnsiTheme="majorHAnsi" w:cstheme="majorHAnsi"/>
              </w:rPr>
            </w:pPr>
          </w:p>
        </w:tc>
      </w:tr>
    </w:tbl>
    <w:p w14:paraId="0EC1A96A" w14:textId="77777777" w:rsidR="00992FB5" w:rsidRPr="008D5341" w:rsidRDefault="00992FB5" w:rsidP="00992FB5">
      <w:pPr>
        <w:rPr>
          <w:rFonts w:asciiTheme="majorHAnsi" w:hAnsiTheme="majorHAnsi" w:cstheme="majorHAnsi"/>
        </w:rPr>
      </w:pPr>
    </w:p>
    <w:p w14:paraId="368CF464" w14:textId="77777777" w:rsidR="00992FB5" w:rsidRPr="008D5341" w:rsidRDefault="00992FB5" w:rsidP="00992FB5">
      <w:pPr>
        <w:rPr>
          <w:rFonts w:asciiTheme="majorHAnsi" w:hAnsiTheme="majorHAnsi" w:cstheme="majorHAnsi"/>
          <w:b/>
          <w:bCs/>
        </w:rPr>
      </w:pPr>
      <w:r w:rsidRPr="008D5341">
        <w:rPr>
          <w:rFonts w:asciiTheme="majorHAnsi" w:hAnsiTheme="majorHAnsi" w:cstheme="majorHAnsi"/>
          <w:b/>
          <w:bCs/>
        </w:rPr>
        <w:t>Druge zahteve:</w:t>
      </w:r>
    </w:p>
    <w:tbl>
      <w:tblPr>
        <w:tblStyle w:val="Tabelamrea"/>
        <w:tblW w:w="0" w:type="auto"/>
        <w:tblLook w:val="04A0" w:firstRow="1" w:lastRow="0" w:firstColumn="1" w:lastColumn="0" w:noHBand="0" w:noVBand="1"/>
      </w:tblPr>
      <w:tblGrid>
        <w:gridCol w:w="1168"/>
        <w:gridCol w:w="5075"/>
        <w:gridCol w:w="1701"/>
      </w:tblGrid>
      <w:tr w:rsidR="008D5341" w:rsidRPr="008D5341" w14:paraId="189E91F7" w14:textId="77777777" w:rsidTr="004067B5">
        <w:tc>
          <w:tcPr>
            <w:tcW w:w="1168" w:type="dxa"/>
          </w:tcPr>
          <w:p w14:paraId="58887299" w14:textId="77777777" w:rsidR="008D5341" w:rsidRPr="008D5341" w:rsidRDefault="008D5341" w:rsidP="008D5341">
            <w:pPr>
              <w:jc w:val="center"/>
              <w:rPr>
                <w:rFonts w:asciiTheme="majorHAnsi" w:hAnsiTheme="majorHAnsi" w:cstheme="majorHAnsi"/>
              </w:rPr>
            </w:pPr>
            <w:r w:rsidRPr="008D5341">
              <w:rPr>
                <w:rFonts w:asciiTheme="majorHAnsi" w:hAnsiTheme="majorHAnsi" w:cstheme="majorHAnsi"/>
              </w:rPr>
              <w:t>1.</w:t>
            </w:r>
          </w:p>
        </w:tc>
        <w:tc>
          <w:tcPr>
            <w:tcW w:w="5075" w:type="dxa"/>
          </w:tcPr>
          <w:p w14:paraId="05A1425C" w14:textId="38674DD9" w:rsidR="008D5341" w:rsidRPr="008D5341" w:rsidRDefault="00FF3E41" w:rsidP="008D5341">
            <w:pPr>
              <w:rPr>
                <w:rFonts w:asciiTheme="majorHAnsi" w:hAnsiTheme="majorHAnsi" w:cstheme="majorHAnsi"/>
                <w:lang w:val="en-GB"/>
              </w:rPr>
            </w:pPr>
            <w:r w:rsidRPr="00B22331">
              <w:rPr>
                <w:rFonts w:asciiTheme="majorHAnsi" w:hAnsiTheme="majorHAnsi" w:cstheme="majorHAnsi"/>
                <w:color w:val="000000"/>
              </w:rPr>
              <w:t>Ob predaji opreme priložena po 1 izvod navodil za uporabo in vzdrževanje</w:t>
            </w:r>
            <w:r w:rsidRPr="00B22331">
              <w:rPr>
                <w:rFonts w:asciiTheme="majorHAnsi" w:hAnsiTheme="majorHAnsi" w:cstheme="majorHAnsi"/>
                <w:color w:val="000000"/>
                <w:lang w:val="en-SI"/>
              </w:rPr>
              <w:t xml:space="preserve"> ter ostala morebitna dokumentacija, </w:t>
            </w:r>
            <w:r w:rsidRPr="00B22331">
              <w:rPr>
                <w:rFonts w:asciiTheme="majorHAnsi" w:hAnsiTheme="majorHAnsi" w:cstheme="majorHAnsi"/>
                <w:color w:val="000000"/>
              </w:rPr>
              <w:t>v angleškem jeziku.</w:t>
            </w:r>
          </w:p>
        </w:tc>
        <w:tc>
          <w:tcPr>
            <w:tcW w:w="1701" w:type="dxa"/>
          </w:tcPr>
          <w:p w14:paraId="167B70AE" w14:textId="77777777" w:rsidR="008D5341" w:rsidRPr="008D5341" w:rsidRDefault="008D5341" w:rsidP="008D5341">
            <w:pPr>
              <w:rPr>
                <w:rFonts w:asciiTheme="majorHAnsi" w:hAnsiTheme="majorHAnsi" w:cstheme="majorHAnsi"/>
              </w:rPr>
            </w:pPr>
          </w:p>
        </w:tc>
      </w:tr>
      <w:tr w:rsidR="008D5341" w:rsidRPr="008D5341" w14:paraId="16263EB4" w14:textId="77777777" w:rsidTr="004067B5">
        <w:tc>
          <w:tcPr>
            <w:tcW w:w="1168" w:type="dxa"/>
          </w:tcPr>
          <w:p w14:paraId="1652608A" w14:textId="77777777" w:rsidR="008D5341" w:rsidRPr="008D5341" w:rsidRDefault="008D5341" w:rsidP="008D5341">
            <w:pPr>
              <w:jc w:val="center"/>
              <w:rPr>
                <w:rFonts w:asciiTheme="majorHAnsi" w:hAnsiTheme="majorHAnsi" w:cstheme="majorHAnsi"/>
              </w:rPr>
            </w:pPr>
            <w:r w:rsidRPr="008D5341">
              <w:rPr>
                <w:rFonts w:asciiTheme="majorHAnsi" w:hAnsiTheme="majorHAnsi" w:cstheme="majorHAnsi"/>
              </w:rPr>
              <w:t>2.</w:t>
            </w:r>
          </w:p>
        </w:tc>
        <w:tc>
          <w:tcPr>
            <w:tcW w:w="5075" w:type="dxa"/>
          </w:tcPr>
          <w:p w14:paraId="714E3D43" w14:textId="22D5000F" w:rsidR="008D5341" w:rsidRPr="008D5341" w:rsidRDefault="008D5341" w:rsidP="008D5341">
            <w:pPr>
              <w:rPr>
                <w:rFonts w:asciiTheme="majorHAnsi" w:hAnsiTheme="majorHAnsi" w:cstheme="majorHAnsi"/>
              </w:rPr>
            </w:pPr>
            <w:r w:rsidRPr="008D5341">
              <w:rPr>
                <w:rFonts w:asciiTheme="majorHAnsi" w:hAnsiTheme="majorHAnsi" w:cstheme="majorHAnsi"/>
              </w:rPr>
              <w:t>Dobavni rok: najkasneje do 15. 12. 2024</w:t>
            </w:r>
          </w:p>
        </w:tc>
        <w:tc>
          <w:tcPr>
            <w:tcW w:w="1701" w:type="dxa"/>
          </w:tcPr>
          <w:p w14:paraId="619116D8" w14:textId="77777777" w:rsidR="008D5341" w:rsidRPr="008D5341" w:rsidRDefault="008D5341" w:rsidP="008D5341">
            <w:pPr>
              <w:rPr>
                <w:rFonts w:asciiTheme="majorHAnsi" w:hAnsiTheme="majorHAnsi" w:cstheme="majorHAnsi"/>
              </w:rPr>
            </w:pPr>
          </w:p>
        </w:tc>
      </w:tr>
    </w:tbl>
    <w:p w14:paraId="544037E3" w14:textId="77777777" w:rsidR="00992FB5" w:rsidRPr="008D5341" w:rsidRDefault="00992FB5" w:rsidP="00992FB5">
      <w:pPr>
        <w:rPr>
          <w:rFonts w:asciiTheme="majorHAnsi" w:hAnsiTheme="majorHAnsi" w:cstheme="majorHAnsi"/>
        </w:rPr>
      </w:pPr>
      <w:r w:rsidRPr="008D5341">
        <w:rPr>
          <w:rFonts w:asciiTheme="majorHAnsi" w:hAnsiTheme="majorHAnsi" w:cstheme="majorHAnsi"/>
        </w:rPr>
        <w:br w:type="page"/>
      </w:r>
    </w:p>
    <w:p w14:paraId="3EACD7A8" w14:textId="2E966977" w:rsidR="00992FB5" w:rsidRPr="008D5341" w:rsidRDefault="00992FB5" w:rsidP="00992FB5">
      <w:pPr>
        <w:pStyle w:val="Navadensplet"/>
        <w:rPr>
          <w:rFonts w:asciiTheme="majorHAnsi" w:hAnsiTheme="majorHAnsi" w:cstheme="majorHAnsi"/>
          <w:sz w:val="22"/>
          <w:szCs w:val="22"/>
        </w:rPr>
      </w:pPr>
      <w:r w:rsidRPr="008D5341">
        <w:rPr>
          <w:rStyle w:val="Krepko"/>
          <w:rFonts w:asciiTheme="majorHAnsi" w:hAnsiTheme="majorHAnsi" w:cstheme="majorHAnsi"/>
          <w:sz w:val="22"/>
          <w:szCs w:val="22"/>
          <w:lang w:val="en-SI"/>
        </w:rPr>
        <w:lastRenderedPageBreak/>
        <w:t>PURCHASE</w:t>
      </w:r>
      <w:r w:rsidRPr="008D5341">
        <w:rPr>
          <w:rStyle w:val="Krepko"/>
          <w:rFonts w:asciiTheme="majorHAnsi" w:hAnsiTheme="majorHAnsi" w:cstheme="majorHAnsi"/>
          <w:sz w:val="22"/>
          <w:szCs w:val="22"/>
        </w:rPr>
        <w:t xml:space="preserve"> OF DEVICE: </w:t>
      </w:r>
      <w:bookmarkStart w:id="55" w:name="_Hlk171944889"/>
      <w:r w:rsidR="00CE2EA1" w:rsidRPr="008D5341">
        <w:rPr>
          <w:rStyle w:val="Krepko"/>
          <w:rFonts w:asciiTheme="majorHAnsi" w:hAnsiTheme="majorHAnsi" w:cstheme="majorHAnsi"/>
          <w:sz w:val="22"/>
          <w:szCs w:val="22"/>
        </w:rPr>
        <w:t>ARTERY SECTION WITH BLOCKAGE MODEL</w:t>
      </w:r>
      <w:bookmarkEnd w:id="55"/>
    </w:p>
    <w:p w14:paraId="07DA19DB" w14:textId="77777777" w:rsidR="00992FB5" w:rsidRPr="008D5341" w:rsidRDefault="00992FB5" w:rsidP="00992FB5">
      <w:pPr>
        <w:pStyle w:val="Navadensplet"/>
        <w:rPr>
          <w:rFonts w:asciiTheme="majorHAnsi" w:hAnsiTheme="majorHAnsi" w:cstheme="majorHAnsi"/>
          <w:sz w:val="22"/>
          <w:szCs w:val="22"/>
        </w:rPr>
      </w:pPr>
      <w:r w:rsidRPr="008D5341">
        <w:rPr>
          <w:rFonts w:asciiTheme="majorHAnsi" w:hAnsiTheme="majorHAnsi" w:cstheme="majorHAnsi"/>
          <w:b/>
          <w:bCs/>
          <w:sz w:val="22"/>
          <w:szCs w:val="22"/>
        </w:rPr>
        <w:t xml:space="preserve">Technical Specifications and Procurement Criteria: </w:t>
      </w:r>
    </w:p>
    <w:tbl>
      <w:tblPr>
        <w:tblStyle w:val="Tabelamrea"/>
        <w:tblW w:w="0" w:type="auto"/>
        <w:tblLook w:val="04A0" w:firstRow="1" w:lastRow="0" w:firstColumn="1" w:lastColumn="0" w:noHBand="0" w:noVBand="1"/>
      </w:tblPr>
      <w:tblGrid>
        <w:gridCol w:w="1157"/>
        <w:gridCol w:w="5075"/>
        <w:gridCol w:w="1701"/>
      </w:tblGrid>
      <w:tr w:rsidR="00992FB5" w:rsidRPr="008D5341" w14:paraId="1B30AA47" w14:textId="77777777" w:rsidTr="004067B5">
        <w:tc>
          <w:tcPr>
            <w:tcW w:w="1157" w:type="dxa"/>
            <w:shd w:val="clear" w:color="auto" w:fill="D9E2F3" w:themeFill="accent1" w:themeFillTint="33"/>
          </w:tcPr>
          <w:p w14:paraId="551EA785" w14:textId="77777777" w:rsidR="00992FB5" w:rsidRPr="008D5341" w:rsidRDefault="00992FB5" w:rsidP="004067B5">
            <w:pPr>
              <w:jc w:val="center"/>
              <w:rPr>
                <w:rFonts w:asciiTheme="majorHAnsi" w:hAnsiTheme="majorHAnsi" w:cstheme="majorHAnsi"/>
              </w:rPr>
            </w:pPr>
            <w:r w:rsidRPr="008D5341">
              <w:rPr>
                <w:rFonts w:asciiTheme="majorHAnsi" w:hAnsiTheme="majorHAnsi" w:cstheme="majorHAnsi"/>
              </w:rPr>
              <w:t>Serial Number</w:t>
            </w:r>
          </w:p>
        </w:tc>
        <w:tc>
          <w:tcPr>
            <w:tcW w:w="5075" w:type="dxa"/>
            <w:shd w:val="clear" w:color="auto" w:fill="D9E2F3" w:themeFill="accent1" w:themeFillTint="33"/>
          </w:tcPr>
          <w:p w14:paraId="140D85AA" w14:textId="77777777" w:rsidR="00992FB5" w:rsidRPr="008D5341" w:rsidRDefault="00992FB5" w:rsidP="004067B5">
            <w:pPr>
              <w:rPr>
                <w:rFonts w:asciiTheme="majorHAnsi" w:hAnsiTheme="majorHAnsi" w:cstheme="majorHAnsi"/>
              </w:rPr>
            </w:pPr>
            <w:r w:rsidRPr="008D5341">
              <w:rPr>
                <w:rFonts w:asciiTheme="majorHAnsi" w:hAnsiTheme="majorHAnsi" w:cstheme="majorHAnsi"/>
              </w:rPr>
              <w:t xml:space="preserve">Required Professional and Technical Specifications </w:t>
            </w:r>
          </w:p>
        </w:tc>
        <w:tc>
          <w:tcPr>
            <w:tcW w:w="1701" w:type="dxa"/>
            <w:shd w:val="clear" w:color="auto" w:fill="D9E2F3" w:themeFill="accent1" w:themeFillTint="33"/>
          </w:tcPr>
          <w:p w14:paraId="65CD9742" w14:textId="77777777" w:rsidR="00992FB5" w:rsidRPr="008D5341" w:rsidRDefault="00992FB5" w:rsidP="004067B5">
            <w:pPr>
              <w:rPr>
                <w:rFonts w:asciiTheme="majorHAnsi" w:hAnsiTheme="majorHAnsi" w:cstheme="majorHAnsi"/>
              </w:rPr>
            </w:pPr>
            <w:r w:rsidRPr="008D5341">
              <w:rPr>
                <w:rFonts w:asciiTheme="majorHAnsi" w:hAnsiTheme="majorHAnsi" w:cstheme="majorHAnsi"/>
              </w:rPr>
              <w:t>Description in the Catalog on Page</w:t>
            </w:r>
          </w:p>
        </w:tc>
      </w:tr>
      <w:tr w:rsidR="008D5341" w:rsidRPr="008D5341" w14:paraId="1C24A6BD" w14:textId="77777777" w:rsidTr="008D5341">
        <w:tc>
          <w:tcPr>
            <w:tcW w:w="1157" w:type="dxa"/>
            <w:shd w:val="clear" w:color="auto" w:fill="auto"/>
          </w:tcPr>
          <w:p w14:paraId="66E823EA" w14:textId="77777777" w:rsidR="008D5341" w:rsidRPr="008D5341" w:rsidRDefault="008D5341" w:rsidP="008D5341">
            <w:pPr>
              <w:pStyle w:val="Odstavekseznama"/>
              <w:numPr>
                <w:ilvl w:val="0"/>
                <w:numId w:val="19"/>
              </w:numPr>
              <w:jc w:val="center"/>
              <w:rPr>
                <w:rFonts w:asciiTheme="majorHAnsi" w:hAnsiTheme="majorHAnsi" w:cstheme="majorHAnsi"/>
              </w:rPr>
            </w:pPr>
          </w:p>
        </w:tc>
        <w:tc>
          <w:tcPr>
            <w:tcW w:w="5075" w:type="dxa"/>
            <w:shd w:val="clear" w:color="auto" w:fill="auto"/>
          </w:tcPr>
          <w:p w14:paraId="72B6C74F" w14:textId="5789D9E8" w:rsidR="008D5341" w:rsidRPr="008D5341" w:rsidRDefault="008D5341" w:rsidP="004067B5">
            <w:pPr>
              <w:rPr>
                <w:rFonts w:asciiTheme="majorHAnsi" w:hAnsiTheme="majorHAnsi" w:cstheme="majorHAnsi"/>
              </w:rPr>
            </w:pPr>
            <w:bookmarkStart w:id="56" w:name="_Hlk171944899"/>
            <w:r w:rsidRPr="008D5341">
              <w:rPr>
                <w:rFonts w:asciiTheme="majorHAnsi" w:hAnsiTheme="majorHAnsi" w:cstheme="majorHAnsi"/>
              </w:rPr>
              <w:t>The model illustrates blood vessels in cross-section with varying levels of fatty deposits inside.</w:t>
            </w:r>
            <w:bookmarkEnd w:id="56"/>
          </w:p>
        </w:tc>
        <w:tc>
          <w:tcPr>
            <w:tcW w:w="1701" w:type="dxa"/>
            <w:shd w:val="clear" w:color="auto" w:fill="auto"/>
          </w:tcPr>
          <w:p w14:paraId="690912D7" w14:textId="77777777" w:rsidR="008D5341" w:rsidRPr="008D5341" w:rsidRDefault="008D5341" w:rsidP="004067B5">
            <w:pPr>
              <w:rPr>
                <w:rFonts w:asciiTheme="majorHAnsi" w:hAnsiTheme="majorHAnsi" w:cstheme="majorHAnsi"/>
              </w:rPr>
            </w:pPr>
          </w:p>
        </w:tc>
      </w:tr>
      <w:tr w:rsidR="00992FB5" w:rsidRPr="008D5341" w14:paraId="03812D4F" w14:textId="77777777" w:rsidTr="004067B5">
        <w:tc>
          <w:tcPr>
            <w:tcW w:w="1157" w:type="dxa"/>
          </w:tcPr>
          <w:p w14:paraId="35011D77" w14:textId="613AF63D" w:rsidR="00992FB5" w:rsidRPr="008D5341" w:rsidRDefault="00992FB5" w:rsidP="008D5341">
            <w:pPr>
              <w:pStyle w:val="Odstavekseznama"/>
              <w:numPr>
                <w:ilvl w:val="0"/>
                <w:numId w:val="19"/>
              </w:numPr>
              <w:jc w:val="center"/>
              <w:rPr>
                <w:rFonts w:asciiTheme="majorHAnsi" w:hAnsiTheme="majorHAnsi" w:cstheme="majorHAnsi"/>
              </w:rPr>
            </w:pPr>
          </w:p>
        </w:tc>
        <w:tc>
          <w:tcPr>
            <w:tcW w:w="5075" w:type="dxa"/>
          </w:tcPr>
          <w:p w14:paraId="06D43680" w14:textId="77777777" w:rsidR="00992FB5" w:rsidRPr="008D5341" w:rsidRDefault="00992FB5" w:rsidP="004067B5">
            <w:pPr>
              <w:pStyle w:val="Navadensplet"/>
              <w:spacing w:before="0" w:beforeAutospacing="0" w:after="0" w:afterAutospacing="0"/>
              <w:rPr>
                <w:rFonts w:asciiTheme="majorHAnsi" w:eastAsiaTheme="minorHAnsi" w:hAnsiTheme="majorHAnsi" w:cstheme="majorHAnsi"/>
                <w:sz w:val="22"/>
                <w:szCs w:val="22"/>
                <w:lang w:eastAsia="en-US"/>
              </w:rPr>
            </w:pPr>
            <w:r w:rsidRPr="008D5341">
              <w:rPr>
                <w:rFonts w:asciiTheme="majorHAnsi" w:eastAsiaTheme="minorHAnsi" w:hAnsiTheme="majorHAnsi" w:cstheme="majorHAnsi"/>
                <w:sz w:val="22"/>
                <w:szCs w:val="22"/>
                <w:lang w:eastAsia="en-US"/>
              </w:rPr>
              <w:t xml:space="preserve">Model shall depict various stages of plaque build-up on artery walls. </w:t>
            </w:r>
          </w:p>
        </w:tc>
        <w:tc>
          <w:tcPr>
            <w:tcW w:w="1701" w:type="dxa"/>
          </w:tcPr>
          <w:p w14:paraId="163B7EEE" w14:textId="77777777" w:rsidR="00992FB5" w:rsidRPr="008D5341" w:rsidRDefault="00992FB5" w:rsidP="004067B5">
            <w:pPr>
              <w:rPr>
                <w:rFonts w:asciiTheme="majorHAnsi" w:hAnsiTheme="majorHAnsi" w:cstheme="majorHAnsi"/>
              </w:rPr>
            </w:pPr>
          </w:p>
        </w:tc>
      </w:tr>
      <w:tr w:rsidR="00992FB5" w:rsidRPr="008D5341" w14:paraId="24C15EC3" w14:textId="77777777" w:rsidTr="004067B5">
        <w:tc>
          <w:tcPr>
            <w:tcW w:w="1157" w:type="dxa"/>
          </w:tcPr>
          <w:p w14:paraId="0DB3CFB2" w14:textId="2E05678A" w:rsidR="00992FB5" w:rsidRPr="008D5341" w:rsidRDefault="00992FB5" w:rsidP="008D5341">
            <w:pPr>
              <w:pStyle w:val="Odstavekseznama"/>
              <w:numPr>
                <w:ilvl w:val="0"/>
                <w:numId w:val="19"/>
              </w:numPr>
              <w:jc w:val="center"/>
              <w:rPr>
                <w:rFonts w:asciiTheme="majorHAnsi" w:hAnsiTheme="majorHAnsi" w:cstheme="majorHAnsi"/>
              </w:rPr>
            </w:pPr>
          </w:p>
        </w:tc>
        <w:tc>
          <w:tcPr>
            <w:tcW w:w="5075" w:type="dxa"/>
          </w:tcPr>
          <w:p w14:paraId="4633A8A5" w14:textId="77777777" w:rsidR="00992FB5" w:rsidRPr="008D5341" w:rsidRDefault="00992FB5" w:rsidP="004067B5">
            <w:pPr>
              <w:rPr>
                <w:rFonts w:asciiTheme="majorHAnsi" w:hAnsiTheme="majorHAnsi" w:cstheme="majorHAnsi"/>
              </w:rPr>
            </w:pPr>
            <w:r w:rsidRPr="008D5341">
              <w:rPr>
                <w:rFonts w:asciiTheme="majorHAnsi" w:hAnsiTheme="majorHAnsi" w:cstheme="majorHAnsi"/>
              </w:rPr>
              <w:t>The model should be made of a material that does not get wet or damaged with repeated proper use, such as plastic.</w:t>
            </w:r>
          </w:p>
        </w:tc>
        <w:tc>
          <w:tcPr>
            <w:tcW w:w="1701" w:type="dxa"/>
          </w:tcPr>
          <w:p w14:paraId="46D998A2" w14:textId="77777777" w:rsidR="00992FB5" w:rsidRPr="008D5341" w:rsidRDefault="00992FB5" w:rsidP="004067B5">
            <w:pPr>
              <w:rPr>
                <w:rFonts w:asciiTheme="majorHAnsi" w:hAnsiTheme="majorHAnsi" w:cstheme="majorHAnsi"/>
              </w:rPr>
            </w:pPr>
          </w:p>
        </w:tc>
      </w:tr>
    </w:tbl>
    <w:p w14:paraId="295D2580" w14:textId="77777777" w:rsidR="00992FB5" w:rsidRPr="008D5341" w:rsidRDefault="00992FB5" w:rsidP="00992FB5">
      <w:pPr>
        <w:rPr>
          <w:rFonts w:asciiTheme="majorHAnsi" w:hAnsiTheme="majorHAnsi" w:cstheme="majorHAnsi"/>
        </w:rPr>
      </w:pPr>
    </w:p>
    <w:p w14:paraId="75745DFD" w14:textId="77777777" w:rsidR="00992FB5" w:rsidRPr="008D5341" w:rsidRDefault="00992FB5" w:rsidP="00992FB5">
      <w:pPr>
        <w:rPr>
          <w:rFonts w:asciiTheme="majorHAnsi" w:hAnsiTheme="majorHAnsi" w:cstheme="majorHAnsi"/>
          <w:b/>
          <w:bCs/>
        </w:rPr>
      </w:pPr>
      <w:r w:rsidRPr="008D5341">
        <w:rPr>
          <w:rFonts w:asciiTheme="majorHAnsi" w:hAnsiTheme="majorHAnsi" w:cstheme="majorHAnsi"/>
          <w:b/>
          <w:bCs/>
        </w:rPr>
        <w:t>Other requirements:</w:t>
      </w:r>
    </w:p>
    <w:tbl>
      <w:tblPr>
        <w:tblStyle w:val="Tabelamrea"/>
        <w:tblW w:w="0" w:type="auto"/>
        <w:tblLook w:val="04A0" w:firstRow="1" w:lastRow="0" w:firstColumn="1" w:lastColumn="0" w:noHBand="0" w:noVBand="1"/>
      </w:tblPr>
      <w:tblGrid>
        <w:gridCol w:w="1168"/>
        <w:gridCol w:w="5075"/>
        <w:gridCol w:w="1701"/>
      </w:tblGrid>
      <w:tr w:rsidR="008D5341" w:rsidRPr="008D5341" w14:paraId="5A90B7EE" w14:textId="77777777" w:rsidTr="004067B5">
        <w:tc>
          <w:tcPr>
            <w:tcW w:w="1168" w:type="dxa"/>
          </w:tcPr>
          <w:p w14:paraId="0C469F7C" w14:textId="77777777" w:rsidR="008D5341" w:rsidRPr="008D5341" w:rsidRDefault="008D5341" w:rsidP="008D5341">
            <w:pPr>
              <w:jc w:val="center"/>
              <w:rPr>
                <w:rFonts w:asciiTheme="majorHAnsi" w:hAnsiTheme="majorHAnsi" w:cstheme="majorHAnsi"/>
              </w:rPr>
            </w:pPr>
            <w:r w:rsidRPr="008D5341">
              <w:rPr>
                <w:rFonts w:asciiTheme="majorHAnsi" w:hAnsiTheme="majorHAnsi" w:cstheme="majorHAnsi"/>
              </w:rPr>
              <w:t>1.</w:t>
            </w:r>
          </w:p>
        </w:tc>
        <w:tc>
          <w:tcPr>
            <w:tcW w:w="5075" w:type="dxa"/>
          </w:tcPr>
          <w:p w14:paraId="0C61132B" w14:textId="4DF8C9A9" w:rsidR="008D5341" w:rsidRPr="008D5341" w:rsidRDefault="00BE2143" w:rsidP="008D5341">
            <w:pPr>
              <w:rPr>
                <w:rFonts w:asciiTheme="majorHAnsi" w:hAnsiTheme="majorHAnsi" w:cstheme="majorHAnsi"/>
                <w:lang w:val="en-GB"/>
              </w:rPr>
            </w:pPr>
            <w:r w:rsidRPr="00B35142">
              <w:rPr>
                <w:rFonts w:asciiTheme="majorHAnsi" w:hAnsiTheme="majorHAnsi" w:cstheme="majorHAnsi"/>
                <w:lang w:val="en-GB"/>
              </w:rPr>
              <w:t>User manuals, maintenance instructions</w:t>
            </w:r>
            <w:r>
              <w:rPr>
                <w:rFonts w:asciiTheme="majorHAnsi" w:hAnsiTheme="majorHAnsi" w:cstheme="majorHAnsi"/>
                <w:lang w:val="en-SI"/>
              </w:rPr>
              <w:t xml:space="preserve"> </w:t>
            </w:r>
            <w:r w:rsidRPr="00B35142">
              <w:rPr>
                <w:rFonts w:asciiTheme="majorHAnsi" w:hAnsiTheme="majorHAnsi" w:cstheme="majorHAnsi"/>
                <w:lang w:val="en-GB"/>
              </w:rPr>
              <w:t>and other documentation are provided upon delivery of equipment, 1 copy of each and in English.</w:t>
            </w:r>
          </w:p>
        </w:tc>
        <w:tc>
          <w:tcPr>
            <w:tcW w:w="1701" w:type="dxa"/>
          </w:tcPr>
          <w:p w14:paraId="0329182A" w14:textId="77777777" w:rsidR="008D5341" w:rsidRPr="008D5341" w:rsidRDefault="008D5341" w:rsidP="008D5341">
            <w:pPr>
              <w:rPr>
                <w:rFonts w:asciiTheme="majorHAnsi" w:hAnsiTheme="majorHAnsi" w:cstheme="majorHAnsi"/>
              </w:rPr>
            </w:pPr>
          </w:p>
        </w:tc>
      </w:tr>
      <w:tr w:rsidR="008D5341" w:rsidRPr="008D5341" w14:paraId="47FD9485" w14:textId="77777777" w:rsidTr="004067B5">
        <w:tc>
          <w:tcPr>
            <w:tcW w:w="1168" w:type="dxa"/>
          </w:tcPr>
          <w:p w14:paraId="7CED19E6" w14:textId="77777777" w:rsidR="008D5341" w:rsidRPr="008D5341" w:rsidRDefault="008D5341" w:rsidP="008D5341">
            <w:pPr>
              <w:jc w:val="center"/>
              <w:rPr>
                <w:rFonts w:asciiTheme="majorHAnsi" w:hAnsiTheme="majorHAnsi" w:cstheme="majorHAnsi"/>
              </w:rPr>
            </w:pPr>
            <w:r w:rsidRPr="008D5341">
              <w:rPr>
                <w:rFonts w:asciiTheme="majorHAnsi" w:hAnsiTheme="majorHAnsi" w:cstheme="majorHAnsi"/>
              </w:rPr>
              <w:t>2.</w:t>
            </w:r>
          </w:p>
        </w:tc>
        <w:tc>
          <w:tcPr>
            <w:tcW w:w="5075" w:type="dxa"/>
          </w:tcPr>
          <w:p w14:paraId="2F0787BD" w14:textId="65364452" w:rsidR="008D5341" w:rsidRPr="008D5341" w:rsidRDefault="008D5341" w:rsidP="008D5341">
            <w:pPr>
              <w:rPr>
                <w:rFonts w:asciiTheme="majorHAnsi" w:hAnsiTheme="majorHAnsi" w:cstheme="majorHAnsi"/>
              </w:rPr>
            </w:pPr>
            <w:r w:rsidRPr="008D5341">
              <w:rPr>
                <w:rFonts w:asciiTheme="majorHAnsi" w:hAnsiTheme="majorHAnsi" w:cstheme="majorHAnsi"/>
              </w:rPr>
              <w:t>Delivery deadline: no later than 15th of December 2024</w:t>
            </w:r>
          </w:p>
        </w:tc>
        <w:tc>
          <w:tcPr>
            <w:tcW w:w="1701" w:type="dxa"/>
          </w:tcPr>
          <w:p w14:paraId="4EEF28D0" w14:textId="77777777" w:rsidR="008D5341" w:rsidRPr="008D5341" w:rsidRDefault="008D5341" w:rsidP="008D5341">
            <w:pPr>
              <w:rPr>
                <w:rFonts w:asciiTheme="majorHAnsi" w:hAnsiTheme="majorHAnsi" w:cstheme="majorHAnsi"/>
              </w:rPr>
            </w:pPr>
          </w:p>
        </w:tc>
      </w:tr>
    </w:tbl>
    <w:p w14:paraId="66378DCD" w14:textId="77777777" w:rsidR="00992FB5" w:rsidRPr="008D5341" w:rsidRDefault="00992FB5" w:rsidP="00992FB5">
      <w:pPr>
        <w:rPr>
          <w:rFonts w:asciiTheme="majorHAnsi" w:hAnsiTheme="majorHAnsi" w:cstheme="majorHAnsi"/>
        </w:rPr>
      </w:pPr>
    </w:p>
    <w:p w14:paraId="7C47E95B" w14:textId="77777777" w:rsidR="00992FB5" w:rsidRPr="008D5341" w:rsidRDefault="00992FB5" w:rsidP="00992FB5">
      <w:pPr>
        <w:rPr>
          <w:rFonts w:asciiTheme="majorHAnsi" w:hAnsiTheme="majorHAnsi" w:cstheme="majorHAnsi"/>
        </w:rPr>
      </w:pPr>
    </w:p>
    <w:p w14:paraId="7772D20B" w14:textId="30B7D197" w:rsidR="00992FB5" w:rsidRPr="008D5341" w:rsidRDefault="00992FB5" w:rsidP="000B1863">
      <w:pPr>
        <w:rPr>
          <w:rFonts w:asciiTheme="majorHAnsi" w:hAnsiTheme="majorHAnsi" w:cstheme="majorHAnsi"/>
          <w:b/>
        </w:rPr>
      </w:pPr>
    </w:p>
    <w:p w14:paraId="16F05351" w14:textId="68831AEC" w:rsidR="00E65BF8" w:rsidRPr="008D5341" w:rsidRDefault="00E65BF8" w:rsidP="000B1863">
      <w:pPr>
        <w:rPr>
          <w:rFonts w:asciiTheme="majorHAnsi" w:hAnsiTheme="majorHAnsi" w:cstheme="majorHAnsi"/>
          <w:b/>
        </w:rPr>
      </w:pPr>
    </w:p>
    <w:p w14:paraId="08ACC0A8" w14:textId="6667AD3E" w:rsidR="00E65BF8" w:rsidRPr="008D5341" w:rsidRDefault="00E65BF8" w:rsidP="000B1863">
      <w:pPr>
        <w:rPr>
          <w:rFonts w:asciiTheme="majorHAnsi" w:hAnsiTheme="majorHAnsi" w:cstheme="majorHAnsi"/>
          <w:b/>
        </w:rPr>
      </w:pPr>
    </w:p>
    <w:p w14:paraId="326E16EA" w14:textId="4471DE5B" w:rsidR="00E65BF8" w:rsidRPr="008D5341" w:rsidRDefault="00E65BF8" w:rsidP="000B1863">
      <w:pPr>
        <w:rPr>
          <w:rFonts w:asciiTheme="majorHAnsi" w:hAnsiTheme="majorHAnsi" w:cstheme="majorHAnsi"/>
          <w:b/>
        </w:rPr>
      </w:pPr>
    </w:p>
    <w:p w14:paraId="5F6C309C" w14:textId="5491AB8F" w:rsidR="00E65BF8" w:rsidRPr="008D5341" w:rsidRDefault="00E65BF8" w:rsidP="000B1863">
      <w:pPr>
        <w:rPr>
          <w:rFonts w:asciiTheme="majorHAnsi" w:hAnsiTheme="majorHAnsi" w:cstheme="majorHAnsi"/>
          <w:b/>
        </w:rPr>
      </w:pPr>
    </w:p>
    <w:p w14:paraId="736F7373" w14:textId="15ACEF34" w:rsidR="00E65BF8" w:rsidRPr="008D5341" w:rsidRDefault="00E65BF8" w:rsidP="000B1863">
      <w:pPr>
        <w:rPr>
          <w:rFonts w:asciiTheme="majorHAnsi" w:hAnsiTheme="majorHAnsi" w:cstheme="majorHAnsi"/>
          <w:b/>
        </w:rPr>
      </w:pPr>
    </w:p>
    <w:p w14:paraId="26614B13" w14:textId="7D89DFAE" w:rsidR="00E65BF8" w:rsidRPr="008D5341" w:rsidRDefault="00E65BF8" w:rsidP="000B1863">
      <w:pPr>
        <w:rPr>
          <w:rFonts w:asciiTheme="majorHAnsi" w:hAnsiTheme="majorHAnsi" w:cstheme="majorHAnsi"/>
          <w:b/>
        </w:rPr>
      </w:pPr>
    </w:p>
    <w:p w14:paraId="2D5716DD" w14:textId="0114F17C" w:rsidR="00E65BF8" w:rsidRPr="008D5341" w:rsidRDefault="00E65BF8" w:rsidP="000B1863">
      <w:pPr>
        <w:rPr>
          <w:rFonts w:asciiTheme="majorHAnsi" w:hAnsiTheme="majorHAnsi" w:cstheme="majorHAnsi"/>
          <w:b/>
        </w:rPr>
      </w:pPr>
    </w:p>
    <w:p w14:paraId="42B62AB6" w14:textId="619169F9" w:rsidR="00E65BF8" w:rsidRPr="008D5341" w:rsidRDefault="00E65BF8" w:rsidP="000B1863">
      <w:pPr>
        <w:rPr>
          <w:rFonts w:asciiTheme="majorHAnsi" w:hAnsiTheme="majorHAnsi" w:cstheme="majorHAnsi"/>
          <w:b/>
        </w:rPr>
      </w:pPr>
    </w:p>
    <w:p w14:paraId="229B57D7" w14:textId="3C85998A" w:rsidR="00E65BF8" w:rsidRPr="008D5341" w:rsidRDefault="00E65BF8" w:rsidP="000B1863">
      <w:pPr>
        <w:rPr>
          <w:rFonts w:asciiTheme="majorHAnsi" w:hAnsiTheme="majorHAnsi" w:cstheme="majorHAnsi"/>
          <w:b/>
        </w:rPr>
      </w:pPr>
    </w:p>
    <w:p w14:paraId="6C601314" w14:textId="3CC8DF33" w:rsidR="00E65BF8" w:rsidRPr="008D5341" w:rsidRDefault="00E65BF8" w:rsidP="000B1863">
      <w:pPr>
        <w:rPr>
          <w:rFonts w:asciiTheme="majorHAnsi" w:hAnsiTheme="majorHAnsi" w:cstheme="majorHAnsi"/>
          <w:b/>
        </w:rPr>
      </w:pPr>
    </w:p>
    <w:p w14:paraId="012787F7" w14:textId="6497B970" w:rsidR="00E65BF8" w:rsidRPr="008D5341" w:rsidRDefault="00E65BF8" w:rsidP="000B1863">
      <w:pPr>
        <w:rPr>
          <w:rFonts w:asciiTheme="majorHAnsi" w:hAnsiTheme="majorHAnsi" w:cstheme="majorHAnsi"/>
          <w:b/>
        </w:rPr>
      </w:pPr>
    </w:p>
    <w:p w14:paraId="2BB1EC0F" w14:textId="63B9CFBE" w:rsidR="00E65BF8" w:rsidRPr="008D5341" w:rsidRDefault="00E65BF8" w:rsidP="000B1863">
      <w:pPr>
        <w:rPr>
          <w:rFonts w:asciiTheme="majorHAnsi" w:hAnsiTheme="majorHAnsi" w:cstheme="majorHAnsi"/>
          <w:b/>
        </w:rPr>
      </w:pPr>
    </w:p>
    <w:p w14:paraId="6A63931F" w14:textId="09100A12" w:rsidR="00E65BF8" w:rsidRPr="008D5341" w:rsidRDefault="00E65BF8" w:rsidP="000B1863">
      <w:pPr>
        <w:rPr>
          <w:rFonts w:asciiTheme="majorHAnsi" w:hAnsiTheme="majorHAnsi" w:cstheme="majorHAnsi"/>
          <w:b/>
        </w:rPr>
      </w:pPr>
    </w:p>
    <w:p w14:paraId="475F070A" w14:textId="239DF4CF" w:rsidR="00E65BF8" w:rsidRPr="008D5341" w:rsidRDefault="00E65BF8" w:rsidP="000B1863">
      <w:pPr>
        <w:rPr>
          <w:rFonts w:asciiTheme="majorHAnsi" w:hAnsiTheme="majorHAnsi" w:cstheme="majorHAnsi"/>
          <w:b/>
        </w:rPr>
      </w:pPr>
    </w:p>
    <w:p w14:paraId="73129B8D" w14:textId="77777777" w:rsidR="00E65BF8" w:rsidRPr="008D5341" w:rsidRDefault="00E65BF8" w:rsidP="000B1863">
      <w:pPr>
        <w:rPr>
          <w:rFonts w:asciiTheme="majorHAnsi" w:hAnsiTheme="majorHAnsi" w:cstheme="majorHAnsi"/>
          <w:b/>
        </w:rPr>
      </w:pPr>
    </w:p>
    <w:sectPr w:rsidR="00E65BF8" w:rsidRPr="008D5341" w:rsidSect="00296FFD">
      <w:pgSz w:w="11906" w:h="16838"/>
      <w:pgMar w:top="1135" w:right="1417" w:bottom="1417" w:left="1417" w:header="62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B939E" w14:textId="77777777" w:rsidR="0099353C" w:rsidRDefault="0099353C" w:rsidP="002379DA">
      <w:pPr>
        <w:spacing w:after="0" w:line="240" w:lineRule="auto"/>
      </w:pPr>
      <w:r>
        <w:separator/>
      </w:r>
    </w:p>
  </w:endnote>
  <w:endnote w:type="continuationSeparator" w:id="0">
    <w:p w14:paraId="691115E7" w14:textId="77777777" w:rsidR="0099353C" w:rsidRDefault="0099353C" w:rsidP="00237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6518F" w14:textId="77777777" w:rsidR="0099353C" w:rsidRDefault="0099353C" w:rsidP="002379DA">
      <w:pPr>
        <w:spacing w:after="0" w:line="240" w:lineRule="auto"/>
      </w:pPr>
      <w:r>
        <w:separator/>
      </w:r>
    </w:p>
  </w:footnote>
  <w:footnote w:type="continuationSeparator" w:id="0">
    <w:p w14:paraId="6C2B7B0D" w14:textId="77777777" w:rsidR="0099353C" w:rsidRDefault="0099353C" w:rsidP="002379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40A9D"/>
    <w:multiLevelType w:val="hybridMultilevel"/>
    <w:tmpl w:val="8C30A64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4E526AC"/>
    <w:multiLevelType w:val="hybridMultilevel"/>
    <w:tmpl w:val="F08CE6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56B30F9"/>
    <w:multiLevelType w:val="hybridMultilevel"/>
    <w:tmpl w:val="C492BB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A92540A"/>
    <w:multiLevelType w:val="hybridMultilevel"/>
    <w:tmpl w:val="2DD6F34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DA70ED2"/>
    <w:multiLevelType w:val="hybridMultilevel"/>
    <w:tmpl w:val="7B8C4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B242061"/>
    <w:multiLevelType w:val="hybridMultilevel"/>
    <w:tmpl w:val="40C2CE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CC20CEA"/>
    <w:multiLevelType w:val="hybridMultilevel"/>
    <w:tmpl w:val="877654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04E2A63"/>
    <w:multiLevelType w:val="hybridMultilevel"/>
    <w:tmpl w:val="4426FC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38342C3"/>
    <w:multiLevelType w:val="hybridMultilevel"/>
    <w:tmpl w:val="F55EB0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ABC4B87"/>
    <w:multiLevelType w:val="hybridMultilevel"/>
    <w:tmpl w:val="75ACAB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05E7AF4"/>
    <w:multiLevelType w:val="hybridMultilevel"/>
    <w:tmpl w:val="3E7EF88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B635F9"/>
    <w:multiLevelType w:val="hybridMultilevel"/>
    <w:tmpl w:val="AD3E95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AFF2FF5"/>
    <w:multiLevelType w:val="hybridMultilevel"/>
    <w:tmpl w:val="E00606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01E36CD"/>
    <w:multiLevelType w:val="hybridMultilevel"/>
    <w:tmpl w:val="40C2CEA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2F525F3"/>
    <w:multiLevelType w:val="hybridMultilevel"/>
    <w:tmpl w:val="0A967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C61531"/>
    <w:multiLevelType w:val="hybridMultilevel"/>
    <w:tmpl w:val="4F38A1B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9F2316D"/>
    <w:multiLevelType w:val="hybridMultilevel"/>
    <w:tmpl w:val="4426FC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70745A9F"/>
    <w:multiLevelType w:val="hybridMultilevel"/>
    <w:tmpl w:val="C0540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69051A5"/>
    <w:multiLevelType w:val="hybridMultilevel"/>
    <w:tmpl w:val="877654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2A6750"/>
    <w:multiLevelType w:val="hybridMultilevel"/>
    <w:tmpl w:val="70386D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14"/>
  </w:num>
  <w:num w:numId="3">
    <w:abstractNumId w:val="8"/>
  </w:num>
  <w:num w:numId="4">
    <w:abstractNumId w:val="17"/>
  </w:num>
  <w:num w:numId="5">
    <w:abstractNumId w:val="0"/>
  </w:num>
  <w:num w:numId="6">
    <w:abstractNumId w:val="11"/>
  </w:num>
  <w:num w:numId="7">
    <w:abstractNumId w:val="18"/>
  </w:num>
  <w:num w:numId="8">
    <w:abstractNumId w:val="15"/>
  </w:num>
  <w:num w:numId="9">
    <w:abstractNumId w:val="12"/>
  </w:num>
  <w:num w:numId="10">
    <w:abstractNumId w:val="3"/>
  </w:num>
  <w:num w:numId="11">
    <w:abstractNumId w:val="2"/>
  </w:num>
  <w:num w:numId="12">
    <w:abstractNumId w:val="7"/>
  </w:num>
  <w:num w:numId="13">
    <w:abstractNumId w:val="16"/>
  </w:num>
  <w:num w:numId="14">
    <w:abstractNumId w:val="1"/>
  </w:num>
  <w:num w:numId="15">
    <w:abstractNumId w:val="9"/>
  </w:num>
  <w:num w:numId="16">
    <w:abstractNumId w:val="10"/>
  </w:num>
  <w:num w:numId="17">
    <w:abstractNumId w:val="19"/>
  </w:num>
  <w:num w:numId="18">
    <w:abstractNumId w:val="5"/>
  </w:num>
  <w:num w:numId="19">
    <w:abstractNumId w:val="1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NTY1MjYzMTYxNTNQ0lEKTi0uzszPAykwqgUAlIlpnCwAAAA="/>
  </w:docVars>
  <w:rsids>
    <w:rsidRoot w:val="000B1863"/>
    <w:rsid w:val="0000615A"/>
    <w:rsid w:val="00036DFE"/>
    <w:rsid w:val="000434FE"/>
    <w:rsid w:val="00067D05"/>
    <w:rsid w:val="000B1863"/>
    <w:rsid w:val="001020F2"/>
    <w:rsid w:val="00113E3B"/>
    <w:rsid w:val="001370E8"/>
    <w:rsid w:val="00137A8F"/>
    <w:rsid w:val="0020378B"/>
    <w:rsid w:val="00204FD0"/>
    <w:rsid w:val="00230E7F"/>
    <w:rsid w:val="002318EC"/>
    <w:rsid w:val="002379DA"/>
    <w:rsid w:val="00276711"/>
    <w:rsid w:val="00296FFD"/>
    <w:rsid w:val="002B3665"/>
    <w:rsid w:val="002F03A0"/>
    <w:rsid w:val="003A403E"/>
    <w:rsid w:val="003B13A0"/>
    <w:rsid w:val="003F4678"/>
    <w:rsid w:val="004067B5"/>
    <w:rsid w:val="004357E0"/>
    <w:rsid w:val="004460AE"/>
    <w:rsid w:val="00471A97"/>
    <w:rsid w:val="004860DC"/>
    <w:rsid w:val="00493AD4"/>
    <w:rsid w:val="004E117F"/>
    <w:rsid w:val="00565381"/>
    <w:rsid w:val="00575471"/>
    <w:rsid w:val="00582B3A"/>
    <w:rsid w:val="005901AF"/>
    <w:rsid w:val="005A39CE"/>
    <w:rsid w:val="00603CAB"/>
    <w:rsid w:val="00606BAC"/>
    <w:rsid w:val="006270EB"/>
    <w:rsid w:val="00637284"/>
    <w:rsid w:val="00641D1F"/>
    <w:rsid w:val="00646C6C"/>
    <w:rsid w:val="006749E6"/>
    <w:rsid w:val="006B3C8E"/>
    <w:rsid w:val="006C44BC"/>
    <w:rsid w:val="00721A75"/>
    <w:rsid w:val="00722CDF"/>
    <w:rsid w:val="00726A69"/>
    <w:rsid w:val="00752C77"/>
    <w:rsid w:val="00766BAE"/>
    <w:rsid w:val="007761DB"/>
    <w:rsid w:val="007808A7"/>
    <w:rsid w:val="007E0B44"/>
    <w:rsid w:val="008019EA"/>
    <w:rsid w:val="008512A5"/>
    <w:rsid w:val="00854DE9"/>
    <w:rsid w:val="00892649"/>
    <w:rsid w:val="008D5341"/>
    <w:rsid w:val="00992FB5"/>
    <w:rsid w:val="0099353C"/>
    <w:rsid w:val="009A4F31"/>
    <w:rsid w:val="00A612A6"/>
    <w:rsid w:val="00A6177B"/>
    <w:rsid w:val="00B22331"/>
    <w:rsid w:val="00B61398"/>
    <w:rsid w:val="00B61EB6"/>
    <w:rsid w:val="00BA1B48"/>
    <w:rsid w:val="00BB3B0F"/>
    <w:rsid w:val="00BB4079"/>
    <w:rsid w:val="00BE2143"/>
    <w:rsid w:val="00BF652B"/>
    <w:rsid w:val="00C03D9E"/>
    <w:rsid w:val="00C3127A"/>
    <w:rsid w:val="00C3403C"/>
    <w:rsid w:val="00C50B3E"/>
    <w:rsid w:val="00C65759"/>
    <w:rsid w:val="00C93E0A"/>
    <w:rsid w:val="00CA599F"/>
    <w:rsid w:val="00CE09A4"/>
    <w:rsid w:val="00CE2EA1"/>
    <w:rsid w:val="00CF47CA"/>
    <w:rsid w:val="00CF4979"/>
    <w:rsid w:val="00D02D57"/>
    <w:rsid w:val="00D423D2"/>
    <w:rsid w:val="00D705EF"/>
    <w:rsid w:val="00D7757C"/>
    <w:rsid w:val="00DA2673"/>
    <w:rsid w:val="00DB138B"/>
    <w:rsid w:val="00E12CE4"/>
    <w:rsid w:val="00E65BF8"/>
    <w:rsid w:val="00E92291"/>
    <w:rsid w:val="00EB3ED1"/>
    <w:rsid w:val="00F33394"/>
    <w:rsid w:val="00F44E3D"/>
    <w:rsid w:val="00F465E8"/>
    <w:rsid w:val="00F84FA2"/>
    <w:rsid w:val="00FF3E41"/>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2E7315"/>
  <w15:chartTrackingRefBased/>
  <w15:docId w15:val="{3A8CA6CC-91F4-405E-A283-898FCE5D1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B1863"/>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0B1863"/>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0B1863"/>
    <w:pPr>
      <w:ind w:left="720"/>
      <w:contextualSpacing/>
    </w:pPr>
  </w:style>
  <w:style w:type="paragraph" w:styleId="Navadensplet">
    <w:name w:val="Normal (Web)"/>
    <w:basedOn w:val="Navaden"/>
    <w:uiPriority w:val="99"/>
    <w:unhideWhenUsed/>
    <w:rsid w:val="000B186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0B1863"/>
    <w:rPr>
      <w:b/>
      <w:bCs/>
    </w:rPr>
  </w:style>
  <w:style w:type="paragraph" w:styleId="Besedilooblaka">
    <w:name w:val="Balloon Text"/>
    <w:basedOn w:val="Navaden"/>
    <w:link w:val="BesedilooblakaZnak"/>
    <w:uiPriority w:val="99"/>
    <w:semiHidden/>
    <w:unhideWhenUsed/>
    <w:rsid w:val="000B186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B1863"/>
    <w:rPr>
      <w:rFonts w:ascii="Segoe UI" w:hAnsi="Segoe UI" w:cs="Segoe UI"/>
      <w:sz w:val="18"/>
      <w:szCs w:val="18"/>
      <w:lang w:val="sl-SI"/>
    </w:rPr>
  </w:style>
  <w:style w:type="paragraph" w:styleId="Glava">
    <w:name w:val="header"/>
    <w:basedOn w:val="Navaden"/>
    <w:link w:val="GlavaZnak"/>
    <w:uiPriority w:val="99"/>
    <w:unhideWhenUsed/>
    <w:rsid w:val="002379DA"/>
    <w:pPr>
      <w:tabs>
        <w:tab w:val="center" w:pos="4536"/>
        <w:tab w:val="right" w:pos="9072"/>
      </w:tabs>
      <w:spacing w:after="0" w:line="240" w:lineRule="auto"/>
    </w:pPr>
  </w:style>
  <w:style w:type="character" w:customStyle="1" w:styleId="GlavaZnak">
    <w:name w:val="Glava Znak"/>
    <w:basedOn w:val="Privzetapisavaodstavka"/>
    <w:link w:val="Glava"/>
    <w:uiPriority w:val="99"/>
    <w:rsid w:val="002379DA"/>
    <w:rPr>
      <w:lang w:val="sl-SI"/>
    </w:rPr>
  </w:style>
  <w:style w:type="paragraph" w:styleId="Noga">
    <w:name w:val="footer"/>
    <w:basedOn w:val="Navaden"/>
    <w:link w:val="NogaZnak"/>
    <w:uiPriority w:val="99"/>
    <w:unhideWhenUsed/>
    <w:rsid w:val="002379DA"/>
    <w:pPr>
      <w:tabs>
        <w:tab w:val="center" w:pos="4536"/>
        <w:tab w:val="right" w:pos="9072"/>
      </w:tabs>
      <w:spacing w:after="0" w:line="240" w:lineRule="auto"/>
    </w:pPr>
  </w:style>
  <w:style w:type="character" w:customStyle="1" w:styleId="NogaZnak">
    <w:name w:val="Noga Znak"/>
    <w:basedOn w:val="Privzetapisavaodstavka"/>
    <w:link w:val="Noga"/>
    <w:uiPriority w:val="99"/>
    <w:rsid w:val="002379DA"/>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f290f3-4a63-407b-80cf-e3aa8bdab97a">
      <Terms xmlns="http://schemas.microsoft.com/office/infopath/2007/PartnerControls"/>
    </lcf76f155ced4ddcb4097134ff3c332f>
    <TaxCatchAll xmlns="e96f659b-4d68-4540-8255-08bc6b732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F38833AD8EBE4BAB0B729EB2923923" ma:contentTypeVersion="18" ma:contentTypeDescription="Create a new document." ma:contentTypeScope="" ma:versionID="1040e8de3a5cec4a1bf1733968388837">
  <xsd:schema xmlns:xsd="http://www.w3.org/2001/XMLSchema" xmlns:xs="http://www.w3.org/2001/XMLSchema" xmlns:p="http://schemas.microsoft.com/office/2006/metadata/properties" xmlns:ns2="e96f659b-4d68-4540-8255-08bc6b732f93" xmlns:ns3="1bf290f3-4a63-407b-80cf-e3aa8bdab97a" targetNamespace="http://schemas.microsoft.com/office/2006/metadata/properties" ma:root="true" ma:fieldsID="0ac6e3ab134df4c174736d038b25cf83" ns2:_="" ns3:_="">
    <xsd:import namespace="e96f659b-4d68-4540-8255-08bc6b732f93"/>
    <xsd:import namespace="1bf290f3-4a63-407b-80cf-e3aa8bdab9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6f659b-4d68-4540-8255-08bc6b732f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88896db-8aa3-4bb2-b5dc-59eb936529a0}" ma:internalName="TaxCatchAll" ma:showField="CatchAllData" ma:web="e96f659b-4d68-4540-8255-08bc6b732f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f290f3-4a63-407b-80cf-e3aa8bdab97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746107-51CF-4E08-BB6A-B581A189011A}">
  <ds:schemaRefs>
    <ds:schemaRef ds:uri="http://purl.org/dc/elements/1.1/"/>
    <ds:schemaRef ds:uri="http://purl.org/dc/dcmitype/"/>
    <ds:schemaRef ds:uri="http://schemas.microsoft.com/office/2006/metadata/properties"/>
    <ds:schemaRef ds:uri="http://purl.org/dc/terms/"/>
    <ds:schemaRef ds:uri="http://www.w3.org/XML/1998/namespace"/>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E4D2B2AE-BE95-4D7A-BDFA-A23E1ECC8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6f659b-4d68-4540-8255-08bc6b732f93"/>
    <ds:schemaRef ds:uri="1bf290f3-4a63-407b-80cf-e3aa8bdab9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F5945-64E8-46A2-BAE0-A15351405090}">
  <ds:schemaRefs>
    <ds:schemaRef ds:uri="http://schemas.microsoft.com/sharepoint/v3/contenttype/forms"/>
  </ds:schemaRefs>
</ds:datastoreItem>
</file>

<file path=customXml/itemProps4.xml><?xml version="1.0" encoding="utf-8"?>
<ds:datastoreItem xmlns:ds="http://schemas.openxmlformats.org/officeDocument/2006/customXml" ds:itemID="{CE73FF7C-2A0B-4E2C-84F3-0309C59D1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36</Pages>
  <Words>5168</Words>
  <Characters>29124</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Hartman</dc:creator>
  <cp:keywords/>
  <dc:description/>
  <cp:lastModifiedBy>Jasna Hartman</cp:lastModifiedBy>
  <cp:revision>70</cp:revision>
  <dcterms:created xsi:type="dcterms:W3CDTF">2024-07-11T06:40:00Z</dcterms:created>
  <dcterms:modified xsi:type="dcterms:W3CDTF">2024-07-19T07:14:00Z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0x01010026F38833AD8EBE4BAB0B729EB2923923</vt:lpwstr>
  </property>
  <property fmtid="{D5CDD505-2E9C-101B-9397-08002B2CF9AE}" pid="3" name="MediaServiceImageTags">
    <vt:lpwstr/>
  </property>
  <property fmtid="{D5CDD505-2E9C-101B-9397-08002B2CF9AE}" pid="4" name="GrammarlyDocumentId">
    <vt:lpwstr>b17e612dc509a054f8cb55f3a46e39775030317386e839bebf08e62fbb3e6d39</vt:lpwstr>
  </property>
</Properties>
</file>